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75DA9" w14:paraId="5F7026C4" w14:textId="77777777" w:rsidTr="00345119">
        <w:tc>
          <w:tcPr>
            <w:tcW w:w="9576" w:type="dxa"/>
            <w:noWrap/>
          </w:tcPr>
          <w:p w14:paraId="3487F935" w14:textId="77777777" w:rsidR="008423E4" w:rsidRPr="0022177D" w:rsidRDefault="00782728" w:rsidP="00B0602D">
            <w:pPr>
              <w:pStyle w:val="Heading1"/>
            </w:pPr>
            <w:r w:rsidRPr="00631897">
              <w:t>BILL ANALYSIS</w:t>
            </w:r>
          </w:p>
        </w:tc>
      </w:tr>
    </w:tbl>
    <w:p w14:paraId="6C8C161A" w14:textId="77777777" w:rsidR="008423E4" w:rsidRPr="0022177D" w:rsidRDefault="008423E4" w:rsidP="00B0602D">
      <w:pPr>
        <w:jc w:val="center"/>
      </w:pPr>
    </w:p>
    <w:p w14:paraId="5538C8AC" w14:textId="77777777" w:rsidR="008423E4" w:rsidRPr="00B31F0E" w:rsidRDefault="008423E4" w:rsidP="00B0602D"/>
    <w:p w14:paraId="7E77579B" w14:textId="77777777" w:rsidR="008423E4" w:rsidRPr="00742794" w:rsidRDefault="008423E4" w:rsidP="00B0602D">
      <w:pPr>
        <w:tabs>
          <w:tab w:val="right" w:pos="9360"/>
        </w:tabs>
      </w:pPr>
    </w:p>
    <w:tbl>
      <w:tblPr>
        <w:tblW w:w="0" w:type="auto"/>
        <w:tblLayout w:type="fixed"/>
        <w:tblLook w:val="01E0" w:firstRow="1" w:lastRow="1" w:firstColumn="1" w:lastColumn="1" w:noHBand="0" w:noVBand="0"/>
      </w:tblPr>
      <w:tblGrid>
        <w:gridCol w:w="9576"/>
      </w:tblGrid>
      <w:tr w:rsidR="00875DA9" w14:paraId="26EAFEE4" w14:textId="77777777" w:rsidTr="00345119">
        <w:tc>
          <w:tcPr>
            <w:tcW w:w="9576" w:type="dxa"/>
          </w:tcPr>
          <w:p w14:paraId="4368CF71" w14:textId="4F024189" w:rsidR="008423E4" w:rsidRPr="00861995" w:rsidRDefault="00782728" w:rsidP="00B0602D">
            <w:pPr>
              <w:jc w:val="right"/>
            </w:pPr>
            <w:r>
              <w:t>C.S.H.B. 4085</w:t>
            </w:r>
          </w:p>
        </w:tc>
      </w:tr>
      <w:tr w:rsidR="00875DA9" w14:paraId="7E683283" w14:textId="77777777" w:rsidTr="00345119">
        <w:tc>
          <w:tcPr>
            <w:tcW w:w="9576" w:type="dxa"/>
          </w:tcPr>
          <w:p w14:paraId="20412654" w14:textId="7D466550" w:rsidR="008423E4" w:rsidRPr="00861995" w:rsidRDefault="00782728" w:rsidP="00B0602D">
            <w:pPr>
              <w:jc w:val="right"/>
            </w:pPr>
            <w:r>
              <w:t xml:space="preserve">By: </w:t>
            </w:r>
            <w:r w:rsidR="00B23699">
              <w:t>Spiller</w:t>
            </w:r>
          </w:p>
        </w:tc>
      </w:tr>
      <w:tr w:rsidR="00875DA9" w14:paraId="49265699" w14:textId="77777777" w:rsidTr="00345119">
        <w:tc>
          <w:tcPr>
            <w:tcW w:w="9576" w:type="dxa"/>
          </w:tcPr>
          <w:p w14:paraId="7E66CF29" w14:textId="2FE223B6" w:rsidR="008423E4" w:rsidRPr="00861995" w:rsidRDefault="00782728" w:rsidP="00B0602D">
            <w:pPr>
              <w:jc w:val="right"/>
            </w:pPr>
            <w:r>
              <w:t>Judiciary &amp; Civil Jurisprudence</w:t>
            </w:r>
          </w:p>
        </w:tc>
      </w:tr>
      <w:tr w:rsidR="00875DA9" w14:paraId="2E23C790" w14:textId="77777777" w:rsidTr="00345119">
        <w:tc>
          <w:tcPr>
            <w:tcW w:w="9576" w:type="dxa"/>
          </w:tcPr>
          <w:p w14:paraId="5ED50B6A" w14:textId="014E34ED" w:rsidR="008423E4" w:rsidRDefault="00782728" w:rsidP="00B0602D">
            <w:pPr>
              <w:jc w:val="right"/>
            </w:pPr>
            <w:r>
              <w:t>Committee Report (Substituted)</w:t>
            </w:r>
          </w:p>
        </w:tc>
      </w:tr>
    </w:tbl>
    <w:p w14:paraId="2DABA1ED" w14:textId="77777777" w:rsidR="008423E4" w:rsidRDefault="008423E4" w:rsidP="00B0602D">
      <w:pPr>
        <w:tabs>
          <w:tab w:val="right" w:pos="9360"/>
        </w:tabs>
      </w:pPr>
    </w:p>
    <w:p w14:paraId="2C6FC6EF" w14:textId="77777777" w:rsidR="008423E4" w:rsidRDefault="008423E4" w:rsidP="00B0602D"/>
    <w:p w14:paraId="572F7D63" w14:textId="77777777" w:rsidR="008423E4" w:rsidRDefault="008423E4" w:rsidP="00B0602D"/>
    <w:tbl>
      <w:tblPr>
        <w:tblW w:w="0" w:type="auto"/>
        <w:tblCellMar>
          <w:left w:w="115" w:type="dxa"/>
          <w:right w:w="115" w:type="dxa"/>
        </w:tblCellMar>
        <w:tblLook w:val="01E0" w:firstRow="1" w:lastRow="1" w:firstColumn="1" w:lastColumn="1" w:noHBand="0" w:noVBand="0"/>
      </w:tblPr>
      <w:tblGrid>
        <w:gridCol w:w="9360"/>
      </w:tblGrid>
      <w:tr w:rsidR="00875DA9" w14:paraId="04AE0072" w14:textId="77777777" w:rsidTr="00345119">
        <w:tc>
          <w:tcPr>
            <w:tcW w:w="9576" w:type="dxa"/>
          </w:tcPr>
          <w:p w14:paraId="53EA3281" w14:textId="77777777" w:rsidR="008423E4" w:rsidRPr="00A8133F" w:rsidRDefault="00782728" w:rsidP="00B0602D">
            <w:pPr>
              <w:rPr>
                <w:b/>
              </w:rPr>
            </w:pPr>
            <w:r w:rsidRPr="009C1E9A">
              <w:rPr>
                <w:b/>
                <w:u w:val="single"/>
              </w:rPr>
              <w:t>BACKGROUND AND PURPOSE</w:t>
            </w:r>
            <w:r>
              <w:rPr>
                <w:b/>
              </w:rPr>
              <w:t xml:space="preserve"> </w:t>
            </w:r>
          </w:p>
          <w:p w14:paraId="5AA05C26" w14:textId="77777777" w:rsidR="008423E4" w:rsidRDefault="008423E4" w:rsidP="00B0602D"/>
          <w:p w14:paraId="3F2DD2BA" w14:textId="2A51EB0D" w:rsidR="00E519D5" w:rsidRDefault="00782728" w:rsidP="00B0602D">
            <w:pPr>
              <w:pStyle w:val="Header"/>
              <w:tabs>
                <w:tab w:val="clear" w:pos="4320"/>
                <w:tab w:val="clear" w:pos="8640"/>
              </w:tabs>
              <w:jc w:val="both"/>
            </w:pPr>
            <w:r>
              <w:t xml:space="preserve">Counties are currently allowed to bill a private mental health facility for certain court costs associated with referring a person to the facility in a proceeding under the Texas Mental Health Code. The system allowing </w:t>
            </w:r>
            <w:r w:rsidR="003C6606">
              <w:t xml:space="preserve">for </w:t>
            </w:r>
            <w:r>
              <w:t xml:space="preserve">this dates back to the 1990s and </w:t>
            </w:r>
            <w:r>
              <w:t>was at least in part intended to benefit public facilities. Today we live in a very different environment for the delivery of mental health services, one in which the demand for services is growing at a rapid pace that cannot be met by public facilities al</w:t>
            </w:r>
            <w:r>
              <w:t>one, and in which even the state contracts with private facilities for services.</w:t>
            </w:r>
            <w:r w:rsidR="003C6606">
              <w:t xml:space="preserve"> </w:t>
            </w:r>
            <w:r w:rsidR="00A359D0">
              <w:t xml:space="preserve">In the few counties that do pass these costs along to private mental health facilities, the facilities are paying large amounts that inhibit their ability to stay in business, hire professional staff, and provide </w:t>
            </w:r>
            <w:r w:rsidR="00A359D0" w:rsidRPr="009C4B87">
              <w:t>mental health services to their community</w:t>
            </w:r>
            <w:r w:rsidR="00A359D0">
              <w:t xml:space="preserve">. </w:t>
            </w:r>
            <w:r w:rsidR="00200BB9">
              <w:t xml:space="preserve">C.S.H.B. 4085 seeks to </w:t>
            </w:r>
            <w:r w:rsidR="00A359D0">
              <w:t>alleviate the financial burden on these facilities</w:t>
            </w:r>
            <w:r w:rsidR="00200BB9">
              <w:t xml:space="preserve"> by </w:t>
            </w:r>
            <w:r w:rsidR="00E6328C">
              <w:t>expanding the circumstances under which a county is required to reimburse a private mental health facility for court costs.</w:t>
            </w:r>
          </w:p>
          <w:p w14:paraId="622A1D2C" w14:textId="43AFDEB9" w:rsidR="008C435B" w:rsidRPr="00E26B13" w:rsidRDefault="008C435B" w:rsidP="00B0602D">
            <w:pPr>
              <w:pStyle w:val="Header"/>
              <w:tabs>
                <w:tab w:val="clear" w:pos="4320"/>
                <w:tab w:val="clear" w:pos="8640"/>
              </w:tabs>
              <w:jc w:val="both"/>
              <w:rPr>
                <w:b/>
              </w:rPr>
            </w:pPr>
          </w:p>
        </w:tc>
      </w:tr>
      <w:tr w:rsidR="00875DA9" w14:paraId="3AFFB87A" w14:textId="77777777" w:rsidTr="00345119">
        <w:tc>
          <w:tcPr>
            <w:tcW w:w="9576" w:type="dxa"/>
          </w:tcPr>
          <w:p w14:paraId="2253D8A0" w14:textId="77777777" w:rsidR="0017725B" w:rsidRDefault="00782728" w:rsidP="00B0602D">
            <w:pPr>
              <w:rPr>
                <w:b/>
                <w:u w:val="single"/>
              </w:rPr>
            </w:pPr>
            <w:r>
              <w:rPr>
                <w:b/>
                <w:u w:val="single"/>
              </w:rPr>
              <w:t>CRIMINAL JUSTICE IMPACT</w:t>
            </w:r>
          </w:p>
          <w:p w14:paraId="05AA4958" w14:textId="77777777" w:rsidR="0017725B" w:rsidRDefault="0017725B" w:rsidP="00B0602D">
            <w:pPr>
              <w:rPr>
                <w:b/>
                <w:u w:val="single"/>
              </w:rPr>
            </w:pPr>
          </w:p>
          <w:p w14:paraId="70CC78ED" w14:textId="77777777" w:rsidR="00234402" w:rsidRPr="00234402" w:rsidRDefault="00782728" w:rsidP="00B0602D">
            <w:pPr>
              <w:jc w:val="both"/>
            </w:pPr>
            <w:r>
              <w:t>It is the committee's opinion that this bill does not expressly create a criminal offense, increase the punishment for an existing criminal offense or category of offenses, or change the eligibility of a</w:t>
            </w:r>
            <w:r>
              <w:t xml:space="preserve"> person for community supervision, parole, or mandatory supervision.</w:t>
            </w:r>
          </w:p>
          <w:p w14:paraId="6F4812A2" w14:textId="77777777" w:rsidR="0017725B" w:rsidRPr="0017725B" w:rsidRDefault="0017725B" w:rsidP="00B0602D">
            <w:pPr>
              <w:rPr>
                <w:b/>
                <w:u w:val="single"/>
              </w:rPr>
            </w:pPr>
          </w:p>
        </w:tc>
      </w:tr>
      <w:tr w:rsidR="00875DA9" w14:paraId="1F6598AD" w14:textId="77777777" w:rsidTr="00345119">
        <w:tc>
          <w:tcPr>
            <w:tcW w:w="9576" w:type="dxa"/>
          </w:tcPr>
          <w:p w14:paraId="7F550240" w14:textId="77777777" w:rsidR="008423E4" w:rsidRPr="00A8133F" w:rsidRDefault="00782728" w:rsidP="00B0602D">
            <w:pPr>
              <w:rPr>
                <w:b/>
              </w:rPr>
            </w:pPr>
            <w:r w:rsidRPr="009C1E9A">
              <w:rPr>
                <w:b/>
                <w:u w:val="single"/>
              </w:rPr>
              <w:t>RULEMAKING AUTHORITY</w:t>
            </w:r>
            <w:r>
              <w:rPr>
                <w:b/>
              </w:rPr>
              <w:t xml:space="preserve"> </w:t>
            </w:r>
          </w:p>
          <w:p w14:paraId="7B443A99" w14:textId="77777777" w:rsidR="008423E4" w:rsidRDefault="008423E4" w:rsidP="00B0602D"/>
          <w:p w14:paraId="0388E869" w14:textId="77777777" w:rsidR="00234402" w:rsidRDefault="00782728" w:rsidP="00B0602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648BC1E" w14:textId="77777777" w:rsidR="008423E4" w:rsidRPr="00E21FDC" w:rsidRDefault="008423E4" w:rsidP="00B0602D">
            <w:pPr>
              <w:rPr>
                <w:b/>
              </w:rPr>
            </w:pPr>
          </w:p>
        </w:tc>
      </w:tr>
      <w:tr w:rsidR="00875DA9" w14:paraId="164E1713" w14:textId="77777777" w:rsidTr="00345119">
        <w:tc>
          <w:tcPr>
            <w:tcW w:w="9576" w:type="dxa"/>
          </w:tcPr>
          <w:p w14:paraId="179EED28" w14:textId="77777777" w:rsidR="008423E4" w:rsidRPr="00A8133F" w:rsidRDefault="00782728" w:rsidP="00B0602D">
            <w:pPr>
              <w:rPr>
                <w:b/>
              </w:rPr>
            </w:pPr>
            <w:r w:rsidRPr="009C1E9A">
              <w:rPr>
                <w:b/>
                <w:u w:val="single"/>
              </w:rPr>
              <w:t>ANALYSIS</w:t>
            </w:r>
            <w:r>
              <w:rPr>
                <w:b/>
              </w:rPr>
              <w:t xml:space="preserve"> </w:t>
            </w:r>
          </w:p>
          <w:p w14:paraId="46FCD5DF" w14:textId="77777777" w:rsidR="008423E4" w:rsidRDefault="008423E4" w:rsidP="00B0602D"/>
          <w:p w14:paraId="3FD697D7" w14:textId="3C578A20" w:rsidR="008D7C7B" w:rsidRDefault="00782728" w:rsidP="00B0602D">
            <w:pPr>
              <w:pStyle w:val="Header"/>
              <w:jc w:val="both"/>
            </w:pPr>
            <w:r>
              <w:t>C.S.</w:t>
            </w:r>
            <w:r w:rsidR="002A4537">
              <w:t xml:space="preserve">H.B. 4085 amends the </w:t>
            </w:r>
            <w:r w:rsidR="002A4537" w:rsidRPr="002A4537">
              <w:t>Health and Safety Code</w:t>
            </w:r>
            <w:r w:rsidR="002A4537">
              <w:t xml:space="preserve"> to exc</w:t>
            </w:r>
            <w:r w:rsidR="00DB5230">
              <w:t>lude</w:t>
            </w:r>
            <w:r w:rsidR="002A4537">
              <w:t xml:space="preserve"> </w:t>
            </w:r>
            <w:r w:rsidR="002A4537" w:rsidRPr="002A4537">
              <w:t xml:space="preserve">a filing fee or other cost associated with a hearing or proceeding under </w:t>
            </w:r>
            <w:r w:rsidR="00654CC2" w:rsidRPr="00654CC2">
              <w:t xml:space="preserve">the Texas Mental Health Code </w:t>
            </w:r>
            <w:r w:rsidR="006C18B6">
              <w:t xml:space="preserve">from the </w:t>
            </w:r>
            <w:r w:rsidR="002A4537">
              <w:t>costs the state or a county is conditionally prohibited from paying for a patient committed to a private mental hospital.</w:t>
            </w:r>
            <w:r w:rsidR="00036BBC">
              <w:t xml:space="preserve"> The bill</w:t>
            </w:r>
            <w:r w:rsidR="007B5322">
              <w:t xml:space="preserve"> </w:t>
            </w:r>
            <w:r w:rsidR="006C18B6">
              <w:t>revises</w:t>
            </w:r>
            <w:r w:rsidR="00C5471F">
              <w:t xml:space="preserve"> the requirement for</w:t>
            </w:r>
            <w:r w:rsidR="00677587">
              <w:t xml:space="preserve"> </w:t>
            </w:r>
            <w:r w:rsidR="00A129EB">
              <w:t xml:space="preserve">a probate court judge to order the court clerk to refund court costs paid or advanced </w:t>
            </w:r>
            <w:r>
              <w:t xml:space="preserve">for a person by an inpatient mental health facility </w:t>
            </w:r>
            <w:r w:rsidR="00F17427">
              <w:t>on</w:t>
            </w:r>
            <w:r w:rsidR="00677587">
              <w:t xml:space="preserve"> </w:t>
            </w:r>
            <w:r>
              <w:t>the filing of an affidav</w:t>
            </w:r>
            <w:r>
              <w:t xml:space="preserve">it with the court clerk </w:t>
            </w:r>
            <w:r w:rsidR="00036BBC">
              <w:t>as follows</w:t>
            </w:r>
            <w:r>
              <w:t>:</w:t>
            </w:r>
          </w:p>
          <w:p w14:paraId="055AB6FC" w14:textId="2AFFDC3D" w:rsidR="00D26C4E" w:rsidRDefault="00782728" w:rsidP="00B0602D">
            <w:pPr>
              <w:pStyle w:val="Header"/>
              <w:numPr>
                <w:ilvl w:val="0"/>
                <w:numId w:val="20"/>
              </w:numPr>
              <w:jc w:val="both"/>
            </w:pPr>
            <w:r>
              <w:t xml:space="preserve">extends </w:t>
            </w:r>
            <w:r w:rsidRPr="00740512">
              <w:t xml:space="preserve">the applicability of the requirement </w:t>
            </w:r>
            <w:r>
              <w:t>to the judge of a</w:t>
            </w:r>
            <w:r w:rsidR="00096E63">
              <w:t>ny</w:t>
            </w:r>
            <w:r>
              <w:t xml:space="preserve"> </w:t>
            </w:r>
            <w:r w:rsidRPr="00D26C4E">
              <w:t xml:space="preserve">court conducting a hearing or proceeding under the </w:t>
            </w:r>
            <w:r w:rsidR="00523524">
              <w:t>Texas Mental Health C</w:t>
            </w:r>
            <w:r w:rsidRPr="00D26C4E">
              <w:t>ode</w:t>
            </w:r>
            <w:r>
              <w:t>;</w:t>
            </w:r>
          </w:p>
          <w:p w14:paraId="0F8ABC19" w14:textId="40841B64" w:rsidR="00295F28" w:rsidRDefault="00782728" w:rsidP="00B0602D">
            <w:pPr>
              <w:pStyle w:val="Header"/>
              <w:numPr>
                <w:ilvl w:val="0"/>
                <w:numId w:val="18"/>
              </w:numPr>
              <w:tabs>
                <w:tab w:val="clear" w:pos="4320"/>
                <w:tab w:val="clear" w:pos="8640"/>
              </w:tabs>
              <w:jc w:val="both"/>
            </w:pPr>
            <w:r>
              <w:t>e</w:t>
            </w:r>
            <w:r w:rsidR="00F17427">
              <w:t>xpand</w:t>
            </w:r>
            <w:r w:rsidR="00036BBC">
              <w:t>s</w:t>
            </w:r>
            <w:r w:rsidR="00F17427">
              <w:t xml:space="preserve"> the applicable </w:t>
            </w:r>
            <w:r w:rsidR="00F17427" w:rsidRPr="00F17427">
              <w:t>inpatient mental health facilit</w:t>
            </w:r>
            <w:r w:rsidR="00F17427">
              <w:t>ies</w:t>
            </w:r>
            <w:r w:rsidR="00E6328C">
              <w:t xml:space="preserve">, which currently only include </w:t>
            </w:r>
            <w:r w:rsidR="00F17427" w:rsidRPr="00F17427">
              <w:t xml:space="preserve">a private mental hospital licensed by </w:t>
            </w:r>
            <w:r w:rsidR="006C18B6">
              <w:t xml:space="preserve">the </w:t>
            </w:r>
            <w:r w:rsidR="00654CC2" w:rsidRPr="00654CC2">
              <w:t xml:space="preserve">Department of State Health Services (DSHS) </w:t>
            </w:r>
            <w:r w:rsidR="001C480A">
              <w:t>or</w:t>
            </w:r>
            <w:r w:rsidR="00F17427">
              <w:t xml:space="preserve"> </w:t>
            </w:r>
            <w:r w:rsidR="00F17427" w:rsidRPr="00F17427">
              <w:t xml:space="preserve">an identifiable part of a </w:t>
            </w:r>
            <w:r w:rsidR="00FA614E">
              <w:t xml:space="preserve">DSHS-licensed </w:t>
            </w:r>
            <w:r w:rsidR="00F17427" w:rsidRPr="00F17427">
              <w:t>general hospital in which diagnosis, treatment, and care for persons with mental illness is provided</w:t>
            </w:r>
            <w:r w:rsidR="00E6328C">
              <w:t>,</w:t>
            </w:r>
            <w:r w:rsidR="00654CC2" w:rsidRPr="00654CC2">
              <w:t xml:space="preserve"> </w:t>
            </w:r>
            <w:r w:rsidR="00F17427">
              <w:t xml:space="preserve">to also include </w:t>
            </w:r>
            <w:r>
              <w:t xml:space="preserve">the following: </w:t>
            </w:r>
          </w:p>
          <w:p w14:paraId="70F9564D" w14:textId="77777777" w:rsidR="00FA614E" w:rsidRDefault="00782728" w:rsidP="00B0602D">
            <w:pPr>
              <w:pStyle w:val="Header"/>
              <w:numPr>
                <w:ilvl w:val="1"/>
                <w:numId w:val="18"/>
              </w:numPr>
              <w:tabs>
                <w:tab w:val="clear" w:pos="4320"/>
                <w:tab w:val="clear" w:pos="8640"/>
              </w:tabs>
              <w:jc w:val="both"/>
            </w:pPr>
            <w:r w:rsidRPr="001C480A">
              <w:t xml:space="preserve">a </w:t>
            </w:r>
            <w:r w:rsidR="00654CC2" w:rsidRPr="00654CC2">
              <w:t>DSHS</w:t>
            </w:r>
            <w:r w:rsidR="00654CC2">
              <w:t>-operated</w:t>
            </w:r>
            <w:r w:rsidR="00654CC2" w:rsidRPr="00654CC2">
              <w:t xml:space="preserve"> </w:t>
            </w:r>
            <w:r w:rsidRPr="001C480A">
              <w:t>facility</w:t>
            </w:r>
            <w:r w:rsidR="00295F28">
              <w:t xml:space="preserve">; </w:t>
            </w:r>
            <w:r>
              <w:t xml:space="preserve">and </w:t>
            </w:r>
          </w:p>
          <w:p w14:paraId="5262EF68" w14:textId="77777777" w:rsidR="00FA614E" w:rsidRPr="00BE1554" w:rsidRDefault="00782728" w:rsidP="00B0602D">
            <w:pPr>
              <w:pStyle w:val="Header"/>
              <w:numPr>
                <w:ilvl w:val="1"/>
                <w:numId w:val="18"/>
              </w:numPr>
              <w:tabs>
                <w:tab w:val="clear" w:pos="4320"/>
                <w:tab w:val="clear" w:pos="8640"/>
              </w:tabs>
              <w:jc w:val="both"/>
            </w:pPr>
            <w:r w:rsidRPr="001C480A">
              <w:t xml:space="preserve">a local mental health authority or a facility operated by or under contract with </w:t>
            </w:r>
            <w:r w:rsidRPr="00BE1554">
              <w:t>such an authority;</w:t>
            </w:r>
            <w:r w:rsidR="00295F28" w:rsidRPr="00BE1554">
              <w:t xml:space="preserve"> and</w:t>
            </w:r>
            <w:r w:rsidRPr="00BE1554">
              <w:t xml:space="preserve"> </w:t>
            </w:r>
          </w:p>
          <w:p w14:paraId="738B574B" w14:textId="68323019" w:rsidR="00F139F5" w:rsidRPr="00BE1554" w:rsidRDefault="00782728" w:rsidP="00B0602D">
            <w:pPr>
              <w:pStyle w:val="Header"/>
              <w:numPr>
                <w:ilvl w:val="0"/>
                <w:numId w:val="18"/>
              </w:numPr>
              <w:tabs>
                <w:tab w:val="clear" w:pos="4320"/>
                <w:tab w:val="clear" w:pos="8640"/>
              </w:tabs>
              <w:jc w:val="both"/>
            </w:pPr>
            <w:r w:rsidRPr="00BE1554">
              <w:t>e</w:t>
            </w:r>
            <w:r w:rsidR="001C480A" w:rsidRPr="00BE1554">
              <w:t>xpand</w:t>
            </w:r>
            <w:r w:rsidR="00036BBC" w:rsidRPr="00BE1554">
              <w:t>s</w:t>
            </w:r>
            <w:r w:rsidR="001C480A" w:rsidRPr="00BE1554">
              <w:t xml:space="preserve"> the applicable affidavits</w:t>
            </w:r>
            <w:r w:rsidR="00E6328C">
              <w:t>, which currently only include</w:t>
            </w:r>
            <w:r w:rsidR="001C480A" w:rsidRPr="00BE1554">
              <w:t xml:space="preserve"> </w:t>
            </w:r>
            <w:r w:rsidR="00295F28" w:rsidRPr="00BE1554">
              <w:t xml:space="preserve">an affidavit certifying that the facility has received no compensation or reimbursement for the </w:t>
            </w:r>
            <w:r w:rsidR="00DB5230" w:rsidRPr="00BE1554">
              <w:t xml:space="preserve">person's </w:t>
            </w:r>
            <w:r w:rsidR="00295F28" w:rsidRPr="00BE1554">
              <w:t>treatment</w:t>
            </w:r>
            <w:r w:rsidR="00E6328C">
              <w:t>,</w:t>
            </w:r>
            <w:r w:rsidR="00295F28" w:rsidRPr="00BE1554">
              <w:t xml:space="preserve"> to also include an affidavit certifying the following:</w:t>
            </w:r>
            <w:r w:rsidR="00FA614E" w:rsidRPr="00BE1554">
              <w:t xml:space="preserve"> </w:t>
            </w:r>
          </w:p>
          <w:p w14:paraId="7A4CE50E" w14:textId="0395C148" w:rsidR="00654CC2" w:rsidRPr="00BE1554" w:rsidRDefault="00782728" w:rsidP="00B0602D">
            <w:pPr>
              <w:pStyle w:val="Header"/>
              <w:numPr>
                <w:ilvl w:val="1"/>
                <w:numId w:val="19"/>
              </w:numPr>
              <w:tabs>
                <w:tab w:val="clear" w:pos="4320"/>
                <w:tab w:val="clear" w:pos="8640"/>
              </w:tabs>
              <w:ind w:left="1440"/>
              <w:jc w:val="both"/>
            </w:pPr>
            <w:r w:rsidRPr="00BE1554">
              <w:t>the facility provided treatment for the person under a contract with a local mental health authority; or</w:t>
            </w:r>
            <w:r w:rsidR="00295F28" w:rsidRPr="00BE1554">
              <w:t xml:space="preserve"> </w:t>
            </w:r>
          </w:p>
          <w:p w14:paraId="74A5688A" w14:textId="3F9740EE" w:rsidR="008D7C7B" w:rsidRDefault="00782728" w:rsidP="00B0602D">
            <w:pPr>
              <w:pStyle w:val="Header"/>
              <w:numPr>
                <w:ilvl w:val="1"/>
                <w:numId w:val="18"/>
              </w:numPr>
              <w:tabs>
                <w:tab w:val="clear" w:pos="4320"/>
                <w:tab w:val="clear" w:pos="8640"/>
              </w:tabs>
              <w:jc w:val="both"/>
            </w:pPr>
            <w:r w:rsidRPr="00BE1554">
              <w:t>th</w:t>
            </w:r>
            <w:r w:rsidRPr="00BE1554">
              <w:t xml:space="preserve">e facility provided treatment for the person and </w:t>
            </w:r>
            <w:r w:rsidR="008813FB" w:rsidRPr="00BE1554">
              <w:t>only received</w:t>
            </w:r>
            <w:r w:rsidR="008813FB" w:rsidRPr="008813FB">
              <w:t xml:space="preserve"> reimbursement under </w:t>
            </w:r>
            <w:r>
              <w:t>Medica</w:t>
            </w:r>
            <w:r w:rsidR="00BF48FA">
              <w:t>id</w:t>
            </w:r>
            <w:r>
              <w:t>.</w:t>
            </w:r>
          </w:p>
          <w:p w14:paraId="1CC39594" w14:textId="47458F4D" w:rsidR="008C435B" w:rsidRPr="004772E0" w:rsidRDefault="008C435B" w:rsidP="00B0602D">
            <w:pPr>
              <w:pStyle w:val="Header"/>
              <w:tabs>
                <w:tab w:val="clear" w:pos="4320"/>
                <w:tab w:val="clear" w:pos="8640"/>
              </w:tabs>
              <w:jc w:val="both"/>
            </w:pPr>
          </w:p>
        </w:tc>
      </w:tr>
      <w:tr w:rsidR="00875DA9" w14:paraId="60FE907A" w14:textId="77777777" w:rsidTr="00345119">
        <w:tc>
          <w:tcPr>
            <w:tcW w:w="9576" w:type="dxa"/>
          </w:tcPr>
          <w:p w14:paraId="4CD7FDBE" w14:textId="77777777" w:rsidR="008423E4" w:rsidRPr="00A8133F" w:rsidRDefault="00782728" w:rsidP="00B0602D">
            <w:pPr>
              <w:rPr>
                <w:b/>
              </w:rPr>
            </w:pPr>
            <w:r w:rsidRPr="009C1E9A">
              <w:rPr>
                <w:b/>
                <w:u w:val="single"/>
              </w:rPr>
              <w:t>EFFECTIVE DATE</w:t>
            </w:r>
            <w:r>
              <w:rPr>
                <w:b/>
              </w:rPr>
              <w:t xml:space="preserve"> </w:t>
            </w:r>
          </w:p>
          <w:p w14:paraId="152E4F4F" w14:textId="77777777" w:rsidR="008423E4" w:rsidRDefault="008423E4" w:rsidP="00B0602D"/>
          <w:p w14:paraId="4FFCD264" w14:textId="28C4EACF" w:rsidR="008423E4" w:rsidRDefault="00782728" w:rsidP="00B0602D">
            <w:pPr>
              <w:pStyle w:val="Header"/>
              <w:tabs>
                <w:tab w:val="clear" w:pos="4320"/>
                <w:tab w:val="clear" w:pos="8640"/>
              </w:tabs>
              <w:jc w:val="both"/>
            </w:pPr>
            <w:r>
              <w:t>September 1, 202</w:t>
            </w:r>
            <w:r w:rsidR="00323EA8">
              <w:t>3</w:t>
            </w:r>
            <w:r>
              <w:t>.</w:t>
            </w:r>
          </w:p>
          <w:p w14:paraId="5C987CF4" w14:textId="56A69707" w:rsidR="008C435B" w:rsidRPr="004772E0" w:rsidRDefault="008C435B" w:rsidP="00B0602D">
            <w:pPr>
              <w:pStyle w:val="Header"/>
              <w:tabs>
                <w:tab w:val="clear" w:pos="4320"/>
                <w:tab w:val="clear" w:pos="8640"/>
              </w:tabs>
              <w:jc w:val="both"/>
            </w:pPr>
          </w:p>
        </w:tc>
      </w:tr>
      <w:tr w:rsidR="00875DA9" w14:paraId="33421D15" w14:textId="77777777" w:rsidTr="00345119">
        <w:tc>
          <w:tcPr>
            <w:tcW w:w="9576" w:type="dxa"/>
          </w:tcPr>
          <w:p w14:paraId="0B3ED2B9" w14:textId="77777777" w:rsidR="00B23699" w:rsidRDefault="00782728" w:rsidP="00B0602D">
            <w:pPr>
              <w:jc w:val="both"/>
              <w:rPr>
                <w:b/>
                <w:u w:val="single"/>
              </w:rPr>
            </w:pPr>
            <w:r>
              <w:rPr>
                <w:b/>
                <w:u w:val="single"/>
              </w:rPr>
              <w:t>COMPARISON OF INTRODUCED AND SUBSTITUTE</w:t>
            </w:r>
          </w:p>
          <w:p w14:paraId="2E3D3C2F" w14:textId="77777777" w:rsidR="001C21E4" w:rsidRDefault="001C21E4" w:rsidP="00B0602D">
            <w:pPr>
              <w:jc w:val="both"/>
            </w:pPr>
          </w:p>
          <w:p w14:paraId="2C6E1502" w14:textId="75240469" w:rsidR="001C21E4" w:rsidRDefault="00782728" w:rsidP="00B0602D">
            <w:pPr>
              <w:jc w:val="both"/>
            </w:pPr>
            <w:r>
              <w:t xml:space="preserve">While C.S.H.B. 4085 may differ from the introduced in minor or </w:t>
            </w:r>
            <w:r>
              <w:t>nonsubstantive ways, the following summarizes the substantial differences between the introduced and committee substitute versions of the bill.</w:t>
            </w:r>
          </w:p>
          <w:p w14:paraId="01CA3885" w14:textId="45E6E9E8" w:rsidR="001C21E4" w:rsidRDefault="001C21E4" w:rsidP="00B0602D">
            <w:pPr>
              <w:jc w:val="both"/>
            </w:pPr>
          </w:p>
          <w:p w14:paraId="1CB16757" w14:textId="072A1A28" w:rsidR="00DB27A4" w:rsidRDefault="00782728" w:rsidP="00B0602D">
            <w:pPr>
              <w:jc w:val="both"/>
            </w:pPr>
            <w:r>
              <w:t xml:space="preserve">The substitute </w:t>
            </w:r>
            <w:r w:rsidRPr="00740512">
              <w:t>extends the applicability of the requirement</w:t>
            </w:r>
            <w:r>
              <w:t xml:space="preserve"> </w:t>
            </w:r>
            <w:r w:rsidRPr="001C21E4">
              <w:t xml:space="preserve">for a probate court judge to order the court clerk </w:t>
            </w:r>
            <w:r w:rsidRPr="001C21E4">
              <w:t>to refund court costs</w:t>
            </w:r>
            <w:r>
              <w:t xml:space="preserve"> </w:t>
            </w:r>
            <w:r w:rsidRPr="001C21E4">
              <w:t xml:space="preserve">paid or advanced for a person by </w:t>
            </w:r>
            <w:r w:rsidR="006832FC" w:rsidRPr="00BE1554">
              <w:t>an</w:t>
            </w:r>
            <w:r w:rsidRPr="00BE1554">
              <w:t xml:space="preserve"> </w:t>
            </w:r>
            <w:r w:rsidR="00BE1554">
              <w:t xml:space="preserve">applicable </w:t>
            </w:r>
            <w:r w:rsidRPr="00BE1554">
              <w:t>inpatient mental health facility</w:t>
            </w:r>
            <w:r w:rsidRPr="001C21E4">
              <w:t xml:space="preserve"> on the filing of </w:t>
            </w:r>
            <w:r w:rsidRPr="006832FC">
              <w:t>an applicable</w:t>
            </w:r>
            <w:r w:rsidRPr="001C21E4">
              <w:t xml:space="preserve"> affidavit</w:t>
            </w:r>
            <w:r>
              <w:t xml:space="preserve"> </w:t>
            </w:r>
            <w:r w:rsidRPr="00740512">
              <w:t>to</w:t>
            </w:r>
            <w:r w:rsidRPr="001C21E4">
              <w:t xml:space="preserve"> the judge of any court conducting a hearing or proceeding under the Texas Mental Health Code</w:t>
            </w:r>
            <w:r>
              <w:t>, whereas the intr</w:t>
            </w:r>
            <w:r>
              <w:t xml:space="preserve">oduced did not </w:t>
            </w:r>
            <w:r w:rsidRPr="00BE1554">
              <w:t>include such an extension</w:t>
            </w:r>
            <w:r>
              <w:t xml:space="preserve">. Whereas the introduced </w:t>
            </w:r>
            <w:r w:rsidR="006832FC">
              <w:t xml:space="preserve">included </w:t>
            </w:r>
            <w:r>
              <w:t xml:space="preserve">an affidavit </w:t>
            </w:r>
            <w:r w:rsidRPr="00DB27A4">
              <w:t>certifying that</w:t>
            </w:r>
            <w:r>
              <w:t xml:space="preserve"> </w:t>
            </w:r>
            <w:r w:rsidRPr="00DB27A4">
              <w:t>the facility provided treatment for the person and the person is eligible for Medicaid benefits</w:t>
            </w:r>
            <w:r w:rsidR="006832FC">
              <w:t xml:space="preserve"> among the affidavits that trigger the requirement</w:t>
            </w:r>
            <w:r>
              <w:t>, the su</w:t>
            </w:r>
            <w:r>
              <w:t xml:space="preserve">bstitute instead </w:t>
            </w:r>
            <w:r w:rsidR="006832FC">
              <w:t>includes</w:t>
            </w:r>
            <w:r>
              <w:t xml:space="preserve"> an affidavit </w:t>
            </w:r>
            <w:r w:rsidRPr="00DB27A4">
              <w:t>certifying that</w:t>
            </w:r>
            <w:r>
              <w:t xml:space="preserve"> </w:t>
            </w:r>
            <w:r w:rsidRPr="00DB27A4">
              <w:t>the facility provided treatment for the person and only received reimbursement under Medicaid</w:t>
            </w:r>
            <w:r>
              <w:t>.</w:t>
            </w:r>
          </w:p>
          <w:p w14:paraId="676F48A0" w14:textId="1628C492" w:rsidR="001C21E4" w:rsidRPr="001C21E4" w:rsidRDefault="001C21E4" w:rsidP="00B0602D">
            <w:pPr>
              <w:jc w:val="both"/>
            </w:pPr>
          </w:p>
        </w:tc>
      </w:tr>
      <w:tr w:rsidR="00875DA9" w14:paraId="1C5DBBBA" w14:textId="77777777" w:rsidTr="00345119">
        <w:tc>
          <w:tcPr>
            <w:tcW w:w="9576" w:type="dxa"/>
          </w:tcPr>
          <w:p w14:paraId="427EFA86" w14:textId="77777777" w:rsidR="009A4EE6" w:rsidRPr="009C1E9A" w:rsidRDefault="009A4EE6" w:rsidP="00B0602D">
            <w:pPr>
              <w:rPr>
                <w:b/>
                <w:u w:val="single"/>
              </w:rPr>
            </w:pPr>
          </w:p>
        </w:tc>
      </w:tr>
      <w:tr w:rsidR="00875DA9" w14:paraId="2A44B339" w14:textId="77777777" w:rsidTr="00345119">
        <w:tc>
          <w:tcPr>
            <w:tcW w:w="9576" w:type="dxa"/>
          </w:tcPr>
          <w:p w14:paraId="01DA2EDE" w14:textId="77777777" w:rsidR="009A4EE6" w:rsidRPr="00B23699" w:rsidRDefault="009A4EE6" w:rsidP="00B0602D">
            <w:pPr>
              <w:jc w:val="both"/>
            </w:pPr>
          </w:p>
        </w:tc>
      </w:tr>
      <w:tr w:rsidR="00875DA9" w14:paraId="7386131E" w14:textId="77777777" w:rsidTr="00345119">
        <w:tc>
          <w:tcPr>
            <w:tcW w:w="9576" w:type="dxa"/>
          </w:tcPr>
          <w:p w14:paraId="707C81A2" w14:textId="77777777" w:rsidR="00B23699" w:rsidRPr="009A4EE6" w:rsidRDefault="00B23699" w:rsidP="00B0602D">
            <w:pPr>
              <w:jc w:val="both"/>
            </w:pPr>
          </w:p>
        </w:tc>
      </w:tr>
      <w:tr w:rsidR="00875DA9" w14:paraId="486B5BE2" w14:textId="77777777" w:rsidTr="00345119">
        <w:tc>
          <w:tcPr>
            <w:tcW w:w="9576" w:type="dxa"/>
          </w:tcPr>
          <w:p w14:paraId="65109685" w14:textId="77777777" w:rsidR="00B23699" w:rsidRPr="009A4EE6" w:rsidRDefault="00B23699" w:rsidP="00B0602D">
            <w:pPr>
              <w:jc w:val="both"/>
            </w:pPr>
          </w:p>
        </w:tc>
      </w:tr>
      <w:tr w:rsidR="00875DA9" w14:paraId="7E7FB52E" w14:textId="77777777" w:rsidTr="00345119">
        <w:tc>
          <w:tcPr>
            <w:tcW w:w="9576" w:type="dxa"/>
          </w:tcPr>
          <w:p w14:paraId="70761E92" w14:textId="77777777" w:rsidR="00B23699" w:rsidRPr="009A4EE6" w:rsidRDefault="00B23699" w:rsidP="00B0602D">
            <w:pPr>
              <w:jc w:val="both"/>
            </w:pPr>
          </w:p>
        </w:tc>
      </w:tr>
    </w:tbl>
    <w:p w14:paraId="20F9917B" w14:textId="77777777" w:rsidR="008423E4" w:rsidRPr="00BE0E75" w:rsidRDefault="008423E4" w:rsidP="00B0602D">
      <w:pPr>
        <w:jc w:val="both"/>
        <w:rPr>
          <w:rFonts w:ascii="Arial" w:hAnsi="Arial"/>
          <w:sz w:val="16"/>
          <w:szCs w:val="16"/>
        </w:rPr>
      </w:pPr>
    </w:p>
    <w:p w14:paraId="214EEA83" w14:textId="77777777" w:rsidR="004108C3" w:rsidRPr="008423E4" w:rsidRDefault="004108C3" w:rsidP="00B0602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7AEC" w14:textId="77777777" w:rsidR="00000000" w:rsidRDefault="00782728">
      <w:r>
        <w:separator/>
      </w:r>
    </w:p>
  </w:endnote>
  <w:endnote w:type="continuationSeparator" w:id="0">
    <w:p w14:paraId="62DBB291" w14:textId="77777777" w:rsidR="00000000" w:rsidRDefault="0078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D549" w14:textId="77777777" w:rsidR="001E317A" w:rsidRDefault="001E3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75DA9" w14:paraId="2D0F13C6" w14:textId="77777777" w:rsidTr="009C1E9A">
      <w:trPr>
        <w:cantSplit/>
      </w:trPr>
      <w:tc>
        <w:tcPr>
          <w:tcW w:w="0" w:type="pct"/>
        </w:tcPr>
        <w:p w14:paraId="4DC5460C" w14:textId="77777777" w:rsidR="00137D90" w:rsidRDefault="00137D90" w:rsidP="009C1E9A">
          <w:pPr>
            <w:pStyle w:val="Footer"/>
            <w:tabs>
              <w:tab w:val="clear" w:pos="8640"/>
              <w:tab w:val="right" w:pos="9360"/>
            </w:tabs>
          </w:pPr>
        </w:p>
      </w:tc>
      <w:tc>
        <w:tcPr>
          <w:tcW w:w="2395" w:type="pct"/>
        </w:tcPr>
        <w:p w14:paraId="241D0883" w14:textId="77777777" w:rsidR="00137D90" w:rsidRDefault="00137D90" w:rsidP="009C1E9A">
          <w:pPr>
            <w:pStyle w:val="Footer"/>
            <w:tabs>
              <w:tab w:val="clear" w:pos="8640"/>
              <w:tab w:val="right" w:pos="9360"/>
            </w:tabs>
          </w:pPr>
        </w:p>
        <w:p w14:paraId="08DC4E61" w14:textId="77777777" w:rsidR="001A4310" w:rsidRDefault="001A4310" w:rsidP="009C1E9A">
          <w:pPr>
            <w:pStyle w:val="Footer"/>
            <w:tabs>
              <w:tab w:val="clear" w:pos="8640"/>
              <w:tab w:val="right" w:pos="9360"/>
            </w:tabs>
          </w:pPr>
        </w:p>
        <w:p w14:paraId="06B788FA" w14:textId="77777777" w:rsidR="00137D90" w:rsidRDefault="00137D90" w:rsidP="009C1E9A">
          <w:pPr>
            <w:pStyle w:val="Footer"/>
            <w:tabs>
              <w:tab w:val="clear" w:pos="8640"/>
              <w:tab w:val="right" w:pos="9360"/>
            </w:tabs>
          </w:pPr>
        </w:p>
      </w:tc>
      <w:tc>
        <w:tcPr>
          <w:tcW w:w="2453" w:type="pct"/>
        </w:tcPr>
        <w:p w14:paraId="4A0E98F7" w14:textId="77777777" w:rsidR="00137D90" w:rsidRDefault="00137D90" w:rsidP="009C1E9A">
          <w:pPr>
            <w:pStyle w:val="Footer"/>
            <w:tabs>
              <w:tab w:val="clear" w:pos="8640"/>
              <w:tab w:val="right" w:pos="9360"/>
            </w:tabs>
            <w:jc w:val="right"/>
          </w:pPr>
        </w:p>
      </w:tc>
    </w:tr>
    <w:tr w:rsidR="00875DA9" w14:paraId="077E780A" w14:textId="77777777" w:rsidTr="009C1E9A">
      <w:trPr>
        <w:cantSplit/>
      </w:trPr>
      <w:tc>
        <w:tcPr>
          <w:tcW w:w="0" w:type="pct"/>
        </w:tcPr>
        <w:p w14:paraId="367656D1" w14:textId="77777777" w:rsidR="00EC379B" w:rsidRDefault="00EC379B" w:rsidP="009C1E9A">
          <w:pPr>
            <w:pStyle w:val="Footer"/>
            <w:tabs>
              <w:tab w:val="clear" w:pos="8640"/>
              <w:tab w:val="right" w:pos="9360"/>
            </w:tabs>
          </w:pPr>
        </w:p>
      </w:tc>
      <w:tc>
        <w:tcPr>
          <w:tcW w:w="2395" w:type="pct"/>
        </w:tcPr>
        <w:p w14:paraId="74ED5921" w14:textId="664A95DF" w:rsidR="00EC379B" w:rsidRPr="009C1E9A" w:rsidRDefault="00782728" w:rsidP="009C1E9A">
          <w:pPr>
            <w:pStyle w:val="Footer"/>
            <w:tabs>
              <w:tab w:val="clear" w:pos="8640"/>
              <w:tab w:val="right" w:pos="9360"/>
            </w:tabs>
            <w:rPr>
              <w:rFonts w:ascii="Shruti" w:hAnsi="Shruti"/>
              <w:sz w:val="22"/>
            </w:rPr>
          </w:pPr>
          <w:r>
            <w:rPr>
              <w:rFonts w:ascii="Shruti" w:hAnsi="Shruti"/>
              <w:sz w:val="22"/>
            </w:rPr>
            <w:t>88R 24672-D</w:t>
          </w:r>
        </w:p>
      </w:tc>
      <w:tc>
        <w:tcPr>
          <w:tcW w:w="2453" w:type="pct"/>
        </w:tcPr>
        <w:p w14:paraId="50813296" w14:textId="563DC653" w:rsidR="00EC379B" w:rsidRDefault="00782728" w:rsidP="009C1E9A">
          <w:pPr>
            <w:pStyle w:val="Footer"/>
            <w:tabs>
              <w:tab w:val="clear" w:pos="8640"/>
              <w:tab w:val="right" w:pos="9360"/>
            </w:tabs>
            <w:jc w:val="right"/>
          </w:pPr>
          <w:r>
            <w:fldChar w:fldCharType="begin"/>
          </w:r>
          <w:r>
            <w:instrText xml:space="preserve"> DOCPROPERTY  OTID  \* MERGEFORMAT </w:instrText>
          </w:r>
          <w:r>
            <w:fldChar w:fldCharType="separate"/>
          </w:r>
          <w:r w:rsidR="00D5458E">
            <w:t>23.111.15</w:t>
          </w:r>
          <w:r>
            <w:fldChar w:fldCharType="end"/>
          </w:r>
        </w:p>
      </w:tc>
    </w:tr>
    <w:tr w:rsidR="00875DA9" w14:paraId="6375618E" w14:textId="77777777" w:rsidTr="009C1E9A">
      <w:trPr>
        <w:cantSplit/>
      </w:trPr>
      <w:tc>
        <w:tcPr>
          <w:tcW w:w="0" w:type="pct"/>
        </w:tcPr>
        <w:p w14:paraId="19CFDF6B" w14:textId="77777777" w:rsidR="00EC379B" w:rsidRDefault="00EC379B" w:rsidP="009C1E9A">
          <w:pPr>
            <w:pStyle w:val="Footer"/>
            <w:tabs>
              <w:tab w:val="clear" w:pos="4320"/>
              <w:tab w:val="clear" w:pos="8640"/>
              <w:tab w:val="left" w:pos="2865"/>
            </w:tabs>
          </w:pPr>
        </w:p>
      </w:tc>
      <w:tc>
        <w:tcPr>
          <w:tcW w:w="2395" w:type="pct"/>
        </w:tcPr>
        <w:p w14:paraId="56BABFCC" w14:textId="1180D0AA" w:rsidR="00EC379B" w:rsidRPr="009C1E9A" w:rsidRDefault="00782728" w:rsidP="009C1E9A">
          <w:pPr>
            <w:pStyle w:val="Footer"/>
            <w:tabs>
              <w:tab w:val="clear" w:pos="4320"/>
              <w:tab w:val="clear" w:pos="8640"/>
              <w:tab w:val="left" w:pos="2865"/>
            </w:tabs>
            <w:rPr>
              <w:rFonts w:ascii="Shruti" w:hAnsi="Shruti"/>
              <w:sz w:val="22"/>
            </w:rPr>
          </w:pPr>
          <w:r>
            <w:rPr>
              <w:rFonts w:ascii="Shruti" w:hAnsi="Shruti"/>
              <w:sz w:val="22"/>
            </w:rPr>
            <w:t>Substitute Document Number: 88R 22084</w:t>
          </w:r>
        </w:p>
      </w:tc>
      <w:tc>
        <w:tcPr>
          <w:tcW w:w="2453" w:type="pct"/>
        </w:tcPr>
        <w:p w14:paraId="555CCA3A" w14:textId="77777777" w:rsidR="00EC379B" w:rsidRDefault="00EC379B" w:rsidP="006D504F">
          <w:pPr>
            <w:pStyle w:val="Footer"/>
            <w:rPr>
              <w:rStyle w:val="PageNumber"/>
            </w:rPr>
          </w:pPr>
        </w:p>
        <w:p w14:paraId="63C6FA18" w14:textId="77777777" w:rsidR="00EC379B" w:rsidRDefault="00EC379B" w:rsidP="009C1E9A">
          <w:pPr>
            <w:pStyle w:val="Footer"/>
            <w:tabs>
              <w:tab w:val="clear" w:pos="8640"/>
              <w:tab w:val="right" w:pos="9360"/>
            </w:tabs>
            <w:jc w:val="right"/>
          </w:pPr>
        </w:p>
      </w:tc>
    </w:tr>
    <w:tr w:rsidR="00875DA9" w14:paraId="174188DE" w14:textId="77777777" w:rsidTr="009C1E9A">
      <w:trPr>
        <w:cantSplit/>
        <w:trHeight w:val="323"/>
      </w:trPr>
      <w:tc>
        <w:tcPr>
          <w:tcW w:w="0" w:type="pct"/>
          <w:gridSpan w:val="3"/>
        </w:tcPr>
        <w:p w14:paraId="292C6193" w14:textId="43C3E8BE" w:rsidR="00EC379B" w:rsidRDefault="0078272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E2175">
            <w:rPr>
              <w:rStyle w:val="PageNumber"/>
              <w:noProof/>
            </w:rPr>
            <w:t>1</w:t>
          </w:r>
          <w:r>
            <w:rPr>
              <w:rStyle w:val="PageNumber"/>
            </w:rPr>
            <w:fldChar w:fldCharType="end"/>
          </w:r>
        </w:p>
        <w:p w14:paraId="26A807D7" w14:textId="77777777" w:rsidR="00EC379B" w:rsidRDefault="00EC379B" w:rsidP="009C1E9A">
          <w:pPr>
            <w:pStyle w:val="Footer"/>
            <w:tabs>
              <w:tab w:val="clear" w:pos="8640"/>
              <w:tab w:val="right" w:pos="9360"/>
            </w:tabs>
            <w:jc w:val="center"/>
          </w:pPr>
        </w:p>
      </w:tc>
    </w:tr>
  </w:tbl>
  <w:p w14:paraId="482C643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C184" w14:textId="77777777" w:rsidR="001E317A" w:rsidRDefault="001E3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1D7EC" w14:textId="77777777" w:rsidR="00000000" w:rsidRDefault="00782728">
      <w:r>
        <w:separator/>
      </w:r>
    </w:p>
  </w:footnote>
  <w:footnote w:type="continuationSeparator" w:id="0">
    <w:p w14:paraId="2229BC9F" w14:textId="77777777" w:rsidR="00000000" w:rsidRDefault="00782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8C97" w14:textId="77777777" w:rsidR="001E317A" w:rsidRDefault="001E3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7088" w14:textId="77777777" w:rsidR="001E317A" w:rsidRDefault="001E3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BACD" w14:textId="77777777" w:rsidR="001E317A" w:rsidRDefault="001E3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40E4"/>
    <w:multiLevelType w:val="hybridMultilevel"/>
    <w:tmpl w:val="4E349D4A"/>
    <w:lvl w:ilvl="0" w:tplc="DEE470C2">
      <w:start w:val="1"/>
      <w:numFmt w:val="bullet"/>
      <w:lvlText w:val=""/>
      <w:lvlJc w:val="left"/>
      <w:pPr>
        <w:tabs>
          <w:tab w:val="num" w:pos="720"/>
        </w:tabs>
        <w:ind w:left="720" w:hanging="360"/>
      </w:pPr>
      <w:rPr>
        <w:rFonts w:ascii="Symbol" w:hAnsi="Symbol" w:hint="default"/>
      </w:rPr>
    </w:lvl>
    <w:lvl w:ilvl="1" w:tplc="49107E82" w:tentative="1">
      <w:start w:val="1"/>
      <w:numFmt w:val="bullet"/>
      <w:lvlText w:val="o"/>
      <w:lvlJc w:val="left"/>
      <w:pPr>
        <w:ind w:left="1440" w:hanging="360"/>
      </w:pPr>
      <w:rPr>
        <w:rFonts w:ascii="Courier New" w:hAnsi="Courier New" w:cs="Courier New" w:hint="default"/>
      </w:rPr>
    </w:lvl>
    <w:lvl w:ilvl="2" w:tplc="A1CC9A40" w:tentative="1">
      <w:start w:val="1"/>
      <w:numFmt w:val="bullet"/>
      <w:lvlText w:val=""/>
      <w:lvlJc w:val="left"/>
      <w:pPr>
        <w:ind w:left="2160" w:hanging="360"/>
      </w:pPr>
      <w:rPr>
        <w:rFonts w:ascii="Wingdings" w:hAnsi="Wingdings" w:hint="default"/>
      </w:rPr>
    </w:lvl>
    <w:lvl w:ilvl="3" w:tplc="1A965A52" w:tentative="1">
      <w:start w:val="1"/>
      <w:numFmt w:val="bullet"/>
      <w:lvlText w:val=""/>
      <w:lvlJc w:val="left"/>
      <w:pPr>
        <w:ind w:left="2880" w:hanging="360"/>
      </w:pPr>
      <w:rPr>
        <w:rFonts w:ascii="Symbol" w:hAnsi="Symbol" w:hint="default"/>
      </w:rPr>
    </w:lvl>
    <w:lvl w:ilvl="4" w:tplc="79B0CC18" w:tentative="1">
      <w:start w:val="1"/>
      <w:numFmt w:val="bullet"/>
      <w:lvlText w:val="o"/>
      <w:lvlJc w:val="left"/>
      <w:pPr>
        <w:ind w:left="3600" w:hanging="360"/>
      </w:pPr>
      <w:rPr>
        <w:rFonts w:ascii="Courier New" w:hAnsi="Courier New" w:cs="Courier New" w:hint="default"/>
      </w:rPr>
    </w:lvl>
    <w:lvl w:ilvl="5" w:tplc="714041FA" w:tentative="1">
      <w:start w:val="1"/>
      <w:numFmt w:val="bullet"/>
      <w:lvlText w:val=""/>
      <w:lvlJc w:val="left"/>
      <w:pPr>
        <w:ind w:left="4320" w:hanging="360"/>
      </w:pPr>
      <w:rPr>
        <w:rFonts w:ascii="Wingdings" w:hAnsi="Wingdings" w:hint="default"/>
      </w:rPr>
    </w:lvl>
    <w:lvl w:ilvl="6" w:tplc="63427608" w:tentative="1">
      <w:start w:val="1"/>
      <w:numFmt w:val="bullet"/>
      <w:lvlText w:val=""/>
      <w:lvlJc w:val="left"/>
      <w:pPr>
        <w:ind w:left="5040" w:hanging="360"/>
      </w:pPr>
      <w:rPr>
        <w:rFonts w:ascii="Symbol" w:hAnsi="Symbol" w:hint="default"/>
      </w:rPr>
    </w:lvl>
    <w:lvl w:ilvl="7" w:tplc="8F0A0CEC" w:tentative="1">
      <w:start w:val="1"/>
      <w:numFmt w:val="bullet"/>
      <w:lvlText w:val="o"/>
      <w:lvlJc w:val="left"/>
      <w:pPr>
        <w:ind w:left="5760" w:hanging="360"/>
      </w:pPr>
      <w:rPr>
        <w:rFonts w:ascii="Courier New" w:hAnsi="Courier New" w:cs="Courier New" w:hint="default"/>
      </w:rPr>
    </w:lvl>
    <w:lvl w:ilvl="8" w:tplc="11006912" w:tentative="1">
      <w:start w:val="1"/>
      <w:numFmt w:val="bullet"/>
      <w:lvlText w:val=""/>
      <w:lvlJc w:val="left"/>
      <w:pPr>
        <w:ind w:left="6480" w:hanging="360"/>
      </w:pPr>
      <w:rPr>
        <w:rFonts w:ascii="Wingdings" w:hAnsi="Wingdings" w:hint="default"/>
      </w:rPr>
    </w:lvl>
  </w:abstractNum>
  <w:abstractNum w:abstractNumId="1" w15:restartNumberingAfterBreak="0">
    <w:nsid w:val="051F32E7"/>
    <w:multiLevelType w:val="hybridMultilevel"/>
    <w:tmpl w:val="FC76C1B6"/>
    <w:lvl w:ilvl="0" w:tplc="F8E2A64C">
      <w:start w:val="1"/>
      <w:numFmt w:val="bullet"/>
      <w:lvlText w:val=""/>
      <w:lvlJc w:val="left"/>
      <w:pPr>
        <w:tabs>
          <w:tab w:val="num" w:pos="720"/>
        </w:tabs>
        <w:ind w:left="720" w:hanging="360"/>
      </w:pPr>
      <w:rPr>
        <w:rFonts w:ascii="Symbol" w:hAnsi="Symbol" w:hint="default"/>
      </w:rPr>
    </w:lvl>
    <w:lvl w:ilvl="1" w:tplc="4D3201B4" w:tentative="1">
      <w:start w:val="1"/>
      <w:numFmt w:val="bullet"/>
      <w:lvlText w:val="o"/>
      <w:lvlJc w:val="left"/>
      <w:pPr>
        <w:ind w:left="1440" w:hanging="360"/>
      </w:pPr>
      <w:rPr>
        <w:rFonts w:ascii="Courier New" w:hAnsi="Courier New" w:cs="Courier New" w:hint="default"/>
      </w:rPr>
    </w:lvl>
    <w:lvl w:ilvl="2" w:tplc="B5785340" w:tentative="1">
      <w:start w:val="1"/>
      <w:numFmt w:val="bullet"/>
      <w:lvlText w:val=""/>
      <w:lvlJc w:val="left"/>
      <w:pPr>
        <w:ind w:left="2160" w:hanging="360"/>
      </w:pPr>
      <w:rPr>
        <w:rFonts w:ascii="Wingdings" w:hAnsi="Wingdings" w:hint="default"/>
      </w:rPr>
    </w:lvl>
    <w:lvl w:ilvl="3" w:tplc="3534682A" w:tentative="1">
      <w:start w:val="1"/>
      <w:numFmt w:val="bullet"/>
      <w:lvlText w:val=""/>
      <w:lvlJc w:val="left"/>
      <w:pPr>
        <w:ind w:left="2880" w:hanging="360"/>
      </w:pPr>
      <w:rPr>
        <w:rFonts w:ascii="Symbol" w:hAnsi="Symbol" w:hint="default"/>
      </w:rPr>
    </w:lvl>
    <w:lvl w:ilvl="4" w:tplc="A0F6A118" w:tentative="1">
      <w:start w:val="1"/>
      <w:numFmt w:val="bullet"/>
      <w:lvlText w:val="o"/>
      <w:lvlJc w:val="left"/>
      <w:pPr>
        <w:ind w:left="3600" w:hanging="360"/>
      </w:pPr>
      <w:rPr>
        <w:rFonts w:ascii="Courier New" w:hAnsi="Courier New" w:cs="Courier New" w:hint="default"/>
      </w:rPr>
    </w:lvl>
    <w:lvl w:ilvl="5" w:tplc="A6D25492" w:tentative="1">
      <w:start w:val="1"/>
      <w:numFmt w:val="bullet"/>
      <w:lvlText w:val=""/>
      <w:lvlJc w:val="left"/>
      <w:pPr>
        <w:ind w:left="4320" w:hanging="360"/>
      </w:pPr>
      <w:rPr>
        <w:rFonts w:ascii="Wingdings" w:hAnsi="Wingdings" w:hint="default"/>
      </w:rPr>
    </w:lvl>
    <w:lvl w:ilvl="6" w:tplc="C9FC84E4" w:tentative="1">
      <w:start w:val="1"/>
      <w:numFmt w:val="bullet"/>
      <w:lvlText w:val=""/>
      <w:lvlJc w:val="left"/>
      <w:pPr>
        <w:ind w:left="5040" w:hanging="360"/>
      </w:pPr>
      <w:rPr>
        <w:rFonts w:ascii="Symbol" w:hAnsi="Symbol" w:hint="default"/>
      </w:rPr>
    </w:lvl>
    <w:lvl w:ilvl="7" w:tplc="86CCC020" w:tentative="1">
      <w:start w:val="1"/>
      <w:numFmt w:val="bullet"/>
      <w:lvlText w:val="o"/>
      <w:lvlJc w:val="left"/>
      <w:pPr>
        <w:ind w:left="5760" w:hanging="360"/>
      </w:pPr>
      <w:rPr>
        <w:rFonts w:ascii="Courier New" w:hAnsi="Courier New" w:cs="Courier New" w:hint="default"/>
      </w:rPr>
    </w:lvl>
    <w:lvl w:ilvl="8" w:tplc="FEDCEE72" w:tentative="1">
      <w:start w:val="1"/>
      <w:numFmt w:val="bullet"/>
      <w:lvlText w:val=""/>
      <w:lvlJc w:val="left"/>
      <w:pPr>
        <w:ind w:left="6480" w:hanging="360"/>
      </w:pPr>
      <w:rPr>
        <w:rFonts w:ascii="Wingdings" w:hAnsi="Wingdings" w:hint="default"/>
      </w:rPr>
    </w:lvl>
  </w:abstractNum>
  <w:abstractNum w:abstractNumId="2" w15:restartNumberingAfterBreak="0">
    <w:nsid w:val="0D257E70"/>
    <w:multiLevelType w:val="hybridMultilevel"/>
    <w:tmpl w:val="CAE2F9E6"/>
    <w:lvl w:ilvl="0" w:tplc="82FEDF18">
      <w:start w:val="1"/>
      <w:numFmt w:val="bullet"/>
      <w:lvlText w:val=""/>
      <w:lvlJc w:val="left"/>
      <w:pPr>
        <w:tabs>
          <w:tab w:val="num" w:pos="781"/>
        </w:tabs>
        <w:ind w:left="781" w:hanging="360"/>
      </w:pPr>
      <w:rPr>
        <w:rFonts w:ascii="Symbol" w:hAnsi="Symbol" w:hint="default"/>
      </w:rPr>
    </w:lvl>
    <w:lvl w:ilvl="1" w:tplc="4A0286BA">
      <w:start w:val="1"/>
      <w:numFmt w:val="bullet"/>
      <w:lvlText w:val="o"/>
      <w:lvlJc w:val="left"/>
      <w:pPr>
        <w:ind w:left="1501" w:hanging="360"/>
      </w:pPr>
      <w:rPr>
        <w:rFonts w:ascii="Courier New" w:hAnsi="Courier New" w:cs="Courier New" w:hint="default"/>
      </w:rPr>
    </w:lvl>
    <w:lvl w:ilvl="2" w:tplc="24A2AAE0" w:tentative="1">
      <w:start w:val="1"/>
      <w:numFmt w:val="bullet"/>
      <w:lvlText w:val=""/>
      <w:lvlJc w:val="left"/>
      <w:pPr>
        <w:ind w:left="2221" w:hanging="360"/>
      </w:pPr>
      <w:rPr>
        <w:rFonts w:ascii="Wingdings" w:hAnsi="Wingdings" w:hint="default"/>
      </w:rPr>
    </w:lvl>
    <w:lvl w:ilvl="3" w:tplc="EF424ABA" w:tentative="1">
      <w:start w:val="1"/>
      <w:numFmt w:val="bullet"/>
      <w:lvlText w:val=""/>
      <w:lvlJc w:val="left"/>
      <w:pPr>
        <w:ind w:left="2941" w:hanging="360"/>
      </w:pPr>
      <w:rPr>
        <w:rFonts w:ascii="Symbol" w:hAnsi="Symbol" w:hint="default"/>
      </w:rPr>
    </w:lvl>
    <w:lvl w:ilvl="4" w:tplc="26CA7378" w:tentative="1">
      <w:start w:val="1"/>
      <w:numFmt w:val="bullet"/>
      <w:lvlText w:val="o"/>
      <w:lvlJc w:val="left"/>
      <w:pPr>
        <w:ind w:left="3661" w:hanging="360"/>
      </w:pPr>
      <w:rPr>
        <w:rFonts w:ascii="Courier New" w:hAnsi="Courier New" w:cs="Courier New" w:hint="default"/>
      </w:rPr>
    </w:lvl>
    <w:lvl w:ilvl="5" w:tplc="54082182" w:tentative="1">
      <w:start w:val="1"/>
      <w:numFmt w:val="bullet"/>
      <w:lvlText w:val=""/>
      <w:lvlJc w:val="left"/>
      <w:pPr>
        <w:ind w:left="4381" w:hanging="360"/>
      </w:pPr>
      <w:rPr>
        <w:rFonts w:ascii="Wingdings" w:hAnsi="Wingdings" w:hint="default"/>
      </w:rPr>
    </w:lvl>
    <w:lvl w:ilvl="6" w:tplc="DA1865AE" w:tentative="1">
      <w:start w:val="1"/>
      <w:numFmt w:val="bullet"/>
      <w:lvlText w:val=""/>
      <w:lvlJc w:val="left"/>
      <w:pPr>
        <w:ind w:left="5101" w:hanging="360"/>
      </w:pPr>
      <w:rPr>
        <w:rFonts w:ascii="Symbol" w:hAnsi="Symbol" w:hint="default"/>
      </w:rPr>
    </w:lvl>
    <w:lvl w:ilvl="7" w:tplc="39142222" w:tentative="1">
      <w:start w:val="1"/>
      <w:numFmt w:val="bullet"/>
      <w:lvlText w:val="o"/>
      <w:lvlJc w:val="left"/>
      <w:pPr>
        <w:ind w:left="5821" w:hanging="360"/>
      </w:pPr>
      <w:rPr>
        <w:rFonts w:ascii="Courier New" w:hAnsi="Courier New" w:cs="Courier New" w:hint="default"/>
      </w:rPr>
    </w:lvl>
    <w:lvl w:ilvl="8" w:tplc="DF102D34" w:tentative="1">
      <w:start w:val="1"/>
      <w:numFmt w:val="bullet"/>
      <w:lvlText w:val=""/>
      <w:lvlJc w:val="left"/>
      <w:pPr>
        <w:ind w:left="6541" w:hanging="360"/>
      </w:pPr>
      <w:rPr>
        <w:rFonts w:ascii="Wingdings" w:hAnsi="Wingdings" w:hint="default"/>
      </w:rPr>
    </w:lvl>
  </w:abstractNum>
  <w:abstractNum w:abstractNumId="3" w15:restartNumberingAfterBreak="0">
    <w:nsid w:val="135F609D"/>
    <w:multiLevelType w:val="hybridMultilevel"/>
    <w:tmpl w:val="7F9E6CE4"/>
    <w:lvl w:ilvl="0" w:tplc="8A4AC1BE">
      <w:start w:val="1"/>
      <w:numFmt w:val="bullet"/>
      <w:lvlText w:val=""/>
      <w:lvlJc w:val="left"/>
      <w:pPr>
        <w:tabs>
          <w:tab w:val="num" w:pos="720"/>
        </w:tabs>
        <w:ind w:left="720" w:hanging="360"/>
      </w:pPr>
      <w:rPr>
        <w:rFonts w:ascii="Symbol" w:hAnsi="Symbol" w:hint="default"/>
      </w:rPr>
    </w:lvl>
    <w:lvl w:ilvl="1" w:tplc="2EAAAA56" w:tentative="1">
      <w:start w:val="1"/>
      <w:numFmt w:val="bullet"/>
      <w:lvlText w:val="o"/>
      <w:lvlJc w:val="left"/>
      <w:pPr>
        <w:ind w:left="1440" w:hanging="360"/>
      </w:pPr>
      <w:rPr>
        <w:rFonts w:ascii="Courier New" w:hAnsi="Courier New" w:cs="Courier New" w:hint="default"/>
      </w:rPr>
    </w:lvl>
    <w:lvl w:ilvl="2" w:tplc="1276AA58" w:tentative="1">
      <w:start w:val="1"/>
      <w:numFmt w:val="bullet"/>
      <w:lvlText w:val=""/>
      <w:lvlJc w:val="left"/>
      <w:pPr>
        <w:ind w:left="2160" w:hanging="360"/>
      </w:pPr>
      <w:rPr>
        <w:rFonts w:ascii="Wingdings" w:hAnsi="Wingdings" w:hint="default"/>
      </w:rPr>
    </w:lvl>
    <w:lvl w:ilvl="3" w:tplc="62002FA2" w:tentative="1">
      <w:start w:val="1"/>
      <w:numFmt w:val="bullet"/>
      <w:lvlText w:val=""/>
      <w:lvlJc w:val="left"/>
      <w:pPr>
        <w:ind w:left="2880" w:hanging="360"/>
      </w:pPr>
      <w:rPr>
        <w:rFonts w:ascii="Symbol" w:hAnsi="Symbol" w:hint="default"/>
      </w:rPr>
    </w:lvl>
    <w:lvl w:ilvl="4" w:tplc="A98A87DE" w:tentative="1">
      <w:start w:val="1"/>
      <w:numFmt w:val="bullet"/>
      <w:lvlText w:val="o"/>
      <w:lvlJc w:val="left"/>
      <w:pPr>
        <w:ind w:left="3600" w:hanging="360"/>
      </w:pPr>
      <w:rPr>
        <w:rFonts w:ascii="Courier New" w:hAnsi="Courier New" w:cs="Courier New" w:hint="default"/>
      </w:rPr>
    </w:lvl>
    <w:lvl w:ilvl="5" w:tplc="F488C6D6" w:tentative="1">
      <w:start w:val="1"/>
      <w:numFmt w:val="bullet"/>
      <w:lvlText w:val=""/>
      <w:lvlJc w:val="left"/>
      <w:pPr>
        <w:ind w:left="4320" w:hanging="360"/>
      </w:pPr>
      <w:rPr>
        <w:rFonts w:ascii="Wingdings" w:hAnsi="Wingdings" w:hint="default"/>
      </w:rPr>
    </w:lvl>
    <w:lvl w:ilvl="6" w:tplc="A8240DEE" w:tentative="1">
      <w:start w:val="1"/>
      <w:numFmt w:val="bullet"/>
      <w:lvlText w:val=""/>
      <w:lvlJc w:val="left"/>
      <w:pPr>
        <w:ind w:left="5040" w:hanging="360"/>
      </w:pPr>
      <w:rPr>
        <w:rFonts w:ascii="Symbol" w:hAnsi="Symbol" w:hint="default"/>
      </w:rPr>
    </w:lvl>
    <w:lvl w:ilvl="7" w:tplc="A510EB32" w:tentative="1">
      <w:start w:val="1"/>
      <w:numFmt w:val="bullet"/>
      <w:lvlText w:val="o"/>
      <w:lvlJc w:val="left"/>
      <w:pPr>
        <w:ind w:left="5760" w:hanging="360"/>
      </w:pPr>
      <w:rPr>
        <w:rFonts w:ascii="Courier New" w:hAnsi="Courier New" w:cs="Courier New" w:hint="default"/>
      </w:rPr>
    </w:lvl>
    <w:lvl w:ilvl="8" w:tplc="9F68CA3E" w:tentative="1">
      <w:start w:val="1"/>
      <w:numFmt w:val="bullet"/>
      <w:lvlText w:val=""/>
      <w:lvlJc w:val="left"/>
      <w:pPr>
        <w:ind w:left="6480" w:hanging="360"/>
      </w:pPr>
      <w:rPr>
        <w:rFonts w:ascii="Wingdings" w:hAnsi="Wingdings" w:hint="default"/>
      </w:rPr>
    </w:lvl>
  </w:abstractNum>
  <w:abstractNum w:abstractNumId="4" w15:restartNumberingAfterBreak="0">
    <w:nsid w:val="1417595F"/>
    <w:multiLevelType w:val="hybridMultilevel"/>
    <w:tmpl w:val="C696DF7C"/>
    <w:lvl w:ilvl="0" w:tplc="79E817C8">
      <w:start w:val="1"/>
      <w:numFmt w:val="bullet"/>
      <w:lvlText w:val=""/>
      <w:lvlJc w:val="left"/>
      <w:pPr>
        <w:tabs>
          <w:tab w:val="num" w:pos="720"/>
        </w:tabs>
        <w:ind w:left="720" w:hanging="360"/>
      </w:pPr>
      <w:rPr>
        <w:rFonts w:ascii="Symbol" w:hAnsi="Symbol" w:hint="default"/>
      </w:rPr>
    </w:lvl>
    <w:lvl w:ilvl="1" w:tplc="930EF22A" w:tentative="1">
      <w:start w:val="1"/>
      <w:numFmt w:val="bullet"/>
      <w:lvlText w:val="o"/>
      <w:lvlJc w:val="left"/>
      <w:pPr>
        <w:ind w:left="1440" w:hanging="360"/>
      </w:pPr>
      <w:rPr>
        <w:rFonts w:ascii="Courier New" w:hAnsi="Courier New" w:cs="Courier New" w:hint="default"/>
      </w:rPr>
    </w:lvl>
    <w:lvl w:ilvl="2" w:tplc="DAEABD2C" w:tentative="1">
      <w:start w:val="1"/>
      <w:numFmt w:val="bullet"/>
      <w:lvlText w:val=""/>
      <w:lvlJc w:val="left"/>
      <w:pPr>
        <w:ind w:left="2160" w:hanging="360"/>
      </w:pPr>
      <w:rPr>
        <w:rFonts w:ascii="Wingdings" w:hAnsi="Wingdings" w:hint="default"/>
      </w:rPr>
    </w:lvl>
    <w:lvl w:ilvl="3" w:tplc="E7D2F5E4" w:tentative="1">
      <w:start w:val="1"/>
      <w:numFmt w:val="bullet"/>
      <w:lvlText w:val=""/>
      <w:lvlJc w:val="left"/>
      <w:pPr>
        <w:ind w:left="2880" w:hanging="360"/>
      </w:pPr>
      <w:rPr>
        <w:rFonts w:ascii="Symbol" w:hAnsi="Symbol" w:hint="default"/>
      </w:rPr>
    </w:lvl>
    <w:lvl w:ilvl="4" w:tplc="F52E99BA" w:tentative="1">
      <w:start w:val="1"/>
      <w:numFmt w:val="bullet"/>
      <w:lvlText w:val="o"/>
      <w:lvlJc w:val="left"/>
      <w:pPr>
        <w:ind w:left="3600" w:hanging="360"/>
      </w:pPr>
      <w:rPr>
        <w:rFonts w:ascii="Courier New" w:hAnsi="Courier New" w:cs="Courier New" w:hint="default"/>
      </w:rPr>
    </w:lvl>
    <w:lvl w:ilvl="5" w:tplc="08560C0E" w:tentative="1">
      <w:start w:val="1"/>
      <w:numFmt w:val="bullet"/>
      <w:lvlText w:val=""/>
      <w:lvlJc w:val="left"/>
      <w:pPr>
        <w:ind w:left="4320" w:hanging="360"/>
      </w:pPr>
      <w:rPr>
        <w:rFonts w:ascii="Wingdings" w:hAnsi="Wingdings" w:hint="default"/>
      </w:rPr>
    </w:lvl>
    <w:lvl w:ilvl="6" w:tplc="CAF236D4" w:tentative="1">
      <w:start w:val="1"/>
      <w:numFmt w:val="bullet"/>
      <w:lvlText w:val=""/>
      <w:lvlJc w:val="left"/>
      <w:pPr>
        <w:ind w:left="5040" w:hanging="360"/>
      </w:pPr>
      <w:rPr>
        <w:rFonts w:ascii="Symbol" w:hAnsi="Symbol" w:hint="default"/>
      </w:rPr>
    </w:lvl>
    <w:lvl w:ilvl="7" w:tplc="F142F682" w:tentative="1">
      <w:start w:val="1"/>
      <w:numFmt w:val="bullet"/>
      <w:lvlText w:val="o"/>
      <w:lvlJc w:val="left"/>
      <w:pPr>
        <w:ind w:left="5760" w:hanging="360"/>
      </w:pPr>
      <w:rPr>
        <w:rFonts w:ascii="Courier New" w:hAnsi="Courier New" w:cs="Courier New" w:hint="default"/>
      </w:rPr>
    </w:lvl>
    <w:lvl w:ilvl="8" w:tplc="8DAA1EB8" w:tentative="1">
      <w:start w:val="1"/>
      <w:numFmt w:val="bullet"/>
      <w:lvlText w:val=""/>
      <w:lvlJc w:val="left"/>
      <w:pPr>
        <w:ind w:left="6480" w:hanging="360"/>
      </w:pPr>
      <w:rPr>
        <w:rFonts w:ascii="Wingdings" w:hAnsi="Wingdings" w:hint="default"/>
      </w:rPr>
    </w:lvl>
  </w:abstractNum>
  <w:abstractNum w:abstractNumId="5" w15:restartNumberingAfterBreak="0">
    <w:nsid w:val="14F65EC6"/>
    <w:multiLevelType w:val="hybridMultilevel"/>
    <w:tmpl w:val="19C027CC"/>
    <w:lvl w:ilvl="0" w:tplc="378ECFBC">
      <w:start w:val="1"/>
      <w:numFmt w:val="bullet"/>
      <w:lvlText w:val=""/>
      <w:lvlJc w:val="left"/>
      <w:pPr>
        <w:tabs>
          <w:tab w:val="num" w:pos="720"/>
        </w:tabs>
        <w:ind w:left="720" w:hanging="360"/>
      </w:pPr>
      <w:rPr>
        <w:rFonts w:ascii="Symbol" w:hAnsi="Symbol" w:hint="default"/>
      </w:rPr>
    </w:lvl>
    <w:lvl w:ilvl="1" w:tplc="0C8A84BA" w:tentative="1">
      <w:start w:val="1"/>
      <w:numFmt w:val="bullet"/>
      <w:lvlText w:val="o"/>
      <w:lvlJc w:val="left"/>
      <w:pPr>
        <w:ind w:left="1440" w:hanging="360"/>
      </w:pPr>
      <w:rPr>
        <w:rFonts w:ascii="Courier New" w:hAnsi="Courier New" w:cs="Courier New" w:hint="default"/>
      </w:rPr>
    </w:lvl>
    <w:lvl w:ilvl="2" w:tplc="6AFA983E" w:tentative="1">
      <w:start w:val="1"/>
      <w:numFmt w:val="bullet"/>
      <w:lvlText w:val=""/>
      <w:lvlJc w:val="left"/>
      <w:pPr>
        <w:ind w:left="2160" w:hanging="360"/>
      </w:pPr>
      <w:rPr>
        <w:rFonts w:ascii="Wingdings" w:hAnsi="Wingdings" w:hint="default"/>
      </w:rPr>
    </w:lvl>
    <w:lvl w:ilvl="3" w:tplc="1FF43B44" w:tentative="1">
      <w:start w:val="1"/>
      <w:numFmt w:val="bullet"/>
      <w:lvlText w:val=""/>
      <w:lvlJc w:val="left"/>
      <w:pPr>
        <w:ind w:left="2880" w:hanging="360"/>
      </w:pPr>
      <w:rPr>
        <w:rFonts w:ascii="Symbol" w:hAnsi="Symbol" w:hint="default"/>
      </w:rPr>
    </w:lvl>
    <w:lvl w:ilvl="4" w:tplc="04940F96" w:tentative="1">
      <w:start w:val="1"/>
      <w:numFmt w:val="bullet"/>
      <w:lvlText w:val="o"/>
      <w:lvlJc w:val="left"/>
      <w:pPr>
        <w:ind w:left="3600" w:hanging="360"/>
      </w:pPr>
      <w:rPr>
        <w:rFonts w:ascii="Courier New" w:hAnsi="Courier New" w:cs="Courier New" w:hint="default"/>
      </w:rPr>
    </w:lvl>
    <w:lvl w:ilvl="5" w:tplc="59545010" w:tentative="1">
      <w:start w:val="1"/>
      <w:numFmt w:val="bullet"/>
      <w:lvlText w:val=""/>
      <w:lvlJc w:val="left"/>
      <w:pPr>
        <w:ind w:left="4320" w:hanging="360"/>
      </w:pPr>
      <w:rPr>
        <w:rFonts w:ascii="Wingdings" w:hAnsi="Wingdings" w:hint="default"/>
      </w:rPr>
    </w:lvl>
    <w:lvl w:ilvl="6" w:tplc="EFF63772" w:tentative="1">
      <w:start w:val="1"/>
      <w:numFmt w:val="bullet"/>
      <w:lvlText w:val=""/>
      <w:lvlJc w:val="left"/>
      <w:pPr>
        <w:ind w:left="5040" w:hanging="360"/>
      </w:pPr>
      <w:rPr>
        <w:rFonts w:ascii="Symbol" w:hAnsi="Symbol" w:hint="default"/>
      </w:rPr>
    </w:lvl>
    <w:lvl w:ilvl="7" w:tplc="849E048E" w:tentative="1">
      <w:start w:val="1"/>
      <w:numFmt w:val="bullet"/>
      <w:lvlText w:val="o"/>
      <w:lvlJc w:val="left"/>
      <w:pPr>
        <w:ind w:left="5760" w:hanging="360"/>
      </w:pPr>
      <w:rPr>
        <w:rFonts w:ascii="Courier New" w:hAnsi="Courier New" w:cs="Courier New" w:hint="default"/>
      </w:rPr>
    </w:lvl>
    <w:lvl w:ilvl="8" w:tplc="2484277E" w:tentative="1">
      <w:start w:val="1"/>
      <w:numFmt w:val="bullet"/>
      <w:lvlText w:val=""/>
      <w:lvlJc w:val="left"/>
      <w:pPr>
        <w:ind w:left="6480" w:hanging="360"/>
      </w:pPr>
      <w:rPr>
        <w:rFonts w:ascii="Wingdings" w:hAnsi="Wingdings" w:hint="default"/>
      </w:rPr>
    </w:lvl>
  </w:abstractNum>
  <w:abstractNum w:abstractNumId="6" w15:restartNumberingAfterBreak="0">
    <w:nsid w:val="1A350970"/>
    <w:multiLevelType w:val="hybridMultilevel"/>
    <w:tmpl w:val="7B8C1F9E"/>
    <w:lvl w:ilvl="0" w:tplc="53369F88">
      <w:start w:val="1"/>
      <w:numFmt w:val="bullet"/>
      <w:lvlText w:val=""/>
      <w:lvlJc w:val="left"/>
      <w:pPr>
        <w:tabs>
          <w:tab w:val="num" w:pos="720"/>
        </w:tabs>
        <w:ind w:left="720" w:hanging="360"/>
      </w:pPr>
      <w:rPr>
        <w:rFonts w:ascii="Symbol" w:hAnsi="Symbol" w:hint="default"/>
      </w:rPr>
    </w:lvl>
    <w:lvl w:ilvl="1" w:tplc="B56C7BBE" w:tentative="1">
      <w:start w:val="1"/>
      <w:numFmt w:val="bullet"/>
      <w:lvlText w:val="o"/>
      <w:lvlJc w:val="left"/>
      <w:pPr>
        <w:ind w:left="1440" w:hanging="360"/>
      </w:pPr>
      <w:rPr>
        <w:rFonts w:ascii="Courier New" w:hAnsi="Courier New" w:cs="Courier New" w:hint="default"/>
      </w:rPr>
    </w:lvl>
    <w:lvl w:ilvl="2" w:tplc="A3DCC218" w:tentative="1">
      <w:start w:val="1"/>
      <w:numFmt w:val="bullet"/>
      <w:lvlText w:val=""/>
      <w:lvlJc w:val="left"/>
      <w:pPr>
        <w:ind w:left="2160" w:hanging="360"/>
      </w:pPr>
      <w:rPr>
        <w:rFonts w:ascii="Wingdings" w:hAnsi="Wingdings" w:hint="default"/>
      </w:rPr>
    </w:lvl>
    <w:lvl w:ilvl="3" w:tplc="C8284D1A" w:tentative="1">
      <w:start w:val="1"/>
      <w:numFmt w:val="bullet"/>
      <w:lvlText w:val=""/>
      <w:lvlJc w:val="left"/>
      <w:pPr>
        <w:ind w:left="2880" w:hanging="360"/>
      </w:pPr>
      <w:rPr>
        <w:rFonts w:ascii="Symbol" w:hAnsi="Symbol" w:hint="default"/>
      </w:rPr>
    </w:lvl>
    <w:lvl w:ilvl="4" w:tplc="71600D3C" w:tentative="1">
      <w:start w:val="1"/>
      <w:numFmt w:val="bullet"/>
      <w:lvlText w:val="o"/>
      <w:lvlJc w:val="left"/>
      <w:pPr>
        <w:ind w:left="3600" w:hanging="360"/>
      </w:pPr>
      <w:rPr>
        <w:rFonts w:ascii="Courier New" w:hAnsi="Courier New" w:cs="Courier New" w:hint="default"/>
      </w:rPr>
    </w:lvl>
    <w:lvl w:ilvl="5" w:tplc="3112E39A" w:tentative="1">
      <w:start w:val="1"/>
      <w:numFmt w:val="bullet"/>
      <w:lvlText w:val=""/>
      <w:lvlJc w:val="left"/>
      <w:pPr>
        <w:ind w:left="4320" w:hanging="360"/>
      </w:pPr>
      <w:rPr>
        <w:rFonts w:ascii="Wingdings" w:hAnsi="Wingdings" w:hint="default"/>
      </w:rPr>
    </w:lvl>
    <w:lvl w:ilvl="6" w:tplc="1AB6066A" w:tentative="1">
      <w:start w:val="1"/>
      <w:numFmt w:val="bullet"/>
      <w:lvlText w:val=""/>
      <w:lvlJc w:val="left"/>
      <w:pPr>
        <w:ind w:left="5040" w:hanging="360"/>
      </w:pPr>
      <w:rPr>
        <w:rFonts w:ascii="Symbol" w:hAnsi="Symbol" w:hint="default"/>
      </w:rPr>
    </w:lvl>
    <w:lvl w:ilvl="7" w:tplc="5598FA90" w:tentative="1">
      <w:start w:val="1"/>
      <w:numFmt w:val="bullet"/>
      <w:lvlText w:val="o"/>
      <w:lvlJc w:val="left"/>
      <w:pPr>
        <w:ind w:left="5760" w:hanging="360"/>
      </w:pPr>
      <w:rPr>
        <w:rFonts w:ascii="Courier New" w:hAnsi="Courier New" w:cs="Courier New" w:hint="default"/>
      </w:rPr>
    </w:lvl>
    <w:lvl w:ilvl="8" w:tplc="1A7EBB3C" w:tentative="1">
      <w:start w:val="1"/>
      <w:numFmt w:val="bullet"/>
      <w:lvlText w:val=""/>
      <w:lvlJc w:val="left"/>
      <w:pPr>
        <w:ind w:left="6480" w:hanging="360"/>
      </w:pPr>
      <w:rPr>
        <w:rFonts w:ascii="Wingdings" w:hAnsi="Wingdings" w:hint="default"/>
      </w:rPr>
    </w:lvl>
  </w:abstractNum>
  <w:abstractNum w:abstractNumId="7" w15:restartNumberingAfterBreak="0">
    <w:nsid w:val="1F8E2F68"/>
    <w:multiLevelType w:val="hybridMultilevel"/>
    <w:tmpl w:val="D2769F6C"/>
    <w:lvl w:ilvl="0" w:tplc="692AD90C">
      <w:start w:val="1"/>
      <w:numFmt w:val="bullet"/>
      <w:lvlText w:val=""/>
      <w:lvlJc w:val="left"/>
      <w:pPr>
        <w:tabs>
          <w:tab w:val="num" w:pos="720"/>
        </w:tabs>
        <w:ind w:left="720" w:hanging="360"/>
      </w:pPr>
      <w:rPr>
        <w:rFonts w:ascii="Symbol" w:hAnsi="Symbol" w:hint="default"/>
      </w:rPr>
    </w:lvl>
    <w:lvl w:ilvl="1" w:tplc="353A6164" w:tentative="1">
      <w:start w:val="1"/>
      <w:numFmt w:val="bullet"/>
      <w:lvlText w:val="o"/>
      <w:lvlJc w:val="left"/>
      <w:pPr>
        <w:ind w:left="1440" w:hanging="360"/>
      </w:pPr>
      <w:rPr>
        <w:rFonts w:ascii="Courier New" w:hAnsi="Courier New" w:cs="Courier New" w:hint="default"/>
      </w:rPr>
    </w:lvl>
    <w:lvl w:ilvl="2" w:tplc="C0646D50" w:tentative="1">
      <w:start w:val="1"/>
      <w:numFmt w:val="bullet"/>
      <w:lvlText w:val=""/>
      <w:lvlJc w:val="left"/>
      <w:pPr>
        <w:ind w:left="2160" w:hanging="360"/>
      </w:pPr>
      <w:rPr>
        <w:rFonts w:ascii="Wingdings" w:hAnsi="Wingdings" w:hint="default"/>
      </w:rPr>
    </w:lvl>
    <w:lvl w:ilvl="3" w:tplc="17A8E346" w:tentative="1">
      <w:start w:val="1"/>
      <w:numFmt w:val="bullet"/>
      <w:lvlText w:val=""/>
      <w:lvlJc w:val="left"/>
      <w:pPr>
        <w:ind w:left="2880" w:hanging="360"/>
      </w:pPr>
      <w:rPr>
        <w:rFonts w:ascii="Symbol" w:hAnsi="Symbol" w:hint="default"/>
      </w:rPr>
    </w:lvl>
    <w:lvl w:ilvl="4" w:tplc="B92EC494" w:tentative="1">
      <w:start w:val="1"/>
      <w:numFmt w:val="bullet"/>
      <w:lvlText w:val="o"/>
      <w:lvlJc w:val="left"/>
      <w:pPr>
        <w:ind w:left="3600" w:hanging="360"/>
      </w:pPr>
      <w:rPr>
        <w:rFonts w:ascii="Courier New" w:hAnsi="Courier New" w:cs="Courier New" w:hint="default"/>
      </w:rPr>
    </w:lvl>
    <w:lvl w:ilvl="5" w:tplc="F118EC02" w:tentative="1">
      <w:start w:val="1"/>
      <w:numFmt w:val="bullet"/>
      <w:lvlText w:val=""/>
      <w:lvlJc w:val="left"/>
      <w:pPr>
        <w:ind w:left="4320" w:hanging="360"/>
      </w:pPr>
      <w:rPr>
        <w:rFonts w:ascii="Wingdings" w:hAnsi="Wingdings" w:hint="default"/>
      </w:rPr>
    </w:lvl>
    <w:lvl w:ilvl="6" w:tplc="AA5C0C4A" w:tentative="1">
      <w:start w:val="1"/>
      <w:numFmt w:val="bullet"/>
      <w:lvlText w:val=""/>
      <w:lvlJc w:val="left"/>
      <w:pPr>
        <w:ind w:left="5040" w:hanging="360"/>
      </w:pPr>
      <w:rPr>
        <w:rFonts w:ascii="Symbol" w:hAnsi="Symbol" w:hint="default"/>
      </w:rPr>
    </w:lvl>
    <w:lvl w:ilvl="7" w:tplc="D59A248E" w:tentative="1">
      <w:start w:val="1"/>
      <w:numFmt w:val="bullet"/>
      <w:lvlText w:val="o"/>
      <w:lvlJc w:val="left"/>
      <w:pPr>
        <w:ind w:left="5760" w:hanging="360"/>
      </w:pPr>
      <w:rPr>
        <w:rFonts w:ascii="Courier New" w:hAnsi="Courier New" w:cs="Courier New" w:hint="default"/>
      </w:rPr>
    </w:lvl>
    <w:lvl w:ilvl="8" w:tplc="E5B29F3E" w:tentative="1">
      <w:start w:val="1"/>
      <w:numFmt w:val="bullet"/>
      <w:lvlText w:val=""/>
      <w:lvlJc w:val="left"/>
      <w:pPr>
        <w:ind w:left="6480" w:hanging="360"/>
      </w:pPr>
      <w:rPr>
        <w:rFonts w:ascii="Wingdings" w:hAnsi="Wingdings" w:hint="default"/>
      </w:rPr>
    </w:lvl>
  </w:abstractNum>
  <w:abstractNum w:abstractNumId="8" w15:restartNumberingAfterBreak="0">
    <w:nsid w:val="21864B97"/>
    <w:multiLevelType w:val="hybridMultilevel"/>
    <w:tmpl w:val="52608302"/>
    <w:lvl w:ilvl="0" w:tplc="6304F72A">
      <w:start w:val="1"/>
      <w:numFmt w:val="bullet"/>
      <w:lvlText w:val=""/>
      <w:lvlJc w:val="left"/>
      <w:pPr>
        <w:tabs>
          <w:tab w:val="num" w:pos="720"/>
        </w:tabs>
        <w:ind w:left="720" w:hanging="360"/>
      </w:pPr>
      <w:rPr>
        <w:rFonts w:ascii="Symbol" w:hAnsi="Symbol" w:hint="default"/>
      </w:rPr>
    </w:lvl>
    <w:lvl w:ilvl="1" w:tplc="A6A0C772" w:tentative="1">
      <w:start w:val="1"/>
      <w:numFmt w:val="bullet"/>
      <w:lvlText w:val="o"/>
      <w:lvlJc w:val="left"/>
      <w:pPr>
        <w:ind w:left="1440" w:hanging="360"/>
      </w:pPr>
      <w:rPr>
        <w:rFonts w:ascii="Courier New" w:hAnsi="Courier New" w:cs="Courier New" w:hint="default"/>
      </w:rPr>
    </w:lvl>
    <w:lvl w:ilvl="2" w:tplc="E1842644" w:tentative="1">
      <w:start w:val="1"/>
      <w:numFmt w:val="bullet"/>
      <w:lvlText w:val=""/>
      <w:lvlJc w:val="left"/>
      <w:pPr>
        <w:ind w:left="2160" w:hanging="360"/>
      </w:pPr>
      <w:rPr>
        <w:rFonts w:ascii="Wingdings" w:hAnsi="Wingdings" w:hint="default"/>
      </w:rPr>
    </w:lvl>
    <w:lvl w:ilvl="3" w:tplc="6FF44F5A" w:tentative="1">
      <w:start w:val="1"/>
      <w:numFmt w:val="bullet"/>
      <w:lvlText w:val=""/>
      <w:lvlJc w:val="left"/>
      <w:pPr>
        <w:ind w:left="2880" w:hanging="360"/>
      </w:pPr>
      <w:rPr>
        <w:rFonts w:ascii="Symbol" w:hAnsi="Symbol" w:hint="default"/>
      </w:rPr>
    </w:lvl>
    <w:lvl w:ilvl="4" w:tplc="9760C7CC" w:tentative="1">
      <w:start w:val="1"/>
      <w:numFmt w:val="bullet"/>
      <w:lvlText w:val="o"/>
      <w:lvlJc w:val="left"/>
      <w:pPr>
        <w:ind w:left="3600" w:hanging="360"/>
      </w:pPr>
      <w:rPr>
        <w:rFonts w:ascii="Courier New" w:hAnsi="Courier New" w:cs="Courier New" w:hint="default"/>
      </w:rPr>
    </w:lvl>
    <w:lvl w:ilvl="5" w:tplc="649AD3FC" w:tentative="1">
      <w:start w:val="1"/>
      <w:numFmt w:val="bullet"/>
      <w:lvlText w:val=""/>
      <w:lvlJc w:val="left"/>
      <w:pPr>
        <w:ind w:left="4320" w:hanging="360"/>
      </w:pPr>
      <w:rPr>
        <w:rFonts w:ascii="Wingdings" w:hAnsi="Wingdings" w:hint="default"/>
      </w:rPr>
    </w:lvl>
    <w:lvl w:ilvl="6" w:tplc="FF061324" w:tentative="1">
      <w:start w:val="1"/>
      <w:numFmt w:val="bullet"/>
      <w:lvlText w:val=""/>
      <w:lvlJc w:val="left"/>
      <w:pPr>
        <w:ind w:left="5040" w:hanging="360"/>
      </w:pPr>
      <w:rPr>
        <w:rFonts w:ascii="Symbol" w:hAnsi="Symbol" w:hint="default"/>
      </w:rPr>
    </w:lvl>
    <w:lvl w:ilvl="7" w:tplc="B81A4EF6" w:tentative="1">
      <w:start w:val="1"/>
      <w:numFmt w:val="bullet"/>
      <w:lvlText w:val="o"/>
      <w:lvlJc w:val="left"/>
      <w:pPr>
        <w:ind w:left="5760" w:hanging="360"/>
      </w:pPr>
      <w:rPr>
        <w:rFonts w:ascii="Courier New" w:hAnsi="Courier New" w:cs="Courier New" w:hint="default"/>
      </w:rPr>
    </w:lvl>
    <w:lvl w:ilvl="8" w:tplc="C8564640" w:tentative="1">
      <w:start w:val="1"/>
      <w:numFmt w:val="bullet"/>
      <w:lvlText w:val=""/>
      <w:lvlJc w:val="left"/>
      <w:pPr>
        <w:ind w:left="6480" w:hanging="360"/>
      </w:pPr>
      <w:rPr>
        <w:rFonts w:ascii="Wingdings" w:hAnsi="Wingdings" w:hint="default"/>
      </w:rPr>
    </w:lvl>
  </w:abstractNum>
  <w:abstractNum w:abstractNumId="9" w15:restartNumberingAfterBreak="0">
    <w:nsid w:val="228B64C0"/>
    <w:multiLevelType w:val="hybridMultilevel"/>
    <w:tmpl w:val="D7A0C29E"/>
    <w:lvl w:ilvl="0" w:tplc="C94047F6">
      <w:start w:val="1"/>
      <w:numFmt w:val="bullet"/>
      <w:lvlText w:val=""/>
      <w:lvlJc w:val="left"/>
      <w:pPr>
        <w:tabs>
          <w:tab w:val="num" w:pos="720"/>
        </w:tabs>
        <w:ind w:left="720" w:hanging="360"/>
      </w:pPr>
      <w:rPr>
        <w:rFonts w:ascii="Symbol" w:hAnsi="Symbol" w:hint="default"/>
      </w:rPr>
    </w:lvl>
    <w:lvl w:ilvl="1" w:tplc="071C3B64">
      <w:start w:val="1"/>
      <w:numFmt w:val="bullet"/>
      <w:lvlText w:val="o"/>
      <w:lvlJc w:val="left"/>
      <w:pPr>
        <w:ind w:left="1440" w:hanging="360"/>
      </w:pPr>
      <w:rPr>
        <w:rFonts w:ascii="Courier New" w:hAnsi="Courier New" w:cs="Courier New" w:hint="default"/>
      </w:rPr>
    </w:lvl>
    <w:lvl w:ilvl="2" w:tplc="E39ED42C" w:tentative="1">
      <w:start w:val="1"/>
      <w:numFmt w:val="bullet"/>
      <w:lvlText w:val=""/>
      <w:lvlJc w:val="left"/>
      <w:pPr>
        <w:ind w:left="2160" w:hanging="360"/>
      </w:pPr>
      <w:rPr>
        <w:rFonts w:ascii="Wingdings" w:hAnsi="Wingdings" w:hint="default"/>
      </w:rPr>
    </w:lvl>
    <w:lvl w:ilvl="3" w:tplc="44A62B0A" w:tentative="1">
      <w:start w:val="1"/>
      <w:numFmt w:val="bullet"/>
      <w:lvlText w:val=""/>
      <w:lvlJc w:val="left"/>
      <w:pPr>
        <w:ind w:left="2880" w:hanging="360"/>
      </w:pPr>
      <w:rPr>
        <w:rFonts w:ascii="Symbol" w:hAnsi="Symbol" w:hint="default"/>
      </w:rPr>
    </w:lvl>
    <w:lvl w:ilvl="4" w:tplc="76C6F0D2" w:tentative="1">
      <w:start w:val="1"/>
      <w:numFmt w:val="bullet"/>
      <w:lvlText w:val="o"/>
      <w:lvlJc w:val="left"/>
      <w:pPr>
        <w:ind w:left="3600" w:hanging="360"/>
      </w:pPr>
      <w:rPr>
        <w:rFonts w:ascii="Courier New" w:hAnsi="Courier New" w:cs="Courier New" w:hint="default"/>
      </w:rPr>
    </w:lvl>
    <w:lvl w:ilvl="5" w:tplc="33103582" w:tentative="1">
      <w:start w:val="1"/>
      <w:numFmt w:val="bullet"/>
      <w:lvlText w:val=""/>
      <w:lvlJc w:val="left"/>
      <w:pPr>
        <w:ind w:left="4320" w:hanging="360"/>
      </w:pPr>
      <w:rPr>
        <w:rFonts w:ascii="Wingdings" w:hAnsi="Wingdings" w:hint="default"/>
      </w:rPr>
    </w:lvl>
    <w:lvl w:ilvl="6" w:tplc="0DC45806" w:tentative="1">
      <w:start w:val="1"/>
      <w:numFmt w:val="bullet"/>
      <w:lvlText w:val=""/>
      <w:lvlJc w:val="left"/>
      <w:pPr>
        <w:ind w:left="5040" w:hanging="360"/>
      </w:pPr>
      <w:rPr>
        <w:rFonts w:ascii="Symbol" w:hAnsi="Symbol" w:hint="default"/>
      </w:rPr>
    </w:lvl>
    <w:lvl w:ilvl="7" w:tplc="79D2EB88" w:tentative="1">
      <w:start w:val="1"/>
      <w:numFmt w:val="bullet"/>
      <w:lvlText w:val="o"/>
      <w:lvlJc w:val="left"/>
      <w:pPr>
        <w:ind w:left="5760" w:hanging="360"/>
      </w:pPr>
      <w:rPr>
        <w:rFonts w:ascii="Courier New" w:hAnsi="Courier New" w:cs="Courier New" w:hint="default"/>
      </w:rPr>
    </w:lvl>
    <w:lvl w:ilvl="8" w:tplc="718C64A4" w:tentative="1">
      <w:start w:val="1"/>
      <w:numFmt w:val="bullet"/>
      <w:lvlText w:val=""/>
      <w:lvlJc w:val="left"/>
      <w:pPr>
        <w:ind w:left="6480" w:hanging="360"/>
      </w:pPr>
      <w:rPr>
        <w:rFonts w:ascii="Wingdings" w:hAnsi="Wingdings" w:hint="default"/>
      </w:rPr>
    </w:lvl>
  </w:abstractNum>
  <w:abstractNum w:abstractNumId="10" w15:restartNumberingAfterBreak="0">
    <w:nsid w:val="264D08FA"/>
    <w:multiLevelType w:val="hybridMultilevel"/>
    <w:tmpl w:val="14C401AE"/>
    <w:lvl w:ilvl="0" w:tplc="CAB0743E">
      <w:start w:val="1"/>
      <w:numFmt w:val="bullet"/>
      <w:lvlText w:val=""/>
      <w:lvlJc w:val="left"/>
      <w:pPr>
        <w:tabs>
          <w:tab w:val="num" w:pos="720"/>
        </w:tabs>
        <w:ind w:left="720" w:hanging="360"/>
      </w:pPr>
      <w:rPr>
        <w:rFonts w:ascii="Symbol" w:hAnsi="Symbol" w:hint="default"/>
      </w:rPr>
    </w:lvl>
    <w:lvl w:ilvl="1" w:tplc="0458E0AA" w:tentative="1">
      <w:start w:val="1"/>
      <w:numFmt w:val="bullet"/>
      <w:lvlText w:val="o"/>
      <w:lvlJc w:val="left"/>
      <w:pPr>
        <w:ind w:left="1440" w:hanging="360"/>
      </w:pPr>
      <w:rPr>
        <w:rFonts w:ascii="Courier New" w:hAnsi="Courier New" w:cs="Courier New" w:hint="default"/>
      </w:rPr>
    </w:lvl>
    <w:lvl w:ilvl="2" w:tplc="91E0D060" w:tentative="1">
      <w:start w:val="1"/>
      <w:numFmt w:val="bullet"/>
      <w:lvlText w:val=""/>
      <w:lvlJc w:val="left"/>
      <w:pPr>
        <w:ind w:left="2160" w:hanging="360"/>
      </w:pPr>
      <w:rPr>
        <w:rFonts w:ascii="Wingdings" w:hAnsi="Wingdings" w:hint="default"/>
      </w:rPr>
    </w:lvl>
    <w:lvl w:ilvl="3" w:tplc="9BCAFC20" w:tentative="1">
      <w:start w:val="1"/>
      <w:numFmt w:val="bullet"/>
      <w:lvlText w:val=""/>
      <w:lvlJc w:val="left"/>
      <w:pPr>
        <w:ind w:left="2880" w:hanging="360"/>
      </w:pPr>
      <w:rPr>
        <w:rFonts w:ascii="Symbol" w:hAnsi="Symbol" w:hint="default"/>
      </w:rPr>
    </w:lvl>
    <w:lvl w:ilvl="4" w:tplc="F8A8ECE8" w:tentative="1">
      <w:start w:val="1"/>
      <w:numFmt w:val="bullet"/>
      <w:lvlText w:val="o"/>
      <w:lvlJc w:val="left"/>
      <w:pPr>
        <w:ind w:left="3600" w:hanging="360"/>
      </w:pPr>
      <w:rPr>
        <w:rFonts w:ascii="Courier New" w:hAnsi="Courier New" w:cs="Courier New" w:hint="default"/>
      </w:rPr>
    </w:lvl>
    <w:lvl w:ilvl="5" w:tplc="14C8B1A4" w:tentative="1">
      <w:start w:val="1"/>
      <w:numFmt w:val="bullet"/>
      <w:lvlText w:val=""/>
      <w:lvlJc w:val="left"/>
      <w:pPr>
        <w:ind w:left="4320" w:hanging="360"/>
      </w:pPr>
      <w:rPr>
        <w:rFonts w:ascii="Wingdings" w:hAnsi="Wingdings" w:hint="default"/>
      </w:rPr>
    </w:lvl>
    <w:lvl w:ilvl="6" w:tplc="89868252" w:tentative="1">
      <w:start w:val="1"/>
      <w:numFmt w:val="bullet"/>
      <w:lvlText w:val=""/>
      <w:lvlJc w:val="left"/>
      <w:pPr>
        <w:ind w:left="5040" w:hanging="360"/>
      </w:pPr>
      <w:rPr>
        <w:rFonts w:ascii="Symbol" w:hAnsi="Symbol" w:hint="default"/>
      </w:rPr>
    </w:lvl>
    <w:lvl w:ilvl="7" w:tplc="E28CC812" w:tentative="1">
      <w:start w:val="1"/>
      <w:numFmt w:val="bullet"/>
      <w:lvlText w:val="o"/>
      <w:lvlJc w:val="left"/>
      <w:pPr>
        <w:ind w:left="5760" w:hanging="360"/>
      </w:pPr>
      <w:rPr>
        <w:rFonts w:ascii="Courier New" w:hAnsi="Courier New" w:cs="Courier New" w:hint="default"/>
      </w:rPr>
    </w:lvl>
    <w:lvl w:ilvl="8" w:tplc="E48C5C28" w:tentative="1">
      <w:start w:val="1"/>
      <w:numFmt w:val="bullet"/>
      <w:lvlText w:val=""/>
      <w:lvlJc w:val="left"/>
      <w:pPr>
        <w:ind w:left="6480" w:hanging="360"/>
      </w:pPr>
      <w:rPr>
        <w:rFonts w:ascii="Wingdings" w:hAnsi="Wingdings" w:hint="default"/>
      </w:rPr>
    </w:lvl>
  </w:abstractNum>
  <w:abstractNum w:abstractNumId="11" w15:restartNumberingAfterBreak="0">
    <w:nsid w:val="2DB378AD"/>
    <w:multiLevelType w:val="hybridMultilevel"/>
    <w:tmpl w:val="D2DCD562"/>
    <w:lvl w:ilvl="0" w:tplc="22FECE7C">
      <w:start w:val="1"/>
      <w:numFmt w:val="bullet"/>
      <w:lvlText w:val=""/>
      <w:lvlJc w:val="left"/>
      <w:pPr>
        <w:tabs>
          <w:tab w:val="num" w:pos="720"/>
        </w:tabs>
        <w:ind w:left="720" w:hanging="360"/>
      </w:pPr>
      <w:rPr>
        <w:rFonts w:ascii="Symbol" w:hAnsi="Symbol" w:hint="default"/>
      </w:rPr>
    </w:lvl>
    <w:lvl w:ilvl="1" w:tplc="229890F8" w:tentative="1">
      <w:start w:val="1"/>
      <w:numFmt w:val="bullet"/>
      <w:lvlText w:val="o"/>
      <w:lvlJc w:val="left"/>
      <w:pPr>
        <w:ind w:left="1440" w:hanging="360"/>
      </w:pPr>
      <w:rPr>
        <w:rFonts w:ascii="Courier New" w:hAnsi="Courier New" w:cs="Courier New" w:hint="default"/>
      </w:rPr>
    </w:lvl>
    <w:lvl w:ilvl="2" w:tplc="13E48B1A" w:tentative="1">
      <w:start w:val="1"/>
      <w:numFmt w:val="bullet"/>
      <w:lvlText w:val=""/>
      <w:lvlJc w:val="left"/>
      <w:pPr>
        <w:ind w:left="2160" w:hanging="360"/>
      </w:pPr>
      <w:rPr>
        <w:rFonts w:ascii="Wingdings" w:hAnsi="Wingdings" w:hint="default"/>
      </w:rPr>
    </w:lvl>
    <w:lvl w:ilvl="3" w:tplc="07E8A59A" w:tentative="1">
      <w:start w:val="1"/>
      <w:numFmt w:val="bullet"/>
      <w:lvlText w:val=""/>
      <w:lvlJc w:val="left"/>
      <w:pPr>
        <w:ind w:left="2880" w:hanging="360"/>
      </w:pPr>
      <w:rPr>
        <w:rFonts w:ascii="Symbol" w:hAnsi="Symbol" w:hint="default"/>
      </w:rPr>
    </w:lvl>
    <w:lvl w:ilvl="4" w:tplc="8084D7D6" w:tentative="1">
      <w:start w:val="1"/>
      <w:numFmt w:val="bullet"/>
      <w:lvlText w:val="o"/>
      <w:lvlJc w:val="left"/>
      <w:pPr>
        <w:ind w:left="3600" w:hanging="360"/>
      </w:pPr>
      <w:rPr>
        <w:rFonts w:ascii="Courier New" w:hAnsi="Courier New" w:cs="Courier New" w:hint="default"/>
      </w:rPr>
    </w:lvl>
    <w:lvl w:ilvl="5" w:tplc="C6041360" w:tentative="1">
      <w:start w:val="1"/>
      <w:numFmt w:val="bullet"/>
      <w:lvlText w:val=""/>
      <w:lvlJc w:val="left"/>
      <w:pPr>
        <w:ind w:left="4320" w:hanging="360"/>
      </w:pPr>
      <w:rPr>
        <w:rFonts w:ascii="Wingdings" w:hAnsi="Wingdings" w:hint="default"/>
      </w:rPr>
    </w:lvl>
    <w:lvl w:ilvl="6" w:tplc="C4DCD574" w:tentative="1">
      <w:start w:val="1"/>
      <w:numFmt w:val="bullet"/>
      <w:lvlText w:val=""/>
      <w:lvlJc w:val="left"/>
      <w:pPr>
        <w:ind w:left="5040" w:hanging="360"/>
      </w:pPr>
      <w:rPr>
        <w:rFonts w:ascii="Symbol" w:hAnsi="Symbol" w:hint="default"/>
      </w:rPr>
    </w:lvl>
    <w:lvl w:ilvl="7" w:tplc="4910463A" w:tentative="1">
      <w:start w:val="1"/>
      <w:numFmt w:val="bullet"/>
      <w:lvlText w:val="o"/>
      <w:lvlJc w:val="left"/>
      <w:pPr>
        <w:ind w:left="5760" w:hanging="360"/>
      </w:pPr>
      <w:rPr>
        <w:rFonts w:ascii="Courier New" w:hAnsi="Courier New" w:cs="Courier New" w:hint="default"/>
      </w:rPr>
    </w:lvl>
    <w:lvl w:ilvl="8" w:tplc="ADB8032A" w:tentative="1">
      <w:start w:val="1"/>
      <w:numFmt w:val="bullet"/>
      <w:lvlText w:val=""/>
      <w:lvlJc w:val="left"/>
      <w:pPr>
        <w:ind w:left="6480" w:hanging="360"/>
      </w:pPr>
      <w:rPr>
        <w:rFonts w:ascii="Wingdings" w:hAnsi="Wingdings" w:hint="default"/>
      </w:rPr>
    </w:lvl>
  </w:abstractNum>
  <w:abstractNum w:abstractNumId="12" w15:restartNumberingAfterBreak="0">
    <w:nsid w:val="393B3BED"/>
    <w:multiLevelType w:val="hybridMultilevel"/>
    <w:tmpl w:val="62BE6766"/>
    <w:lvl w:ilvl="0" w:tplc="3E52257E">
      <w:start w:val="1"/>
      <w:numFmt w:val="bullet"/>
      <w:lvlText w:val=""/>
      <w:lvlJc w:val="left"/>
      <w:pPr>
        <w:tabs>
          <w:tab w:val="num" w:pos="720"/>
        </w:tabs>
        <w:ind w:left="720" w:hanging="360"/>
      </w:pPr>
      <w:rPr>
        <w:rFonts w:ascii="Symbol" w:hAnsi="Symbol" w:hint="default"/>
      </w:rPr>
    </w:lvl>
    <w:lvl w:ilvl="1" w:tplc="C012063E" w:tentative="1">
      <w:start w:val="1"/>
      <w:numFmt w:val="bullet"/>
      <w:lvlText w:val="o"/>
      <w:lvlJc w:val="left"/>
      <w:pPr>
        <w:ind w:left="1440" w:hanging="360"/>
      </w:pPr>
      <w:rPr>
        <w:rFonts w:ascii="Courier New" w:hAnsi="Courier New" w:cs="Courier New" w:hint="default"/>
      </w:rPr>
    </w:lvl>
    <w:lvl w:ilvl="2" w:tplc="D3166D94" w:tentative="1">
      <w:start w:val="1"/>
      <w:numFmt w:val="bullet"/>
      <w:lvlText w:val=""/>
      <w:lvlJc w:val="left"/>
      <w:pPr>
        <w:ind w:left="2160" w:hanging="360"/>
      </w:pPr>
      <w:rPr>
        <w:rFonts w:ascii="Wingdings" w:hAnsi="Wingdings" w:hint="default"/>
      </w:rPr>
    </w:lvl>
    <w:lvl w:ilvl="3" w:tplc="34A61704" w:tentative="1">
      <w:start w:val="1"/>
      <w:numFmt w:val="bullet"/>
      <w:lvlText w:val=""/>
      <w:lvlJc w:val="left"/>
      <w:pPr>
        <w:ind w:left="2880" w:hanging="360"/>
      </w:pPr>
      <w:rPr>
        <w:rFonts w:ascii="Symbol" w:hAnsi="Symbol" w:hint="default"/>
      </w:rPr>
    </w:lvl>
    <w:lvl w:ilvl="4" w:tplc="598E12CC" w:tentative="1">
      <w:start w:val="1"/>
      <w:numFmt w:val="bullet"/>
      <w:lvlText w:val="o"/>
      <w:lvlJc w:val="left"/>
      <w:pPr>
        <w:ind w:left="3600" w:hanging="360"/>
      </w:pPr>
      <w:rPr>
        <w:rFonts w:ascii="Courier New" w:hAnsi="Courier New" w:cs="Courier New" w:hint="default"/>
      </w:rPr>
    </w:lvl>
    <w:lvl w:ilvl="5" w:tplc="7EEC90A4" w:tentative="1">
      <w:start w:val="1"/>
      <w:numFmt w:val="bullet"/>
      <w:lvlText w:val=""/>
      <w:lvlJc w:val="left"/>
      <w:pPr>
        <w:ind w:left="4320" w:hanging="360"/>
      </w:pPr>
      <w:rPr>
        <w:rFonts w:ascii="Wingdings" w:hAnsi="Wingdings" w:hint="default"/>
      </w:rPr>
    </w:lvl>
    <w:lvl w:ilvl="6" w:tplc="7A3E1C28" w:tentative="1">
      <w:start w:val="1"/>
      <w:numFmt w:val="bullet"/>
      <w:lvlText w:val=""/>
      <w:lvlJc w:val="left"/>
      <w:pPr>
        <w:ind w:left="5040" w:hanging="360"/>
      </w:pPr>
      <w:rPr>
        <w:rFonts w:ascii="Symbol" w:hAnsi="Symbol" w:hint="default"/>
      </w:rPr>
    </w:lvl>
    <w:lvl w:ilvl="7" w:tplc="6CA47110" w:tentative="1">
      <w:start w:val="1"/>
      <w:numFmt w:val="bullet"/>
      <w:lvlText w:val="o"/>
      <w:lvlJc w:val="left"/>
      <w:pPr>
        <w:ind w:left="5760" w:hanging="360"/>
      </w:pPr>
      <w:rPr>
        <w:rFonts w:ascii="Courier New" w:hAnsi="Courier New" w:cs="Courier New" w:hint="default"/>
      </w:rPr>
    </w:lvl>
    <w:lvl w:ilvl="8" w:tplc="D65AF024" w:tentative="1">
      <w:start w:val="1"/>
      <w:numFmt w:val="bullet"/>
      <w:lvlText w:val=""/>
      <w:lvlJc w:val="left"/>
      <w:pPr>
        <w:ind w:left="6480" w:hanging="360"/>
      </w:pPr>
      <w:rPr>
        <w:rFonts w:ascii="Wingdings" w:hAnsi="Wingdings" w:hint="default"/>
      </w:rPr>
    </w:lvl>
  </w:abstractNum>
  <w:abstractNum w:abstractNumId="13" w15:restartNumberingAfterBreak="0">
    <w:nsid w:val="42893F9A"/>
    <w:multiLevelType w:val="hybridMultilevel"/>
    <w:tmpl w:val="512C84AA"/>
    <w:lvl w:ilvl="0" w:tplc="81D65EF8">
      <w:start w:val="1"/>
      <w:numFmt w:val="bullet"/>
      <w:lvlText w:val=""/>
      <w:lvlJc w:val="left"/>
      <w:pPr>
        <w:tabs>
          <w:tab w:val="num" w:pos="720"/>
        </w:tabs>
        <w:ind w:left="720" w:hanging="360"/>
      </w:pPr>
      <w:rPr>
        <w:rFonts w:ascii="Symbol" w:hAnsi="Symbol" w:hint="default"/>
      </w:rPr>
    </w:lvl>
    <w:lvl w:ilvl="1" w:tplc="E57207C0" w:tentative="1">
      <w:start w:val="1"/>
      <w:numFmt w:val="bullet"/>
      <w:lvlText w:val="o"/>
      <w:lvlJc w:val="left"/>
      <w:pPr>
        <w:ind w:left="1440" w:hanging="360"/>
      </w:pPr>
      <w:rPr>
        <w:rFonts w:ascii="Courier New" w:hAnsi="Courier New" w:cs="Courier New" w:hint="default"/>
      </w:rPr>
    </w:lvl>
    <w:lvl w:ilvl="2" w:tplc="AECC7346" w:tentative="1">
      <w:start w:val="1"/>
      <w:numFmt w:val="bullet"/>
      <w:lvlText w:val=""/>
      <w:lvlJc w:val="left"/>
      <w:pPr>
        <w:ind w:left="2160" w:hanging="360"/>
      </w:pPr>
      <w:rPr>
        <w:rFonts w:ascii="Wingdings" w:hAnsi="Wingdings" w:hint="default"/>
      </w:rPr>
    </w:lvl>
    <w:lvl w:ilvl="3" w:tplc="C496451C" w:tentative="1">
      <w:start w:val="1"/>
      <w:numFmt w:val="bullet"/>
      <w:lvlText w:val=""/>
      <w:lvlJc w:val="left"/>
      <w:pPr>
        <w:ind w:left="2880" w:hanging="360"/>
      </w:pPr>
      <w:rPr>
        <w:rFonts w:ascii="Symbol" w:hAnsi="Symbol" w:hint="default"/>
      </w:rPr>
    </w:lvl>
    <w:lvl w:ilvl="4" w:tplc="9E40902A" w:tentative="1">
      <w:start w:val="1"/>
      <w:numFmt w:val="bullet"/>
      <w:lvlText w:val="o"/>
      <w:lvlJc w:val="left"/>
      <w:pPr>
        <w:ind w:left="3600" w:hanging="360"/>
      </w:pPr>
      <w:rPr>
        <w:rFonts w:ascii="Courier New" w:hAnsi="Courier New" w:cs="Courier New" w:hint="default"/>
      </w:rPr>
    </w:lvl>
    <w:lvl w:ilvl="5" w:tplc="1592D536" w:tentative="1">
      <w:start w:val="1"/>
      <w:numFmt w:val="bullet"/>
      <w:lvlText w:val=""/>
      <w:lvlJc w:val="left"/>
      <w:pPr>
        <w:ind w:left="4320" w:hanging="360"/>
      </w:pPr>
      <w:rPr>
        <w:rFonts w:ascii="Wingdings" w:hAnsi="Wingdings" w:hint="default"/>
      </w:rPr>
    </w:lvl>
    <w:lvl w:ilvl="6" w:tplc="25267738" w:tentative="1">
      <w:start w:val="1"/>
      <w:numFmt w:val="bullet"/>
      <w:lvlText w:val=""/>
      <w:lvlJc w:val="left"/>
      <w:pPr>
        <w:ind w:left="5040" w:hanging="360"/>
      </w:pPr>
      <w:rPr>
        <w:rFonts w:ascii="Symbol" w:hAnsi="Symbol" w:hint="default"/>
      </w:rPr>
    </w:lvl>
    <w:lvl w:ilvl="7" w:tplc="01044AEC" w:tentative="1">
      <w:start w:val="1"/>
      <w:numFmt w:val="bullet"/>
      <w:lvlText w:val="o"/>
      <w:lvlJc w:val="left"/>
      <w:pPr>
        <w:ind w:left="5760" w:hanging="360"/>
      </w:pPr>
      <w:rPr>
        <w:rFonts w:ascii="Courier New" w:hAnsi="Courier New" w:cs="Courier New" w:hint="default"/>
      </w:rPr>
    </w:lvl>
    <w:lvl w:ilvl="8" w:tplc="B37E9DFE" w:tentative="1">
      <w:start w:val="1"/>
      <w:numFmt w:val="bullet"/>
      <w:lvlText w:val=""/>
      <w:lvlJc w:val="left"/>
      <w:pPr>
        <w:ind w:left="6480" w:hanging="360"/>
      </w:pPr>
      <w:rPr>
        <w:rFonts w:ascii="Wingdings" w:hAnsi="Wingdings" w:hint="default"/>
      </w:rPr>
    </w:lvl>
  </w:abstractNum>
  <w:abstractNum w:abstractNumId="14" w15:restartNumberingAfterBreak="0">
    <w:nsid w:val="558C3499"/>
    <w:multiLevelType w:val="hybridMultilevel"/>
    <w:tmpl w:val="3D3CB8A4"/>
    <w:lvl w:ilvl="0" w:tplc="AAAE5216">
      <w:start w:val="1"/>
      <w:numFmt w:val="bullet"/>
      <w:lvlText w:val=""/>
      <w:lvlJc w:val="left"/>
      <w:pPr>
        <w:tabs>
          <w:tab w:val="num" w:pos="720"/>
        </w:tabs>
        <w:ind w:left="720" w:hanging="360"/>
      </w:pPr>
      <w:rPr>
        <w:rFonts w:ascii="Symbol" w:hAnsi="Symbol" w:hint="default"/>
      </w:rPr>
    </w:lvl>
    <w:lvl w:ilvl="1" w:tplc="66A2D5B0" w:tentative="1">
      <w:start w:val="1"/>
      <w:numFmt w:val="bullet"/>
      <w:lvlText w:val="o"/>
      <w:lvlJc w:val="left"/>
      <w:pPr>
        <w:ind w:left="1440" w:hanging="360"/>
      </w:pPr>
      <w:rPr>
        <w:rFonts w:ascii="Courier New" w:hAnsi="Courier New" w:cs="Courier New" w:hint="default"/>
      </w:rPr>
    </w:lvl>
    <w:lvl w:ilvl="2" w:tplc="4B788AF4" w:tentative="1">
      <w:start w:val="1"/>
      <w:numFmt w:val="bullet"/>
      <w:lvlText w:val=""/>
      <w:lvlJc w:val="left"/>
      <w:pPr>
        <w:ind w:left="2160" w:hanging="360"/>
      </w:pPr>
      <w:rPr>
        <w:rFonts w:ascii="Wingdings" w:hAnsi="Wingdings" w:hint="default"/>
      </w:rPr>
    </w:lvl>
    <w:lvl w:ilvl="3" w:tplc="4DB82374" w:tentative="1">
      <w:start w:val="1"/>
      <w:numFmt w:val="bullet"/>
      <w:lvlText w:val=""/>
      <w:lvlJc w:val="left"/>
      <w:pPr>
        <w:ind w:left="2880" w:hanging="360"/>
      </w:pPr>
      <w:rPr>
        <w:rFonts w:ascii="Symbol" w:hAnsi="Symbol" w:hint="default"/>
      </w:rPr>
    </w:lvl>
    <w:lvl w:ilvl="4" w:tplc="79CE6A6E" w:tentative="1">
      <w:start w:val="1"/>
      <w:numFmt w:val="bullet"/>
      <w:lvlText w:val="o"/>
      <w:lvlJc w:val="left"/>
      <w:pPr>
        <w:ind w:left="3600" w:hanging="360"/>
      </w:pPr>
      <w:rPr>
        <w:rFonts w:ascii="Courier New" w:hAnsi="Courier New" w:cs="Courier New" w:hint="default"/>
      </w:rPr>
    </w:lvl>
    <w:lvl w:ilvl="5" w:tplc="61AEEB74" w:tentative="1">
      <w:start w:val="1"/>
      <w:numFmt w:val="bullet"/>
      <w:lvlText w:val=""/>
      <w:lvlJc w:val="left"/>
      <w:pPr>
        <w:ind w:left="4320" w:hanging="360"/>
      </w:pPr>
      <w:rPr>
        <w:rFonts w:ascii="Wingdings" w:hAnsi="Wingdings" w:hint="default"/>
      </w:rPr>
    </w:lvl>
    <w:lvl w:ilvl="6" w:tplc="60CCE1F8" w:tentative="1">
      <w:start w:val="1"/>
      <w:numFmt w:val="bullet"/>
      <w:lvlText w:val=""/>
      <w:lvlJc w:val="left"/>
      <w:pPr>
        <w:ind w:left="5040" w:hanging="360"/>
      </w:pPr>
      <w:rPr>
        <w:rFonts w:ascii="Symbol" w:hAnsi="Symbol" w:hint="default"/>
      </w:rPr>
    </w:lvl>
    <w:lvl w:ilvl="7" w:tplc="7E4CB78E" w:tentative="1">
      <w:start w:val="1"/>
      <w:numFmt w:val="bullet"/>
      <w:lvlText w:val="o"/>
      <w:lvlJc w:val="left"/>
      <w:pPr>
        <w:ind w:left="5760" w:hanging="360"/>
      </w:pPr>
      <w:rPr>
        <w:rFonts w:ascii="Courier New" w:hAnsi="Courier New" w:cs="Courier New" w:hint="default"/>
      </w:rPr>
    </w:lvl>
    <w:lvl w:ilvl="8" w:tplc="3B2A18B8" w:tentative="1">
      <w:start w:val="1"/>
      <w:numFmt w:val="bullet"/>
      <w:lvlText w:val=""/>
      <w:lvlJc w:val="left"/>
      <w:pPr>
        <w:ind w:left="6480" w:hanging="360"/>
      </w:pPr>
      <w:rPr>
        <w:rFonts w:ascii="Wingdings" w:hAnsi="Wingdings" w:hint="default"/>
      </w:rPr>
    </w:lvl>
  </w:abstractNum>
  <w:abstractNum w:abstractNumId="15" w15:restartNumberingAfterBreak="0">
    <w:nsid w:val="5E3C5BD3"/>
    <w:multiLevelType w:val="hybridMultilevel"/>
    <w:tmpl w:val="D5666854"/>
    <w:lvl w:ilvl="0" w:tplc="E7F67650">
      <w:start w:val="1"/>
      <w:numFmt w:val="bullet"/>
      <w:lvlText w:val=""/>
      <w:lvlJc w:val="left"/>
      <w:pPr>
        <w:tabs>
          <w:tab w:val="num" w:pos="720"/>
        </w:tabs>
        <w:ind w:left="720" w:hanging="360"/>
      </w:pPr>
      <w:rPr>
        <w:rFonts w:ascii="Symbol" w:hAnsi="Symbol" w:hint="default"/>
      </w:rPr>
    </w:lvl>
    <w:lvl w:ilvl="1" w:tplc="80FA7FC0" w:tentative="1">
      <w:start w:val="1"/>
      <w:numFmt w:val="bullet"/>
      <w:lvlText w:val="o"/>
      <w:lvlJc w:val="left"/>
      <w:pPr>
        <w:ind w:left="1440" w:hanging="360"/>
      </w:pPr>
      <w:rPr>
        <w:rFonts w:ascii="Courier New" w:hAnsi="Courier New" w:cs="Courier New" w:hint="default"/>
      </w:rPr>
    </w:lvl>
    <w:lvl w:ilvl="2" w:tplc="49662CB0" w:tentative="1">
      <w:start w:val="1"/>
      <w:numFmt w:val="bullet"/>
      <w:lvlText w:val=""/>
      <w:lvlJc w:val="left"/>
      <w:pPr>
        <w:ind w:left="2160" w:hanging="360"/>
      </w:pPr>
      <w:rPr>
        <w:rFonts w:ascii="Wingdings" w:hAnsi="Wingdings" w:hint="default"/>
      </w:rPr>
    </w:lvl>
    <w:lvl w:ilvl="3" w:tplc="D96C93F6" w:tentative="1">
      <w:start w:val="1"/>
      <w:numFmt w:val="bullet"/>
      <w:lvlText w:val=""/>
      <w:lvlJc w:val="left"/>
      <w:pPr>
        <w:ind w:left="2880" w:hanging="360"/>
      </w:pPr>
      <w:rPr>
        <w:rFonts w:ascii="Symbol" w:hAnsi="Symbol" w:hint="default"/>
      </w:rPr>
    </w:lvl>
    <w:lvl w:ilvl="4" w:tplc="C19E3B7E" w:tentative="1">
      <w:start w:val="1"/>
      <w:numFmt w:val="bullet"/>
      <w:lvlText w:val="o"/>
      <w:lvlJc w:val="left"/>
      <w:pPr>
        <w:ind w:left="3600" w:hanging="360"/>
      </w:pPr>
      <w:rPr>
        <w:rFonts w:ascii="Courier New" w:hAnsi="Courier New" w:cs="Courier New" w:hint="default"/>
      </w:rPr>
    </w:lvl>
    <w:lvl w:ilvl="5" w:tplc="DED08F5E" w:tentative="1">
      <w:start w:val="1"/>
      <w:numFmt w:val="bullet"/>
      <w:lvlText w:val=""/>
      <w:lvlJc w:val="left"/>
      <w:pPr>
        <w:ind w:left="4320" w:hanging="360"/>
      </w:pPr>
      <w:rPr>
        <w:rFonts w:ascii="Wingdings" w:hAnsi="Wingdings" w:hint="default"/>
      </w:rPr>
    </w:lvl>
    <w:lvl w:ilvl="6" w:tplc="8C7C041C" w:tentative="1">
      <w:start w:val="1"/>
      <w:numFmt w:val="bullet"/>
      <w:lvlText w:val=""/>
      <w:lvlJc w:val="left"/>
      <w:pPr>
        <w:ind w:left="5040" w:hanging="360"/>
      </w:pPr>
      <w:rPr>
        <w:rFonts w:ascii="Symbol" w:hAnsi="Symbol" w:hint="default"/>
      </w:rPr>
    </w:lvl>
    <w:lvl w:ilvl="7" w:tplc="F5BCB3B2" w:tentative="1">
      <w:start w:val="1"/>
      <w:numFmt w:val="bullet"/>
      <w:lvlText w:val="o"/>
      <w:lvlJc w:val="left"/>
      <w:pPr>
        <w:ind w:left="5760" w:hanging="360"/>
      </w:pPr>
      <w:rPr>
        <w:rFonts w:ascii="Courier New" w:hAnsi="Courier New" w:cs="Courier New" w:hint="default"/>
      </w:rPr>
    </w:lvl>
    <w:lvl w:ilvl="8" w:tplc="5FBC16D4" w:tentative="1">
      <w:start w:val="1"/>
      <w:numFmt w:val="bullet"/>
      <w:lvlText w:val=""/>
      <w:lvlJc w:val="left"/>
      <w:pPr>
        <w:ind w:left="6480" w:hanging="360"/>
      </w:pPr>
      <w:rPr>
        <w:rFonts w:ascii="Wingdings" w:hAnsi="Wingdings" w:hint="default"/>
      </w:rPr>
    </w:lvl>
  </w:abstractNum>
  <w:abstractNum w:abstractNumId="16" w15:restartNumberingAfterBreak="0">
    <w:nsid w:val="5E704B69"/>
    <w:multiLevelType w:val="hybridMultilevel"/>
    <w:tmpl w:val="932EEAB2"/>
    <w:lvl w:ilvl="0" w:tplc="57002B20">
      <w:start w:val="1"/>
      <w:numFmt w:val="bullet"/>
      <w:lvlText w:val=""/>
      <w:lvlJc w:val="left"/>
      <w:pPr>
        <w:tabs>
          <w:tab w:val="num" w:pos="720"/>
        </w:tabs>
        <w:ind w:left="720" w:hanging="360"/>
      </w:pPr>
      <w:rPr>
        <w:rFonts w:ascii="Symbol" w:hAnsi="Symbol" w:hint="default"/>
      </w:rPr>
    </w:lvl>
    <w:lvl w:ilvl="1" w:tplc="DC44D964" w:tentative="1">
      <w:start w:val="1"/>
      <w:numFmt w:val="bullet"/>
      <w:lvlText w:val="o"/>
      <w:lvlJc w:val="left"/>
      <w:pPr>
        <w:ind w:left="1440" w:hanging="360"/>
      </w:pPr>
      <w:rPr>
        <w:rFonts w:ascii="Courier New" w:hAnsi="Courier New" w:cs="Courier New" w:hint="default"/>
      </w:rPr>
    </w:lvl>
    <w:lvl w:ilvl="2" w:tplc="560ED9BA" w:tentative="1">
      <w:start w:val="1"/>
      <w:numFmt w:val="bullet"/>
      <w:lvlText w:val=""/>
      <w:lvlJc w:val="left"/>
      <w:pPr>
        <w:ind w:left="2160" w:hanging="360"/>
      </w:pPr>
      <w:rPr>
        <w:rFonts w:ascii="Wingdings" w:hAnsi="Wingdings" w:hint="default"/>
      </w:rPr>
    </w:lvl>
    <w:lvl w:ilvl="3" w:tplc="5BC889E0" w:tentative="1">
      <w:start w:val="1"/>
      <w:numFmt w:val="bullet"/>
      <w:lvlText w:val=""/>
      <w:lvlJc w:val="left"/>
      <w:pPr>
        <w:ind w:left="2880" w:hanging="360"/>
      </w:pPr>
      <w:rPr>
        <w:rFonts w:ascii="Symbol" w:hAnsi="Symbol" w:hint="default"/>
      </w:rPr>
    </w:lvl>
    <w:lvl w:ilvl="4" w:tplc="DE3E921A" w:tentative="1">
      <w:start w:val="1"/>
      <w:numFmt w:val="bullet"/>
      <w:lvlText w:val="o"/>
      <w:lvlJc w:val="left"/>
      <w:pPr>
        <w:ind w:left="3600" w:hanging="360"/>
      </w:pPr>
      <w:rPr>
        <w:rFonts w:ascii="Courier New" w:hAnsi="Courier New" w:cs="Courier New" w:hint="default"/>
      </w:rPr>
    </w:lvl>
    <w:lvl w:ilvl="5" w:tplc="9CB09B70" w:tentative="1">
      <w:start w:val="1"/>
      <w:numFmt w:val="bullet"/>
      <w:lvlText w:val=""/>
      <w:lvlJc w:val="left"/>
      <w:pPr>
        <w:ind w:left="4320" w:hanging="360"/>
      </w:pPr>
      <w:rPr>
        <w:rFonts w:ascii="Wingdings" w:hAnsi="Wingdings" w:hint="default"/>
      </w:rPr>
    </w:lvl>
    <w:lvl w:ilvl="6" w:tplc="BAF6160C" w:tentative="1">
      <w:start w:val="1"/>
      <w:numFmt w:val="bullet"/>
      <w:lvlText w:val=""/>
      <w:lvlJc w:val="left"/>
      <w:pPr>
        <w:ind w:left="5040" w:hanging="360"/>
      </w:pPr>
      <w:rPr>
        <w:rFonts w:ascii="Symbol" w:hAnsi="Symbol" w:hint="default"/>
      </w:rPr>
    </w:lvl>
    <w:lvl w:ilvl="7" w:tplc="4ED82E3C" w:tentative="1">
      <w:start w:val="1"/>
      <w:numFmt w:val="bullet"/>
      <w:lvlText w:val="o"/>
      <w:lvlJc w:val="left"/>
      <w:pPr>
        <w:ind w:left="5760" w:hanging="360"/>
      </w:pPr>
      <w:rPr>
        <w:rFonts w:ascii="Courier New" w:hAnsi="Courier New" w:cs="Courier New" w:hint="default"/>
      </w:rPr>
    </w:lvl>
    <w:lvl w:ilvl="8" w:tplc="313890B8" w:tentative="1">
      <w:start w:val="1"/>
      <w:numFmt w:val="bullet"/>
      <w:lvlText w:val=""/>
      <w:lvlJc w:val="left"/>
      <w:pPr>
        <w:ind w:left="6480" w:hanging="360"/>
      </w:pPr>
      <w:rPr>
        <w:rFonts w:ascii="Wingdings" w:hAnsi="Wingdings" w:hint="default"/>
      </w:rPr>
    </w:lvl>
  </w:abstractNum>
  <w:abstractNum w:abstractNumId="17" w15:restartNumberingAfterBreak="0">
    <w:nsid w:val="68107522"/>
    <w:multiLevelType w:val="hybridMultilevel"/>
    <w:tmpl w:val="DF4C0F32"/>
    <w:lvl w:ilvl="0" w:tplc="3A22912E">
      <w:start w:val="1"/>
      <w:numFmt w:val="bullet"/>
      <w:lvlText w:val=""/>
      <w:lvlJc w:val="left"/>
      <w:pPr>
        <w:tabs>
          <w:tab w:val="num" w:pos="720"/>
        </w:tabs>
        <w:ind w:left="720" w:hanging="360"/>
      </w:pPr>
      <w:rPr>
        <w:rFonts w:ascii="Symbol" w:hAnsi="Symbol" w:hint="default"/>
      </w:rPr>
    </w:lvl>
    <w:lvl w:ilvl="1" w:tplc="00E00E2A" w:tentative="1">
      <w:start w:val="1"/>
      <w:numFmt w:val="bullet"/>
      <w:lvlText w:val="o"/>
      <w:lvlJc w:val="left"/>
      <w:pPr>
        <w:ind w:left="1440" w:hanging="360"/>
      </w:pPr>
      <w:rPr>
        <w:rFonts w:ascii="Courier New" w:hAnsi="Courier New" w:cs="Courier New" w:hint="default"/>
      </w:rPr>
    </w:lvl>
    <w:lvl w:ilvl="2" w:tplc="9F40DD6C" w:tentative="1">
      <w:start w:val="1"/>
      <w:numFmt w:val="bullet"/>
      <w:lvlText w:val=""/>
      <w:lvlJc w:val="left"/>
      <w:pPr>
        <w:ind w:left="2160" w:hanging="360"/>
      </w:pPr>
      <w:rPr>
        <w:rFonts w:ascii="Wingdings" w:hAnsi="Wingdings" w:hint="default"/>
      </w:rPr>
    </w:lvl>
    <w:lvl w:ilvl="3" w:tplc="080024F4" w:tentative="1">
      <w:start w:val="1"/>
      <w:numFmt w:val="bullet"/>
      <w:lvlText w:val=""/>
      <w:lvlJc w:val="left"/>
      <w:pPr>
        <w:ind w:left="2880" w:hanging="360"/>
      </w:pPr>
      <w:rPr>
        <w:rFonts w:ascii="Symbol" w:hAnsi="Symbol" w:hint="default"/>
      </w:rPr>
    </w:lvl>
    <w:lvl w:ilvl="4" w:tplc="2E0288C0" w:tentative="1">
      <w:start w:val="1"/>
      <w:numFmt w:val="bullet"/>
      <w:lvlText w:val="o"/>
      <w:lvlJc w:val="left"/>
      <w:pPr>
        <w:ind w:left="3600" w:hanging="360"/>
      </w:pPr>
      <w:rPr>
        <w:rFonts w:ascii="Courier New" w:hAnsi="Courier New" w:cs="Courier New" w:hint="default"/>
      </w:rPr>
    </w:lvl>
    <w:lvl w:ilvl="5" w:tplc="9FD41116" w:tentative="1">
      <w:start w:val="1"/>
      <w:numFmt w:val="bullet"/>
      <w:lvlText w:val=""/>
      <w:lvlJc w:val="left"/>
      <w:pPr>
        <w:ind w:left="4320" w:hanging="360"/>
      </w:pPr>
      <w:rPr>
        <w:rFonts w:ascii="Wingdings" w:hAnsi="Wingdings" w:hint="default"/>
      </w:rPr>
    </w:lvl>
    <w:lvl w:ilvl="6" w:tplc="E15E4F30" w:tentative="1">
      <w:start w:val="1"/>
      <w:numFmt w:val="bullet"/>
      <w:lvlText w:val=""/>
      <w:lvlJc w:val="left"/>
      <w:pPr>
        <w:ind w:left="5040" w:hanging="360"/>
      </w:pPr>
      <w:rPr>
        <w:rFonts w:ascii="Symbol" w:hAnsi="Symbol" w:hint="default"/>
      </w:rPr>
    </w:lvl>
    <w:lvl w:ilvl="7" w:tplc="380CAE04" w:tentative="1">
      <w:start w:val="1"/>
      <w:numFmt w:val="bullet"/>
      <w:lvlText w:val="o"/>
      <w:lvlJc w:val="left"/>
      <w:pPr>
        <w:ind w:left="5760" w:hanging="360"/>
      </w:pPr>
      <w:rPr>
        <w:rFonts w:ascii="Courier New" w:hAnsi="Courier New" w:cs="Courier New" w:hint="default"/>
      </w:rPr>
    </w:lvl>
    <w:lvl w:ilvl="8" w:tplc="70DE7B98" w:tentative="1">
      <w:start w:val="1"/>
      <w:numFmt w:val="bullet"/>
      <w:lvlText w:val=""/>
      <w:lvlJc w:val="left"/>
      <w:pPr>
        <w:ind w:left="6480" w:hanging="360"/>
      </w:pPr>
      <w:rPr>
        <w:rFonts w:ascii="Wingdings" w:hAnsi="Wingdings" w:hint="default"/>
      </w:rPr>
    </w:lvl>
  </w:abstractNum>
  <w:abstractNum w:abstractNumId="18" w15:restartNumberingAfterBreak="0">
    <w:nsid w:val="6DE130EF"/>
    <w:multiLevelType w:val="hybridMultilevel"/>
    <w:tmpl w:val="E20C705C"/>
    <w:lvl w:ilvl="0" w:tplc="1D7A504A">
      <w:start w:val="1"/>
      <w:numFmt w:val="bullet"/>
      <w:lvlText w:val=""/>
      <w:lvlJc w:val="left"/>
      <w:pPr>
        <w:tabs>
          <w:tab w:val="num" w:pos="720"/>
        </w:tabs>
        <w:ind w:left="720" w:hanging="360"/>
      </w:pPr>
      <w:rPr>
        <w:rFonts w:ascii="Symbol" w:hAnsi="Symbol" w:hint="default"/>
      </w:rPr>
    </w:lvl>
    <w:lvl w:ilvl="1" w:tplc="8AC05F0E" w:tentative="1">
      <w:start w:val="1"/>
      <w:numFmt w:val="bullet"/>
      <w:lvlText w:val="o"/>
      <w:lvlJc w:val="left"/>
      <w:pPr>
        <w:ind w:left="1440" w:hanging="360"/>
      </w:pPr>
      <w:rPr>
        <w:rFonts w:ascii="Courier New" w:hAnsi="Courier New" w:cs="Courier New" w:hint="default"/>
      </w:rPr>
    </w:lvl>
    <w:lvl w:ilvl="2" w:tplc="201674D4" w:tentative="1">
      <w:start w:val="1"/>
      <w:numFmt w:val="bullet"/>
      <w:lvlText w:val=""/>
      <w:lvlJc w:val="left"/>
      <w:pPr>
        <w:ind w:left="2160" w:hanging="360"/>
      </w:pPr>
      <w:rPr>
        <w:rFonts w:ascii="Wingdings" w:hAnsi="Wingdings" w:hint="default"/>
      </w:rPr>
    </w:lvl>
    <w:lvl w:ilvl="3" w:tplc="86DC3176" w:tentative="1">
      <w:start w:val="1"/>
      <w:numFmt w:val="bullet"/>
      <w:lvlText w:val=""/>
      <w:lvlJc w:val="left"/>
      <w:pPr>
        <w:ind w:left="2880" w:hanging="360"/>
      </w:pPr>
      <w:rPr>
        <w:rFonts w:ascii="Symbol" w:hAnsi="Symbol" w:hint="default"/>
      </w:rPr>
    </w:lvl>
    <w:lvl w:ilvl="4" w:tplc="D46A7AD4" w:tentative="1">
      <w:start w:val="1"/>
      <w:numFmt w:val="bullet"/>
      <w:lvlText w:val="o"/>
      <w:lvlJc w:val="left"/>
      <w:pPr>
        <w:ind w:left="3600" w:hanging="360"/>
      </w:pPr>
      <w:rPr>
        <w:rFonts w:ascii="Courier New" w:hAnsi="Courier New" w:cs="Courier New" w:hint="default"/>
      </w:rPr>
    </w:lvl>
    <w:lvl w:ilvl="5" w:tplc="799CC408" w:tentative="1">
      <w:start w:val="1"/>
      <w:numFmt w:val="bullet"/>
      <w:lvlText w:val=""/>
      <w:lvlJc w:val="left"/>
      <w:pPr>
        <w:ind w:left="4320" w:hanging="360"/>
      </w:pPr>
      <w:rPr>
        <w:rFonts w:ascii="Wingdings" w:hAnsi="Wingdings" w:hint="default"/>
      </w:rPr>
    </w:lvl>
    <w:lvl w:ilvl="6" w:tplc="1438FE30" w:tentative="1">
      <w:start w:val="1"/>
      <w:numFmt w:val="bullet"/>
      <w:lvlText w:val=""/>
      <w:lvlJc w:val="left"/>
      <w:pPr>
        <w:ind w:left="5040" w:hanging="360"/>
      </w:pPr>
      <w:rPr>
        <w:rFonts w:ascii="Symbol" w:hAnsi="Symbol" w:hint="default"/>
      </w:rPr>
    </w:lvl>
    <w:lvl w:ilvl="7" w:tplc="1BB8C164" w:tentative="1">
      <w:start w:val="1"/>
      <w:numFmt w:val="bullet"/>
      <w:lvlText w:val="o"/>
      <w:lvlJc w:val="left"/>
      <w:pPr>
        <w:ind w:left="5760" w:hanging="360"/>
      </w:pPr>
      <w:rPr>
        <w:rFonts w:ascii="Courier New" w:hAnsi="Courier New" w:cs="Courier New" w:hint="default"/>
      </w:rPr>
    </w:lvl>
    <w:lvl w:ilvl="8" w:tplc="ACEE9E1A" w:tentative="1">
      <w:start w:val="1"/>
      <w:numFmt w:val="bullet"/>
      <w:lvlText w:val=""/>
      <w:lvlJc w:val="left"/>
      <w:pPr>
        <w:ind w:left="6480" w:hanging="360"/>
      </w:pPr>
      <w:rPr>
        <w:rFonts w:ascii="Wingdings" w:hAnsi="Wingdings" w:hint="default"/>
      </w:rPr>
    </w:lvl>
  </w:abstractNum>
  <w:abstractNum w:abstractNumId="19" w15:restartNumberingAfterBreak="0">
    <w:nsid w:val="6EF74D15"/>
    <w:multiLevelType w:val="hybridMultilevel"/>
    <w:tmpl w:val="E5BE4184"/>
    <w:lvl w:ilvl="0" w:tplc="8C5E7B96">
      <w:start w:val="1"/>
      <w:numFmt w:val="bullet"/>
      <w:lvlText w:val=""/>
      <w:lvlJc w:val="left"/>
      <w:pPr>
        <w:tabs>
          <w:tab w:val="num" w:pos="720"/>
        </w:tabs>
        <w:ind w:left="720" w:hanging="360"/>
      </w:pPr>
      <w:rPr>
        <w:rFonts w:ascii="Symbol" w:hAnsi="Symbol" w:hint="default"/>
      </w:rPr>
    </w:lvl>
    <w:lvl w:ilvl="1" w:tplc="AEF6C6EC" w:tentative="1">
      <w:start w:val="1"/>
      <w:numFmt w:val="bullet"/>
      <w:lvlText w:val="o"/>
      <w:lvlJc w:val="left"/>
      <w:pPr>
        <w:ind w:left="1440" w:hanging="360"/>
      </w:pPr>
      <w:rPr>
        <w:rFonts w:ascii="Courier New" w:hAnsi="Courier New" w:cs="Courier New" w:hint="default"/>
      </w:rPr>
    </w:lvl>
    <w:lvl w:ilvl="2" w:tplc="D0CA82B0" w:tentative="1">
      <w:start w:val="1"/>
      <w:numFmt w:val="bullet"/>
      <w:lvlText w:val=""/>
      <w:lvlJc w:val="left"/>
      <w:pPr>
        <w:ind w:left="2160" w:hanging="360"/>
      </w:pPr>
      <w:rPr>
        <w:rFonts w:ascii="Wingdings" w:hAnsi="Wingdings" w:hint="default"/>
      </w:rPr>
    </w:lvl>
    <w:lvl w:ilvl="3" w:tplc="3B42ACB2" w:tentative="1">
      <w:start w:val="1"/>
      <w:numFmt w:val="bullet"/>
      <w:lvlText w:val=""/>
      <w:lvlJc w:val="left"/>
      <w:pPr>
        <w:ind w:left="2880" w:hanging="360"/>
      </w:pPr>
      <w:rPr>
        <w:rFonts w:ascii="Symbol" w:hAnsi="Symbol" w:hint="default"/>
      </w:rPr>
    </w:lvl>
    <w:lvl w:ilvl="4" w:tplc="C8620E24" w:tentative="1">
      <w:start w:val="1"/>
      <w:numFmt w:val="bullet"/>
      <w:lvlText w:val="o"/>
      <w:lvlJc w:val="left"/>
      <w:pPr>
        <w:ind w:left="3600" w:hanging="360"/>
      </w:pPr>
      <w:rPr>
        <w:rFonts w:ascii="Courier New" w:hAnsi="Courier New" w:cs="Courier New" w:hint="default"/>
      </w:rPr>
    </w:lvl>
    <w:lvl w:ilvl="5" w:tplc="F3C0C946" w:tentative="1">
      <w:start w:val="1"/>
      <w:numFmt w:val="bullet"/>
      <w:lvlText w:val=""/>
      <w:lvlJc w:val="left"/>
      <w:pPr>
        <w:ind w:left="4320" w:hanging="360"/>
      </w:pPr>
      <w:rPr>
        <w:rFonts w:ascii="Wingdings" w:hAnsi="Wingdings" w:hint="default"/>
      </w:rPr>
    </w:lvl>
    <w:lvl w:ilvl="6" w:tplc="05DABDAC" w:tentative="1">
      <w:start w:val="1"/>
      <w:numFmt w:val="bullet"/>
      <w:lvlText w:val=""/>
      <w:lvlJc w:val="left"/>
      <w:pPr>
        <w:ind w:left="5040" w:hanging="360"/>
      </w:pPr>
      <w:rPr>
        <w:rFonts w:ascii="Symbol" w:hAnsi="Symbol" w:hint="default"/>
      </w:rPr>
    </w:lvl>
    <w:lvl w:ilvl="7" w:tplc="13621704" w:tentative="1">
      <w:start w:val="1"/>
      <w:numFmt w:val="bullet"/>
      <w:lvlText w:val="o"/>
      <w:lvlJc w:val="left"/>
      <w:pPr>
        <w:ind w:left="5760" w:hanging="360"/>
      </w:pPr>
      <w:rPr>
        <w:rFonts w:ascii="Courier New" w:hAnsi="Courier New" w:cs="Courier New" w:hint="default"/>
      </w:rPr>
    </w:lvl>
    <w:lvl w:ilvl="8" w:tplc="6F0C87AE"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5"/>
  </w:num>
  <w:num w:numId="4">
    <w:abstractNumId w:val="3"/>
  </w:num>
  <w:num w:numId="5">
    <w:abstractNumId w:val="19"/>
  </w:num>
  <w:num w:numId="6">
    <w:abstractNumId w:val="8"/>
  </w:num>
  <w:num w:numId="7">
    <w:abstractNumId w:val="16"/>
  </w:num>
  <w:num w:numId="8">
    <w:abstractNumId w:val="14"/>
  </w:num>
  <w:num w:numId="9">
    <w:abstractNumId w:val="7"/>
  </w:num>
  <w:num w:numId="10">
    <w:abstractNumId w:val="13"/>
  </w:num>
  <w:num w:numId="11">
    <w:abstractNumId w:val="18"/>
  </w:num>
  <w:num w:numId="12">
    <w:abstractNumId w:val="10"/>
  </w:num>
  <w:num w:numId="13">
    <w:abstractNumId w:val="6"/>
  </w:num>
  <w:num w:numId="14">
    <w:abstractNumId w:val="12"/>
  </w:num>
  <w:num w:numId="15">
    <w:abstractNumId w:val="1"/>
  </w:num>
  <w:num w:numId="16">
    <w:abstractNumId w:val="11"/>
  </w:num>
  <w:num w:numId="17">
    <w:abstractNumId w:val="4"/>
  </w:num>
  <w:num w:numId="18">
    <w:abstractNumId w:val="9"/>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1A3"/>
    <w:rsid w:val="00000A70"/>
    <w:rsid w:val="000032B8"/>
    <w:rsid w:val="00003B06"/>
    <w:rsid w:val="00004FEA"/>
    <w:rsid w:val="000054B9"/>
    <w:rsid w:val="00007461"/>
    <w:rsid w:val="0001117E"/>
    <w:rsid w:val="0001125F"/>
    <w:rsid w:val="0001338E"/>
    <w:rsid w:val="00013D24"/>
    <w:rsid w:val="00014AF0"/>
    <w:rsid w:val="000155D6"/>
    <w:rsid w:val="00015D4E"/>
    <w:rsid w:val="00020C1E"/>
    <w:rsid w:val="00020E9B"/>
    <w:rsid w:val="000232B4"/>
    <w:rsid w:val="000236C1"/>
    <w:rsid w:val="000236EC"/>
    <w:rsid w:val="0002413D"/>
    <w:rsid w:val="000249F2"/>
    <w:rsid w:val="00027E81"/>
    <w:rsid w:val="00030AD8"/>
    <w:rsid w:val="0003107A"/>
    <w:rsid w:val="00031C95"/>
    <w:rsid w:val="000330D4"/>
    <w:rsid w:val="0003572D"/>
    <w:rsid w:val="00035DB0"/>
    <w:rsid w:val="00036BBC"/>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830E1"/>
    <w:rsid w:val="00090E6B"/>
    <w:rsid w:val="00091B2C"/>
    <w:rsid w:val="00092ABC"/>
    <w:rsid w:val="00096E63"/>
    <w:rsid w:val="00097AAF"/>
    <w:rsid w:val="00097D13"/>
    <w:rsid w:val="000A4893"/>
    <w:rsid w:val="000A54E0"/>
    <w:rsid w:val="000A6297"/>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3BEE"/>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21E4"/>
    <w:rsid w:val="001C480A"/>
    <w:rsid w:val="001C494A"/>
    <w:rsid w:val="001C60B5"/>
    <w:rsid w:val="001C61B0"/>
    <w:rsid w:val="001C7957"/>
    <w:rsid w:val="001C7DB8"/>
    <w:rsid w:val="001C7EA8"/>
    <w:rsid w:val="001D1711"/>
    <w:rsid w:val="001D2A01"/>
    <w:rsid w:val="001D2EF6"/>
    <w:rsid w:val="001D37A8"/>
    <w:rsid w:val="001D462E"/>
    <w:rsid w:val="001E2CAD"/>
    <w:rsid w:val="001E317A"/>
    <w:rsid w:val="001E34DB"/>
    <w:rsid w:val="001E37CD"/>
    <w:rsid w:val="001E4070"/>
    <w:rsid w:val="001E655E"/>
    <w:rsid w:val="001F3CB8"/>
    <w:rsid w:val="001F6B91"/>
    <w:rsid w:val="001F703C"/>
    <w:rsid w:val="00200B9E"/>
    <w:rsid w:val="00200BB9"/>
    <w:rsid w:val="00200BF5"/>
    <w:rsid w:val="002010D1"/>
    <w:rsid w:val="00201338"/>
    <w:rsid w:val="0020236A"/>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402"/>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5F28"/>
    <w:rsid w:val="00296FF0"/>
    <w:rsid w:val="002A17C0"/>
    <w:rsid w:val="002A4537"/>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5C5"/>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3EA8"/>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06"/>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475C0"/>
    <w:rsid w:val="00450561"/>
    <w:rsid w:val="00450A40"/>
    <w:rsid w:val="00451CD4"/>
    <w:rsid w:val="00451D7C"/>
    <w:rsid w:val="00452FC3"/>
    <w:rsid w:val="00455936"/>
    <w:rsid w:val="00455ACE"/>
    <w:rsid w:val="00461B69"/>
    <w:rsid w:val="00462B3D"/>
    <w:rsid w:val="00474927"/>
    <w:rsid w:val="00475913"/>
    <w:rsid w:val="004772E0"/>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6CA"/>
    <w:rsid w:val="004E5D4F"/>
    <w:rsid w:val="004E5DEA"/>
    <w:rsid w:val="004E6639"/>
    <w:rsid w:val="004E6BAE"/>
    <w:rsid w:val="004F32AD"/>
    <w:rsid w:val="004F38C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3524"/>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4CC2"/>
    <w:rsid w:val="00662B77"/>
    <w:rsid w:val="00662D0E"/>
    <w:rsid w:val="00663265"/>
    <w:rsid w:val="0066345F"/>
    <w:rsid w:val="0066485B"/>
    <w:rsid w:val="0067036E"/>
    <w:rsid w:val="00671693"/>
    <w:rsid w:val="006757AA"/>
    <w:rsid w:val="00677587"/>
    <w:rsid w:val="0068127E"/>
    <w:rsid w:val="00681790"/>
    <w:rsid w:val="0068225D"/>
    <w:rsid w:val="006823AA"/>
    <w:rsid w:val="006832FC"/>
    <w:rsid w:val="00684B98"/>
    <w:rsid w:val="00685DC9"/>
    <w:rsid w:val="00687465"/>
    <w:rsid w:val="006907CF"/>
    <w:rsid w:val="00691CCF"/>
    <w:rsid w:val="00693AFA"/>
    <w:rsid w:val="00695101"/>
    <w:rsid w:val="00695B9A"/>
    <w:rsid w:val="00696563"/>
    <w:rsid w:val="006979F8"/>
    <w:rsid w:val="006A1B08"/>
    <w:rsid w:val="006A6068"/>
    <w:rsid w:val="006B12AE"/>
    <w:rsid w:val="006B16B3"/>
    <w:rsid w:val="006B1918"/>
    <w:rsid w:val="006B233E"/>
    <w:rsid w:val="006B23D8"/>
    <w:rsid w:val="006B28D5"/>
    <w:rsid w:val="006B2A01"/>
    <w:rsid w:val="006B2B8C"/>
    <w:rsid w:val="006B2DEB"/>
    <w:rsid w:val="006B54C5"/>
    <w:rsid w:val="006B5E80"/>
    <w:rsid w:val="006B7A2E"/>
    <w:rsid w:val="006C18B6"/>
    <w:rsid w:val="006C4709"/>
    <w:rsid w:val="006D3005"/>
    <w:rsid w:val="006D38D4"/>
    <w:rsid w:val="006D504F"/>
    <w:rsid w:val="006E0CAC"/>
    <w:rsid w:val="006E1CFB"/>
    <w:rsid w:val="006E1F94"/>
    <w:rsid w:val="006E26C1"/>
    <w:rsid w:val="006E30A8"/>
    <w:rsid w:val="006E45B0"/>
    <w:rsid w:val="006E5692"/>
    <w:rsid w:val="006F365D"/>
    <w:rsid w:val="006F4BB0"/>
    <w:rsid w:val="006F69F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512"/>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2728"/>
    <w:rsid w:val="0078552A"/>
    <w:rsid w:val="00785729"/>
    <w:rsid w:val="00786058"/>
    <w:rsid w:val="0079487D"/>
    <w:rsid w:val="007966D4"/>
    <w:rsid w:val="00796A0A"/>
    <w:rsid w:val="0079792C"/>
    <w:rsid w:val="007A0989"/>
    <w:rsid w:val="007A21DB"/>
    <w:rsid w:val="007A331F"/>
    <w:rsid w:val="007A3844"/>
    <w:rsid w:val="007A4381"/>
    <w:rsid w:val="007A50FB"/>
    <w:rsid w:val="007A5466"/>
    <w:rsid w:val="007A7EC1"/>
    <w:rsid w:val="007B4FCA"/>
    <w:rsid w:val="007B5322"/>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DA9"/>
    <w:rsid w:val="0087680A"/>
    <w:rsid w:val="008806EB"/>
    <w:rsid w:val="008813FB"/>
    <w:rsid w:val="008826F2"/>
    <w:rsid w:val="008845BA"/>
    <w:rsid w:val="00885203"/>
    <w:rsid w:val="008859CA"/>
    <w:rsid w:val="008861EE"/>
    <w:rsid w:val="00890B59"/>
    <w:rsid w:val="00890BB8"/>
    <w:rsid w:val="008930D7"/>
    <w:rsid w:val="008947A7"/>
    <w:rsid w:val="00896A97"/>
    <w:rsid w:val="00897E80"/>
    <w:rsid w:val="008A04FA"/>
    <w:rsid w:val="008A3188"/>
    <w:rsid w:val="008A3FDF"/>
    <w:rsid w:val="008A6418"/>
    <w:rsid w:val="008B05D8"/>
    <w:rsid w:val="008B0B3D"/>
    <w:rsid w:val="008B2B1A"/>
    <w:rsid w:val="008B3428"/>
    <w:rsid w:val="008B7785"/>
    <w:rsid w:val="008C0809"/>
    <w:rsid w:val="008C132C"/>
    <w:rsid w:val="008C3FD0"/>
    <w:rsid w:val="008C435B"/>
    <w:rsid w:val="008D27A5"/>
    <w:rsid w:val="008D2AAB"/>
    <w:rsid w:val="008D309C"/>
    <w:rsid w:val="008D58F9"/>
    <w:rsid w:val="008D7C7B"/>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0B40"/>
    <w:rsid w:val="00931CF4"/>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4EE6"/>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B87"/>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29EB"/>
    <w:rsid w:val="00A1446F"/>
    <w:rsid w:val="00A151B5"/>
    <w:rsid w:val="00A220FF"/>
    <w:rsid w:val="00A227E0"/>
    <w:rsid w:val="00A232E4"/>
    <w:rsid w:val="00A24AAD"/>
    <w:rsid w:val="00A26A8A"/>
    <w:rsid w:val="00A27255"/>
    <w:rsid w:val="00A32304"/>
    <w:rsid w:val="00A3420E"/>
    <w:rsid w:val="00A359D0"/>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4D04"/>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C69AE"/>
    <w:rsid w:val="00AD0AAD"/>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602D"/>
    <w:rsid w:val="00B07488"/>
    <w:rsid w:val="00B075A2"/>
    <w:rsid w:val="00B10DD2"/>
    <w:rsid w:val="00B115DC"/>
    <w:rsid w:val="00B11952"/>
    <w:rsid w:val="00B14BD2"/>
    <w:rsid w:val="00B1557F"/>
    <w:rsid w:val="00B1668D"/>
    <w:rsid w:val="00B17981"/>
    <w:rsid w:val="00B233BB"/>
    <w:rsid w:val="00B23699"/>
    <w:rsid w:val="00B25612"/>
    <w:rsid w:val="00B26437"/>
    <w:rsid w:val="00B2678E"/>
    <w:rsid w:val="00B30647"/>
    <w:rsid w:val="00B31F0E"/>
    <w:rsid w:val="00B34F25"/>
    <w:rsid w:val="00B43672"/>
    <w:rsid w:val="00B4438B"/>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0DEB"/>
    <w:rsid w:val="00BD4E55"/>
    <w:rsid w:val="00BD513B"/>
    <w:rsid w:val="00BD5E52"/>
    <w:rsid w:val="00BE00CD"/>
    <w:rsid w:val="00BE0E75"/>
    <w:rsid w:val="00BE1554"/>
    <w:rsid w:val="00BE1789"/>
    <w:rsid w:val="00BE3634"/>
    <w:rsid w:val="00BE3E30"/>
    <w:rsid w:val="00BE5274"/>
    <w:rsid w:val="00BE71CD"/>
    <w:rsid w:val="00BE7748"/>
    <w:rsid w:val="00BE7BDA"/>
    <w:rsid w:val="00BF0548"/>
    <w:rsid w:val="00BF48FA"/>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3F2"/>
    <w:rsid w:val="00C50CAD"/>
    <w:rsid w:val="00C5414F"/>
    <w:rsid w:val="00C5471F"/>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3BD"/>
    <w:rsid w:val="00C91F65"/>
    <w:rsid w:val="00C92310"/>
    <w:rsid w:val="00C95150"/>
    <w:rsid w:val="00C95A73"/>
    <w:rsid w:val="00CA02B0"/>
    <w:rsid w:val="00CA032E"/>
    <w:rsid w:val="00CA05F2"/>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6BC"/>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1585"/>
    <w:rsid w:val="00D03176"/>
    <w:rsid w:val="00D060A8"/>
    <w:rsid w:val="00D06605"/>
    <w:rsid w:val="00D0720F"/>
    <w:rsid w:val="00D074E2"/>
    <w:rsid w:val="00D11B0B"/>
    <w:rsid w:val="00D12A3E"/>
    <w:rsid w:val="00D22160"/>
    <w:rsid w:val="00D22172"/>
    <w:rsid w:val="00D2301B"/>
    <w:rsid w:val="00D239EE"/>
    <w:rsid w:val="00D26C4E"/>
    <w:rsid w:val="00D30534"/>
    <w:rsid w:val="00D35728"/>
    <w:rsid w:val="00D37BCF"/>
    <w:rsid w:val="00D40F1C"/>
    <w:rsid w:val="00D40F93"/>
    <w:rsid w:val="00D42277"/>
    <w:rsid w:val="00D42E73"/>
    <w:rsid w:val="00D42F18"/>
    <w:rsid w:val="00D43C59"/>
    <w:rsid w:val="00D44ADE"/>
    <w:rsid w:val="00D50D65"/>
    <w:rsid w:val="00D512E0"/>
    <w:rsid w:val="00D519F3"/>
    <w:rsid w:val="00D51D2A"/>
    <w:rsid w:val="00D53B7C"/>
    <w:rsid w:val="00D5458E"/>
    <w:rsid w:val="00D55F52"/>
    <w:rsid w:val="00D56508"/>
    <w:rsid w:val="00D6131A"/>
    <w:rsid w:val="00D61611"/>
    <w:rsid w:val="00D61784"/>
    <w:rsid w:val="00D6178A"/>
    <w:rsid w:val="00D63B53"/>
    <w:rsid w:val="00D64B88"/>
    <w:rsid w:val="00D64DC5"/>
    <w:rsid w:val="00D66BA6"/>
    <w:rsid w:val="00D700B1"/>
    <w:rsid w:val="00D7127F"/>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27A4"/>
    <w:rsid w:val="00DB311F"/>
    <w:rsid w:val="00DB5230"/>
    <w:rsid w:val="00DB53C6"/>
    <w:rsid w:val="00DB59E3"/>
    <w:rsid w:val="00DB6CB6"/>
    <w:rsid w:val="00DB758F"/>
    <w:rsid w:val="00DC0D7B"/>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1A3"/>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9D5"/>
    <w:rsid w:val="00E529C8"/>
    <w:rsid w:val="00E55DA0"/>
    <w:rsid w:val="00E56033"/>
    <w:rsid w:val="00E61159"/>
    <w:rsid w:val="00E625DA"/>
    <w:rsid w:val="00E6328C"/>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960"/>
    <w:rsid w:val="00F10205"/>
    <w:rsid w:val="00F11E04"/>
    <w:rsid w:val="00F12B24"/>
    <w:rsid w:val="00F12BC7"/>
    <w:rsid w:val="00F139F5"/>
    <w:rsid w:val="00F15223"/>
    <w:rsid w:val="00F15AE9"/>
    <w:rsid w:val="00F164B4"/>
    <w:rsid w:val="00F17427"/>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4E35"/>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14E"/>
    <w:rsid w:val="00FA6403"/>
    <w:rsid w:val="00FB16CD"/>
    <w:rsid w:val="00FB73AE"/>
    <w:rsid w:val="00FC5388"/>
    <w:rsid w:val="00FC726C"/>
    <w:rsid w:val="00FD1B4B"/>
    <w:rsid w:val="00FD1B94"/>
    <w:rsid w:val="00FE19C5"/>
    <w:rsid w:val="00FE2175"/>
    <w:rsid w:val="00FE3AAA"/>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538FC4-9361-4E9A-8769-3E0F7D9E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A21DB"/>
    <w:rPr>
      <w:sz w:val="16"/>
      <w:szCs w:val="16"/>
    </w:rPr>
  </w:style>
  <w:style w:type="paragraph" w:styleId="CommentText">
    <w:name w:val="annotation text"/>
    <w:basedOn w:val="Normal"/>
    <w:link w:val="CommentTextChar"/>
    <w:semiHidden/>
    <w:unhideWhenUsed/>
    <w:rsid w:val="007A21DB"/>
    <w:rPr>
      <w:sz w:val="20"/>
      <w:szCs w:val="20"/>
    </w:rPr>
  </w:style>
  <w:style w:type="character" w:customStyle="1" w:styleId="CommentTextChar">
    <w:name w:val="Comment Text Char"/>
    <w:basedOn w:val="DefaultParagraphFont"/>
    <w:link w:val="CommentText"/>
    <w:semiHidden/>
    <w:rsid w:val="007A21DB"/>
  </w:style>
  <w:style w:type="paragraph" w:styleId="CommentSubject">
    <w:name w:val="annotation subject"/>
    <w:basedOn w:val="CommentText"/>
    <w:next w:val="CommentText"/>
    <w:link w:val="CommentSubjectChar"/>
    <w:semiHidden/>
    <w:unhideWhenUsed/>
    <w:rsid w:val="007A21DB"/>
    <w:rPr>
      <w:b/>
      <w:bCs/>
    </w:rPr>
  </w:style>
  <w:style w:type="character" w:customStyle="1" w:styleId="CommentSubjectChar">
    <w:name w:val="Comment Subject Char"/>
    <w:basedOn w:val="CommentTextChar"/>
    <w:link w:val="CommentSubject"/>
    <w:semiHidden/>
    <w:rsid w:val="007A21DB"/>
    <w:rPr>
      <w:b/>
      <w:bCs/>
    </w:rPr>
  </w:style>
  <w:style w:type="character" w:styleId="Hyperlink">
    <w:name w:val="Hyperlink"/>
    <w:basedOn w:val="DefaultParagraphFont"/>
    <w:unhideWhenUsed/>
    <w:rsid w:val="007A21DB"/>
    <w:rPr>
      <w:color w:val="0000FF" w:themeColor="hyperlink"/>
      <w:u w:val="single"/>
    </w:rPr>
  </w:style>
  <w:style w:type="character" w:styleId="FollowedHyperlink">
    <w:name w:val="FollowedHyperlink"/>
    <w:basedOn w:val="DefaultParagraphFont"/>
    <w:semiHidden/>
    <w:unhideWhenUsed/>
    <w:rsid w:val="00004FEA"/>
    <w:rPr>
      <w:color w:val="800080" w:themeColor="followedHyperlink"/>
      <w:u w:val="single"/>
    </w:rPr>
  </w:style>
  <w:style w:type="character" w:customStyle="1" w:styleId="UnresolvedMention1">
    <w:name w:val="Unresolved Mention1"/>
    <w:basedOn w:val="DefaultParagraphFont"/>
    <w:uiPriority w:val="99"/>
    <w:semiHidden/>
    <w:unhideWhenUsed/>
    <w:rsid w:val="00654CC2"/>
    <w:rPr>
      <w:color w:val="605E5C"/>
      <w:shd w:val="clear" w:color="auto" w:fill="E1DFDD"/>
    </w:rPr>
  </w:style>
  <w:style w:type="paragraph" w:styleId="Revision">
    <w:name w:val="Revision"/>
    <w:hidden/>
    <w:uiPriority w:val="99"/>
    <w:semiHidden/>
    <w:rsid w:val="006C18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3647</Characters>
  <Application>Microsoft Office Word</Application>
  <DocSecurity>4</DocSecurity>
  <Lines>87</Lines>
  <Paragraphs>25</Paragraphs>
  <ScaleCrop>false</ScaleCrop>
  <HeadingPairs>
    <vt:vector size="2" baseType="variant">
      <vt:variant>
        <vt:lpstr>Title</vt:lpstr>
      </vt:variant>
      <vt:variant>
        <vt:i4>1</vt:i4>
      </vt:variant>
    </vt:vector>
  </HeadingPairs>
  <TitlesOfParts>
    <vt:vector size="1" baseType="lpstr">
      <vt:lpstr>BA - HB04085 (Committee Report (Substituted))</vt:lpstr>
    </vt:vector>
  </TitlesOfParts>
  <Company>State of Texas</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24672</dc:subject>
  <dc:creator>State of Texas</dc:creator>
  <dc:description>HB 4085 by Spiller-(H)Judiciary &amp; Civil Jurisprudence (Substitute Document Number: 88R 22084)</dc:description>
  <cp:lastModifiedBy>Matthew Lee</cp:lastModifiedBy>
  <cp:revision>2</cp:revision>
  <cp:lastPrinted>2003-11-26T17:21:00Z</cp:lastPrinted>
  <dcterms:created xsi:type="dcterms:W3CDTF">2023-04-26T19:18:00Z</dcterms:created>
  <dcterms:modified xsi:type="dcterms:W3CDTF">2023-04-26T19:18:00Z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23.111.15</vt:lpwstr>
  </property>
</Properties>
</file>