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A80" w:rsidRDefault="00FA6A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61FBD3DF4842BF8EDD4783ACEA511D"/>
          </w:placeholder>
        </w:sdtPr>
        <w:sdtContent>
          <w:r w:rsidRPr="005C2A78">
            <w:rPr>
              <w:rFonts w:cs="Times New Roman"/>
              <w:b/>
              <w:szCs w:val="24"/>
              <w:u w:val="single"/>
            </w:rPr>
            <w:t>BILL ANALYSIS</w:t>
          </w:r>
        </w:sdtContent>
      </w:sdt>
    </w:p>
    <w:p w:rsidR="00FA6A80" w:rsidRPr="00585C31" w:rsidRDefault="00FA6A80" w:rsidP="000F1DF9">
      <w:pPr>
        <w:spacing w:after="0" w:line="240" w:lineRule="auto"/>
        <w:rPr>
          <w:rFonts w:cs="Times New Roman"/>
          <w:szCs w:val="24"/>
        </w:rPr>
      </w:pPr>
    </w:p>
    <w:p w:rsidR="00FA6A80" w:rsidRPr="00585C31" w:rsidRDefault="00FA6A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6A80" w:rsidTr="00F6692A">
        <w:tc>
          <w:tcPr>
            <w:tcW w:w="2718" w:type="dxa"/>
          </w:tcPr>
          <w:p w:rsidR="00FA6A80" w:rsidRPr="005C2A78" w:rsidRDefault="00FA6A80" w:rsidP="006D756B">
            <w:pPr>
              <w:rPr>
                <w:rFonts w:cs="Times New Roman"/>
                <w:szCs w:val="24"/>
              </w:rPr>
            </w:pPr>
            <w:sdt>
              <w:sdtPr>
                <w:rPr>
                  <w:rFonts w:cs="Times New Roman"/>
                  <w:szCs w:val="24"/>
                </w:rPr>
                <w:alias w:val="Agency Title"/>
                <w:tag w:val="AgencyTitleContentControl"/>
                <w:id w:val="1920747753"/>
                <w:lock w:val="sdtContentLocked"/>
                <w:placeholder>
                  <w:docPart w:val="B18F03B8C78546E09C6117FA3DFECFE8"/>
                </w:placeholder>
              </w:sdtPr>
              <w:sdtEndPr>
                <w:rPr>
                  <w:rFonts w:cstheme="minorBidi"/>
                  <w:szCs w:val="22"/>
                </w:rPr>
              </w:sdtEndPr>
              <w:sdtContent>
                <w:r>
                  <w:rPr>
                    <w:rFonts w:cs="Times New Roman"/>
                    <w:szCs w:val="24"/>
                  </w:rPr>
                  <w:t>Senate Research Center</w:t>
                </w:r>
              </w:sdtContent>
            </w:sdt>
          </w:p>
        </w:tc>
        <w:tc>
          <w:tcPr>
            <w:tcW w:w="6858" w:type="dxa"/>
          </w:tcPr>
          <w:p w:rsidR="00FA6A80" w:rsidRPr="00FF6471" w:rsidRDefault="00FA6A80" w:rsidP="000F1DF9">
            <w:pPr>
              <w:jc w:val="right"/>
              <w:rPr>
                <w:rFonts w:cs="Times New Roman"/>
                <w:szCs w:val="24"/>
              </w:rPr>
            </w:pPr>
            <w:sdt>
              <w:sdtPr>
                <w:rPr>
                  <w:rFonts w:cs="Times New Roman"/>
                  <w:szCs w:val="24"/>
                </w:rPr>
                <w:alias w:val="Bill Number"/>
                <w:tag w:val="BillNumberOne"/>
                <w:id w:val="-410784069"/>
                <w:lock w:val="sdtContentLocked"/>
                <w:placeholder>
                  <w:docPart w:val="35178ACF08914048837FC0257CB8EF51"/>
                </w:placeholder>
              </w:sdtPr>
              <w:sdtContent>
                <w:r>
                  <w:rPr>
                    <w:rFonts w:cs="Times New Roman"/>
                    <w:szCs w:val="24"/>
                  </w:rPr>
                  <w:t>H.B. 4227</w:t>
                </w:r>
              </w:sdtContent>
            </w:sdt>
          </w:p>
        </w:tc>
      </w:tr>
      <w:tr w:rsidR="00FA6A80" w:rsidTr="00F6692A">
        <w:sdt>
          <w:sdtPr>
            <w:rPr>
              <w:rFonts w:cs="Times New Roman"/>
              <w:szCs w:val="24"/>
            </w:rPr>
            <w:alias w:val="TLCNumber"/>
            <w:tag w:val="TLCNumber"/>
            <w:id w:val="-542600604"/>
            <w:lock w:val="sdtLocked"/>
            <w:placeholder>
              <w:docPart w:val="3C7AD2EB422F49E7903E7FE380512856"/>
            </w:placeholder>
          </w:sdtPr>
          <w:sdtContent>
            <w:tc>
              <w:tcPr>
                <w:tcW w:w="2718" w:type="dxa"/>
              </w:tcPr>
              <w:p w:rsidR="00FA6A80" w:rsidRPr="000F1DF9" w:rsidRDefault="00FA6A80" w:rsidP="00C65088">
                <w:pPr>
                  <w:rPr>
                    <w:rFonts w:cs="Times New Roman"/>
                    <w:szCs w:val="24"/>
                  </w:rPr>
                </w:pPr>
                <w:r>
                  <w:rPr>
                    <w:noProof/>
                  </w:rPr>
                  <w:t>88R21994 MZM-F</w:t>
                </w:r>
              </w:p>
            </w:tc>
          </w:sdtContent>
        </w:sdt>
        <w:tc>
          <w:tcPr>
            <w:tcW w:w="6858" w:type="dxa"/>
          </w:tcPr>
          <w:p w:rsidR="00FA6A80" w:rsidRPr="005C2A78" w:rsidRDefault="00FA6A80" w:rsidP="00073EDD">
            <w:pPr>
              <w:jc w:val="right"/>
              <w:rPr>
                <w:rFonts w:cs="Times New Roman"/>
                <w:szCs w:val="24"/>
              </w:rPr>
            </w:pPr>
            <w:sdt>
              <w:sdtPr>
                <w:rPr>
                  <w:rFonts w:cs="Times New Roman"/>
                  <w:szCs w:val="24"/>
                </w:rPr>
                <w:alias w:val="Author Label"/>
                <w:tag w:val="By"/>
                <w:id w:val="72399597"/>
                <w:lock w:val="sdtLocked"/>
                <w:placeholder>
                  <w:docPart w:val="EF8530DCC8D546368F82B9CD0D8B3A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22FD5DCCCC41AAB87E263DB180E4E0"/>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48BE9EA399014D03A62240ED9BBF7FDA"/>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6B234F004D45472EB70CF2A59F3FF79F"/>
                </w:placeholder>
                <w:showingPlcHdr/>
              </w:sdtPr>
              <w:sdtContent/>
            </w:sdt>
          </w:p>
        </w:tc>
      </w:tr>
      <w:tr w:rsidR="00FA6A80" w:rsidTr="00F6692A">
        <w:tc>
          <w:tcPr>
            <w:tcW w:w="2718" w:type="dxa"/>
          </w:tcPr>
          <w:p w:rsidR="00FA6A80" w:rsidRPr="00BC7495" w:rsidRDefault="00FA6A80" w:rsidP="000F1DF9">
            <w:pPr>
              <w:rPr>
                <w:rFonts w:cs="Times New Roman"/>
                <w:szCs w:val="24"/>
              </w:rPr>
            </w:pPr>
          </w:p>
        </w:tc>
        <w:sdt>
          <w:sdtPr>
            <w:rPr>
              <w:rFonts w:cs="Times New Roman"/>
              <w:szCs w:val="24"/>
            </w:rPr>
            <w:alias w:val="Committee"/>
            <w:tag w:val="Committee"/>
            <w:id w:val="1914272295"/>
            <w:lock w:val="sdtContentLocked"/>
            <w:placeholder>
              <w:docPart w:val="EF74AFBA000343B9863FFF207CC4E193"/>
            </w:placeholder>
          </w:sdtPr>
          <w:sdtContent>
            <w:tc>
              <w:tcPr>
                <w:tcW w:w="6858" w:type="dxa"/>
              </w:tcPr>
              <w:p w:rsidR="00FA6A80" w:rsidRPr="00FF6471" w:rsidRDefault="00FA6A80" w:rsidP="000F1DF9">
                <w:pPr>
                  <w:jc w:val="right"/>
                  <w:rPr>
                    <w:rFonts w:cs="Times New Roman"/>
                    <w:szCs w:val="24"/>
                  </w:rPr>
                </w:pPr>
                <w:r>
                  <w:rPr>
                    <w:rFonts w:cs="Times New Roman"/>
                    <w:szCs w:val="24"/>
                  </w:rPr>
                  <w:t>Local Government</w:t>
                </w:r>
              </w:p>
            </w:tc>
          </w:sdtContent>
        </w:sdt>
      </w:tr>
      <w:tr w:rsidR="00FA6A80" w:rsidTr="00F6692A">
        <w:tc>
          <w:tcPr>
            <w:tcW w:w="2718" w:type="dxa"/>
          </w:tcPr>
          <w:p w:rsidR="00FA6A80" w:rsidRPr="00BC7495" w:rsidRDefault="00FA6A80" w:rsidP="000F1DF9">
            <w:pPr>
              <w:rPr>
                <w:rFonts w:cs="Times New Roman"/>
                <w:szCs w:val="24"/>
              </w:rPr>
            </w:pPr>
          </w:p>
        </w:tc>
        <w:sdt>
          <w:sdtPr>
            <w:rPr>
              <w:rFonts w:cs="Times New Roman"/>
              <w:szCs w:val="24"/>
            </w:rPr>
            <w:alias w:val="Date"/>
            <w:tag w:val="DateContentControl"/>
            <w:id w:val="1178081906"/>
            <w:lock w:val="sdtLocked"/>
            <w:placeholder>
              <w:docPart w:val="DFEB89B8FC9D4245AF6B0002FD6BA449"/>
            </w:placeholder>
            <w:date w:fullDate="2023-05-19T00:00:00Z">
              <w:dateFormat w:val="M/d/yyyy"/>
              <w:lid w:val="en-US"/>
              <w:storeMappedDataAs w:val="dateTime"/>
              <w:calendar w:val="gregorian"/>
            </w:date>
          </w:sdtPr>
          <w:sdtContent>
            <w:tc>
              <w:tcPr>
                <w:tcW w:w="6858" w:type="dxa"/>
              </w:tcPr>
              <w:p w:rsidR="00FA6A80" w:rsidRPr="00FF6471" w:rsidRDefault="00FA6A80" w:rsidP="000F1DF9">
                <w:pPr>
                  <w:jc w:val="right"/>
                  <w:rPr>
                    <w:rFonts w:cs="Times New Roman"/>
                    <w:szCs w:val="24"/>
                  </w:rPr>
                </w:pPr>
                <w:r>
                  <w:rPr>
                    <w:rFonts w:cs="Times New Roman"/>
                    <w:szCs w:val="24"/>
                  </w:rPr>
                  <w:t>5/19/2023</w:t>
                </w:r>
              </w:p>
            </w:tc>
          </w:sdtContent>
        </w:sdt>
      </w:tr>
      <w:tr w:rsidR="00FA6A80" w:rsidTr="00F6692A">
        <w:tc>
          <w:tcPr>
            <w:tcW w:w="2718" w:type="dxa"/>
          </w:tcPr>
          <w:p w:rsidR="00FA6A80" w:rsidRPr="00BC7495" w:rsidRDefault="00FA6A80" w:rsidP="000F1DF9">
            <w:pPr>
              <w:rPr>
                <w:rFonts w:cs="Times New Roman"/>
                <w:szCs w:val="24"/>
              </w:rPr>
            </w:pPr>
          </w:p>
        </w:tc>
        <w:sdt>
          <w:sdtPr>
            <w:rPr>
              <w:rFonts w:cs="Times New Roman"/>
              <w:szCs w:val="24"/>
            </w:rPr>
            <w:alias w:val="BA Version"/>
            <w:tag w:val="BAVersion"/>
            <w:id w:val="-1685590809"/>
            <w:lock w:val="sdtContentLocked"/>
            <w:placeholder>
              <w:docPart w:val="EA55E787B4DF4127AC85F41FD3135D72"/>
            </w:placeholder>
          </w:sdtPr>
          <w:sdtContent>
            <w:tc>
              <w:tcPr>
                <w:tcW w:w="6858" w:type="dxa"/>
              </w:tcPr>
              <w:p w:rsidR="00FA6A80" w:rsidRPr="00FF6471" w:rsidRDefault="00FA6A80" w:rsidP="000F1DF9">
                <w:pPr>
                  <w:jc w:val="right"/>
                  <w:rPr>
                    <w:rFonts w:cs="Times New Roman"/>
                    <w:szCs w:val="24"/>
                  </w:rPr>
                </w:pPr>
                <w:r>
                  <w:rPr>
                    <w:rFonts w:cs="Times New Roman"/>
                    <w:szCs w:val="24"/>
                  </w:rPr>
                  <w:t>Engrossed</w:t>
                </w:r>
              </w:p>
            </w:tc>
          </w:sdtContent>
        </w:sdt>
      </w:tr>
    </w:tbl>
    <w:p w:rsidR="00FA6A80" w:rsidRPr="00FF6471" w:rsidRDefault="00FA6A80" w:rsidP="000F1DF9">
      <w:pPr>
        <w:spacing w:after="0" w:line="240" w:lineRule="auto"/>
        <w:rPr>
          <w:rFonts w:cs="Times New Roman"/>
          <w:szCs w:val="24"/>
        </w:rPr>
      </w:pPr>
    </w:p>
    <w:p w:rsidR="00FA6A80" w:rsidRPr="00FF6471" w:rsidRDefault="00FA6A80" w:rsidP="000F1DF9">
      <w:pPr>
        <w:spacing w:after="0" w:line="240" w:lineRule="auto"/>
        <w:rPr>
          <w:rFonts w:cs="Times New Roman"/>
          <w:szCs w:val="24"/>
        </w:rPr>
      </w:pPr>
    </w:p>
    <w:p w:rsidR="00FA6A80" w:rsidRPr="00FF6471" w:rsidRDefault="00FA6A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DA62769EF9499B9D1E9111E6CE4447"/>
        </w:placeholder>
      </w:sdtPr>
      <w:sdtContent>
        <w:p w:rsidR="00FA6A80" w:rsidRDefault="00FA6A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19799A85134204B4F713A014C9C37F"/>
        </w:placeholder>
      </w:sdtPr>
      <w:sdtContent>
        <w:p w:rsidR="00FA6A80" w:rsidRDefault="00FA6A80" w:rsidP="00F6692A">
          <w:pPr>
            <w:pStyle w:val="NormalWeb"/>
            <w:spacing w:before="0" w:beforeAutospacing="0" w:after="0" w:afterAutospacing="0"/>
            <w:jc w:val="both"/>
            <w:divId w:val="539509753"/>
            <w:rPr>
              <w:rFonts w:eastAsia="Times New Roman"/>
              <w:bCs/>
            </w:rPr>
          </w:pPr>
        </w:p>
        <w:p w:rsidR="00FA6A80" w:rsidRPr="00F6692A" w:rsidRDefault="00FA6A80" w:rsidP="00F6692A">
          <w:pPr>
            <w:pStyle w:val="NormalWeb"/>
            <w:spacing w:before="0" w:beforeAutospacing="0" w:after="0" w:afterAutospacing="0"/>
            <w:jc w:val="both"/>
            <w:divId w:val="539509753"/>
          </w:pPr>
          <w:r w:rsidRPr="00F6692A">
            <w:t>Several municipalities across the state have raised concerns regarding the repeal of municipal civil service systems for fire and police departments. H.B. 4227 seeks to address these concerns by restricting the requirement to order an election for the repeal of the municipal civil service system for firefighters and police officers to municipalities below a certain population threshold.</w:t>
          </w:r>
        </w:p>
        <w:p w:rsidR="00FA6A80" w:rsidRPr="00D70925" w:rsidRDefault="00FA6A80" w:rsidP="00F6692A">
          <w:pPr>
            <w:spacing w:after="0" w:line="240" w:lineRule="auto"/>
            <w:jc w:val="both"/>
            <w:rPr>
              <w:rFonts w:eastAsia="Times New Roman" w:cs="Times New Roman"/>
              <w:bCs/>
              <w:szCs w:val="24"/>
            </w:rPr>
          </w:pPr>
        </w:p>
      </w:sdtContent>
    </w:sdt>
    <w:p w:rsidR="00FA6A80" w:rsidRDefault="00FA6A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4227 </w:t>
      </w:r>
      <w:bookmarkStart w:id="1" w:name="AmendsCurrentLaw"/>
      <w:bookmarkEnd w:id="1"/>
      <w:r>
        <w:rPr>
          <w:rFonts w:cs="Times New Roman"/>
          <w:szCs w:val="24"/>
        </w:rPr>
        <w:t>amends current law relating to the repeal of a municipal civil service system for firefighters and police officers in certain municipalities.</w:t>
      </w:r>
    </w:p>
    <w:p w:rsidR="00FA6A80" w:rsidRPr="00F6692A" w:rsidRDefault="00FA6A80" w:rsidP="000F1DF9">
      <w:pPr>
        <w:spacing w:after="0" w:line="240" w:lineRule="auto"/>
        <w:jc w:val="both"/>
        <w:rPr>
          <w:rFonts w:eastAsia="Times New Roman" w:cs="Times New Roman"/>
          <w:szCs w:val="24"/>
        </w:rPr>
      </w:pPr>
    </w:p>
    <w:p w:rsidR="00FA6A80" w:rsidRPr="005C2A78" w:rsidRDefault="00FA6A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7FDDDC0F024262865EA0E6F7D0CC27"/>
          </w:placeholder>
        </w:sdtPr>
        <w:sdtContent>
          <w:r>
            <w:rPr>
              <w:rFonts w:eastAsia="Times New Roman" w:cs="Times New Roman"/>
              <w:b/>
              <w:szCs w:val="24"/>
              <w:u w:val="single"/>
            </w:rPr>
            <w:t>RULEMAKING AUTHORITY</w:t>
          </w:r>
        </w:sdtContent>
      </w:sdt>
    </w:p>
    <w:p w:rsidR="00FA6A80" w:rsidRPr="006529C4" w:rsidRDefault="00FA6A80" w:rsidP="00774EC7">
      <w:pPr>
        <w:spacing w:after="0" w:line="240" w:lineRule="auto"/>
        <w:jc w:val="both"/>
        <w:rPr>
          <w:rFonts w:cs="Times New Roman"/>
          <w:szCs w:val="24"/>
        </w:rPr>
      </w:pPr>
    </w:p>
    <w:p w:rsidR="00FA6A80" w:rsidRPr="006529C4" w:rsidRDefault="00FA6A8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6A80" w:rsidRPr="006529C4" w:rsidRDefault="00FA6A80" w:rsidP="00774EC7">
      <w:pPr>
        <w:spacing w:after="0" w:line="240" w:lineRule="auto"/>
        <w:jc w:val="both"/>
        <w:rPr>
          <w:rFonts w:cs="Times New Roman"/>
          <w:szCs w:val="24"/>
        </w:rPr>
      </w:pPr>
    </w:p>
    <w:p w:rsidR="00FA6A80" w:rsidRPr="005C2A78" w:rsidRDefault="00FA6A80" w:rsidP="00F6692A">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3332A73D7A420093E7BD8331507069"/>
          </w:placeholder>
        </w:sdtPr>
        <w:sdtContent>
          <w:r>
            <w:rPr>
              <w:rFonts w:eastAsia="Times New Roman" w:cs="Times New Roman"/>
              <w:b/>
              <w:szCs w:val="24"/>
              <w:u w:val="single"/>
            </w:rPr>
            <w:t>SECTION BY SECTION ANALYSIS</w:t>
          </w:r>
        </w:sdtContent>
      </w:sdt>
    </w:p>
    <w:p w:rsidR="00FA6A80" w:rsidRDefault="00FA6A80" w:rsidP="00352A9C">
      <w:pPr>
        <w:spacing w:after="0" w:line="240" w:lineRule="auto"/>
        <w:jc w:val="both"/>
        <w:rPr>
          <w:rFonts w:eastAsia="Times New Roman" w:cs="Times New Roman"/>
          <w:szCs w:val="24"/>
        </w:rPr>
      </w:pPr>
      <w:r w:rsidRPr="00F6692A">
        <w:rPr>
          <w:rFonts w:eastAsia="Times New Roman" w:cs="Times New Roman"/>
          <w:szCs w:val="24"/>
        </w:rPr>
        <w:t xml:space="preserve">SECTION 1. </w:t>
      </w:r>
      <w:r>
        <w:rPr>
          <w:rFonts w:eastAsia="Times New Roman" w:cs="Times New Roman"/>
          <w:szCs w:val="24"/>
        </w:rPr>
        <w:t>Amends</w:t>
      </w:r>
      <w:r w:rsidRPr="00F6692A">
        <w:rPr>
          <w:rFonts w:eastAsia="Times New Roman" w:cs="Times New Roman"/>
          <w:szCs w:val="24"/>
        </w:rPr>
        <w:t xml:space="preserve"> Section 143.004(e), Local Government Code, </w:t>
      </w:r>
      <w:r>
        <w:rPr>
          <w:rFonts w:eastAsia="Times New Roman" w:cs="Times New Roman"/>
          <w:szCs w:val="24"/>
        </w:rPr>
        <w:t>to require the governing body of a</w:t>
      </w:r>
      <w:r w:rsidRPr="00F6692A">
        <w:rPr>
          <w:rFonts w:eastAsia="Times New Roman" w:cs="Times New Roman"/>
          <w:szCs w:val="24"/>
        </w:rPr>
        <w:t xml:space="preserve"> municipality with a population of less than 900,000 that has operated under </w:t>
      </w:r>
      <w:r>
        <w:rPr>
          <w:rFonts w:eastAsia="Times New Roman" w:cs="Times New Roman"/>
          <w:szCs w:val="24"/>
        </w:rPr>
        <w:t>Chapter 143 (Municipal Civil Service for Firefighters and Police Officers)</w:t>
      </w:r>
      <w:r w:rsidRPr="00F6692A">
        <w:rPr>
          <w:rFonts w:eastAsia="Times New Roman" w:cs="Times New Roman"/>
          <w:szCs w:val="24"/>
        </w:rPr>
        <w:t xml:space="preserve"> for at least one year</w:t>
      </w:r>
      <w:r>
        <w:rPr>
          <w:rFonts w:eastAsia="Times New Roman" w:cs="Times New Roman"/>
          <w:szCs w:val="24"/>
        </w:rPr>
        <w:t>, i</w:t>
      </w:r>
      <w:r w:rsidRPr="00F6692A">
        <w:rPr>
          <w:rFonts w:eastAsia="Times New Roman" w:cs="Times New Roman"/>
          <w:szCs w:val="24"/>
        </w:rPr>
        <w:t xml:space="preserve">f the governing body of receives a petition requesting an election to repeal this chapter that is signed by at least 10 percent of the qualified voters of the municipality, </w:t>
      </w:r>
      <w:r>
        <w:rPr>
          <w:rFonts w:eastAsia="Times New Roman" w:cs="Times New Roman"/>
          <w:szCs w:val="24"/>
        </w:rPr>
        <w:t>to</w:t>
      </w:r>
      <w:r w:rsidRPr="00F6692A">
        <w:rPr>
          <w:rFonts w:eastAsia="Times New Roman" w:cs="Times New Roman"/>
          <w:szCs w:val="24"/>
        </w:rPr>
        <w:t xml:space="preserve"> order an election submitting to the voters the question on whether </w:t>
      </w:r>
      <w:r>
        <w:rPr>
          <w:rFonts w:eastAsia="Times New Roman" w:cs="Times New Roman"/>
          <w:szCs w:val="24"/>
        </w:rPr>
        <w:t>Chapter 143</w:t>
      </w:r>
      <w:r w:rsidRPr="00F6692A">
        <w:rPr>
          <w:rFonts w:eastAsia="Times New Roman" w:cs="Times New Roman"/>
          <w:szCs w:val="24"/>
        </w:rPr>
        <w:t xml:space="preserve"> should be repealed. </w:t>
      </w:r>
    </w:p>
    <w:p w:rsidR="00FA6A80" w:rsidRPr="00F6692A" w:rsidRDefault="00FA6A80" w:rsidP="00352A9C">
      <w:pPr>
        <w:spacing w:after="0" w:line="240" w:lineRule="auto"/>
        <w:jc w:val="both"/>
        <w:rPr>
          <w:rFonts w:eastAsia="Times New Roman" w:cs="Times New Roman"/>
          <w:szCs w:val="24"/>
        </w:rPr>
      </w:pPr>
    </w:p>
    <w:p w:rsidR="00FA6A80" w:rsidRPr="00C8671F" w:rsidRDefault="00FA6A80" w:rsidP="00352A9C">
      <w:pPr>
        <w:spacing w:after="0" w:line="240" w:lineRule="auto"/>
        <w:jc w:val="both"/>
        <w:rPr>
          <w:rFonts w:eastAsia="Times New Roman" w:cs="Times New Roman"/>
          <w:szCs w:val="24"/>
        </w:rPr>
      </w:pPr>
      <w:r w:rsidRPr="00F6692A">
        <w:rPr>
          <w:rFonts w:eastAsia="Times New Roman" w:cs="Times New Roman"/>
          <w:szCs w:val="24"/>
        </w:rPr>
        <w:t xml:space="preserve">SECTION 2.  </w:t>
      </w:r>
      <w:r>
        <w:rPr>
          <w:rFonts w:eastAsia="Times New Roman" w:cs="Times New Roman"/>
          <w:szCs w:val="24"/>
        </w:rPr>
        <w:t>E</w:t>
      </w:r>
      <w:r w:rsidRPr="00F6692A">
        <w:rPr>
          <w:rFonts w:eastAsia="Times New Roman" w:cs="Times New Roman"/>
          <w:szCs w:val="24"/>
        </w:rPr>
        <w:t>ffect</w:t>
      </w:r>
      <w:r>
        <w:rPr>
          <w:rFonts w:eastAsia="Times New Roman" w:cs="Times New Roman"/>
          <w:szCs w:val="24"/>
        </w:rPr>
        <w:t>ive date: upon passage or</w:t>
      </w:r>
      <w:r w:rsidRPr="00F6692A">
        <w:rPr>
          <w:rFonts w:eastAsia="Times New Roman" w:cs="Times New Roman"/>
          <w:szCs w:val="24"/>
        </w:rPr>
        <w:t xml:space="preserve"> September 1, 2023.</w:t>
      </w:r>
    </w:p>
    <w:sectPr w:rsidR="00FA6A8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2D6" w:rsidRDefault="001622D6" w:rsidP="000F1DF9">
      <w:pPr>
        <w:spacing w:after="0" w:line="240" w:lineRule="auto"/>
      </w:pPr>
      <w:r>
        <w:separator/>
      </w:r>
    </w:p>
  </w:endnote>
  <w:endnote w:type="continuationSeparator" w:id="0">
    <w:p w:rsidR="001622D6" w:rsidRDefault="001622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22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6A80">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A6A80">
                <w:rPr>
                  <w:sz w:val="20"/>
                  <w:szCs w:val="20"/>
                </w:rPr>
                <w:t>H.B. 4227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A6A80">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22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2D6" w:rsidRDefault="001622D6" w:rsidP="000F1DF9">
      <w:pPr>
        <w:spacing w:after="0" w:line="240" w:lineRule="auto"/>
      </w:pPr>
      <w:r>
        <w:separator/>
      </w:r>
    </w:p>
  </w:footnote>
  <w:footnote w:type="continuationSeparator" w:id="0">
    <w:p w:rsidR="001622D6" w:rsidRDefault="001622D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622D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6A8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78D9D"/>
  <w15:docId w15:val="{07666CE5-CD18-47F5-9157-DA25ABC1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6A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61FBD3DF4842BF8EDD4783ACEA511D"/>
        <w:category>
          <w:name w:val="General"/>
          <w:gallery w:val="placeholder"/>
        </w:category>
        <w:types>
          <w:type w:val="bbPlcHdr"/>
        </w:types>
        <w:behaviors>
          <w:behavior w:val="content"/>
        </w:behaviors>
        <w:guid w:val="{761CD693-2E31-4000-995A-3D35F47CC8DF}"/>
      </w:docPartPr>
      <w:docPartBody>
        <w:p w:rsidR="00000000" w:rsidRDefault="00BA355F"/>
      </w:docPartBody>
    </w:docPart>
    <w:docPart>
      <w:docPartPr>
        <w:name w:val="B18F03B8C78546E09C6117FA3DFECFE8"/>
        <w:category>
          <w:name w:val="General"/>
          <w:gallery w:val="placeholder"/>
        </w:category>
        <w:types>
          <w:type w:val="bbPlcHdr"/>
        </w:types>
        <w:behaviors>
          <w:behavior w:val="content"/>
        </w:behaviors>
        <w:guid w:val="{986DF101-F5D7-4C3A-B1B7-6548F28EC4BF}"/>
      </w:docPartPr>
      <w:docPartBody>
        <w:p w:rsidR="00000000" w:rsidRDefault="00BA355F"/>
      </w:docPartBody>
    </w:docPart>
    <w:docPart>
      <w:docPartPr>
        <w:name w:val="35178ACF08914048837FC0257CB8EF51"/>
        <w:category>
          <w:name w:val="General"/>
          <w:gallery w:val="placeholder"/>
        </w:category>
        <w:types>
          <w:type w:val="bbPlcHdr"/>
        </w:types>
        <w:behaviors>
          <w:behavior w:val="content"/>
        </w:behaviors>
        <w:guid w:val="{2DB4A0EF-619A-4FA9-84ED-3E429B16D1AA}"/>
      </w:docPartPr>
      <w:docPartBody>
        <w:p w:rsidR="00000000" w:rsidRDefault="00BA355F"/>
      </w:docPartBody>
    </w:docPart>
    <w:docPart>
      <w:docPartPr>
        <w:name w:val="3C7AD2EB422F49E7903E7FE380512856"/>
        <w:category>
          <w:name w:val="General"/>
          <w:gallery w:val="placeholder"/>
        </w:category>
        <w:types>
          <w:type w:val="bbPlcHdr"/>
        </w:types>
        <w:behaviors>
          <w:behavior w:val="content"/>
        </w:behaviors>
        <w:guid w:val="{F04EEA01-E17F-43C0-B35C-88B1403E1382}"/>
      </w:docPartPr>
      <w:docPartBody>
        <w:p w:rsidR="00000000" w:rsidRDefault="00BA355F"/>
      </w:docPartBody>
    </w:docPart>
    <w:docPart>
      <w:docPartPr>
        <w:name w:val="EF8530DCC8D546368F82B9CD0D8B3A1C"/>
        <w:category>
          <w:name w:val="General"/>
          <w:gallery w:val="placeholder"/>
        </w:category>
        <w:types>
          <w:type w:val="bbPlcHdr"/>
        </w:types>
        <w:behaviors>
          <w:behavior w:val="content"/>
        </w:behaviors>
        <w:guid w:val="{66E86322-1BA2-4F44-B7B8-D316B3674F07}"/>
      </w:docPartPr>
      <w:docPartBody>
        <w:p w:rsidR="00000000" w:rsidRDefault="00BA355F"/>
      </w:docPartBody>
    </w:docPart>
    <w:docPart>
      <w:docPartPr>
        <w:name w:val="CD22FD5DCCCC41AAB87E263DB180E4E0"/>
        <w:category>
          <w:name w:val="General"/>
          <w:gallery w:val="placeholder"/>
        </w:category>
        <w:types>
          <w:type w:val="bbPlcHdr"/>
        </w:types>
        <w:behaviors>
          <w:behavior w:val="content"/>
        </w:behaviors>
        <w:guid w:val="{8EF1BD7C-EAF5-4B52-92A6-866BBEE08DDB}"/>
      </w:docPartPr>
      <w:docPartBody>
        <w:p w:rsidR="00000000" w:rsidRDefault="00BA355F"/>
      </w:docPartBody>
    </w:docPart>
    <w:docPart>
      <w:docPartPr>
        <w:name w:val="48BE9EA399014D03A62240ED9BBF7FDA"/>
        <w:category>
          <w:name w:val="General"/>
          <w:gallery w:val="placeholder"/>
        </w:category>
        <w:types>
          <w:type w:val="bbPlcHdr"/>
        </w:types>
        <w:behaviors>
          <w:behavior w:val="content"/>
        </w:behaviors>
        <w:guid w:val="{25867E91-0BEC-4C58-82B1-D5DB4AF36542}"/>
      </w:docPartPr>
      <w:docPartBody>
        <w:p w:rsidR="00000000" w:rsidRDefault="00BA355F"/>
      </w:docPartBody>
    </w:docPart>
    <w:docPart>
      <w:docPartPr>
        <w:name w:val="6B234F004D45472EB70CF2A59F3FF79F"/>
        <w:category>
          <w:name w:val="General"/>
          <w:gallery w:val="placeholder"/>
        </w:category>
        <w:types>
          <w:type w:val="bbPlcHdr"/>
        </w:types>
        <w:behaviors>
          <w:behavior w:val="content"/>
        </w:behaviors>
        <w:guid w:val="{B8011D6F-447C-413A-8918-BE7D611ACF9C}"/>
      </w:docPartPr>
      <w:docPartBody>
        <w:p w:rsidR="00000000" w:rsidRDefault="00BA355F"/>
      </w:docPartBody>
    </w:docPart>
    <w:docPart>
      <w:docPartPr>
        <w:name w:val="EF74AFBA000343B9863FFF207CC4E193"/>
        <w:category>
          <w:name w:val="General"/>
          <w:gallery w:val="placeholder"/>
        </w:category>
        <w:types>
          <w:type w:val="bbPlcHdr"/>
        </w:types>
        <w:behaviors>
          <w:behavior w:val="content"/>
        </w:behaviors>
        <w:guid w:val="{48FB5011-1B0F-42DC-86A2-7C0D46DDDC10}"/>
      </w:docPartPr>
      <w:docPartBody>
        <w:p w:rsidR="00000000" w:rsidRDefault="00BA355F"/>
      </w:docPartBody>
    </w:docPart>
    <w:docPart>
      <w:docPartPr>
        <w:name w:val="DFEB89B8FC9D4245AF6B0002FD6BA449"/>
        <w:category>
          <w:name w:val="General"/>
          <w:gallery w:val="placeholder"/>
        </w:category>
        <w:types>
          <w:type w:val="bbPlcHdr"/>
        </w:types>
        <w:behaviors>
          <w:behavior w:val="content"/>
        </w:behaviors>
        <w:guid w:val="{378AA73D-255A-49D5-9A09-F4B658A0173C}"/>
      </w:docPartPr>
      <w:docPartBody>
        <w:p w:rsidR="00000000" w:rsidRDefault="002B5EED" w:rsidP="002B5EED">
          <w:pPr>
            <w:pStyle w:val="DFEB89B8FC9D4245AF6B0002FD6BA449"/>
          </w:pPr>
          <w:r w:rsidRPr="00A30DD1">
            <w:rPr>
              <w:rStyle w:val="PlaceholderText"/>
            </w:rPr>
            <w:t>Click here to enter a date.</w:t>
          </w:r>
        </w:p>
      </w:docPartBody>
    </w:docPart>
    <w:docPart>
      <w:docPartPr>
        <w:name w:val="EA55E787B4DF4127AC85F41FD3135D72"/>
        <w:category>
          <w:name w:val="General"/>
          <w:gallery w:val="placeholder"/>
        </w:category>
        <w:types>
          <w:type w:val="bbPlcHdr"/>
        </w:types>
        <w:behaviors>
          <w:behavior w:val="content"/>
        </w:behaviors>
        <w:guid w:val="{568C9C91-F5A6-4FBF-941A-61AF558D9159}"/>
      </w:docPartPr>
      <w:docPartBody>
        <w:p w:rsidR="00000000" w:rsidRDefault="00BA355F"/>
      </w:docPartBody>
    </w:docPart>
    <w:docPart>
      <w:docPartPr>
        <w:name w:val="3EDA62769EF9499B9D1E9111E6CE4447"/>
        <w:category>
          <w:name w:val="General"/>
          <w:gallery w:val="placeholder"/>
        </w:category>
        <w:types>
          <w:type w:val="bbPlcHdr"/>
        </w:types>
        <w:behaviors>
          <w:behavior w:val="content"/>
        </w:behaviors>
        <w:guid w:val="{A682B5A5-1533-496D-9A5A-B2630147177C}"/>
      </w:docPartPr>
      <w:docPartBody>
        <w:p w:rsidR="00000000" w:rsidRDefault="00BA355F"/>
      </w:docPartBody>
    </w:docPart>
    <w:docPart>
      <w:docPartPr>
        <w:name w:val="1419799A85134204B4F713A014C9C37F"/>
        <w:category>
          <w:name w:val="General"/>
          <w:gallery w:val="placeholder"/>
        </w:category>
        <w:types>
          <w:type w:val="bbPlcHdr"/>
        </w:types>
        <w:behaviors>
          <w:behavior w:val="content"/>
        </w:behaviors>
        <w:guid w:val="{2202946D-AFBF-4E41-A10B-AD1BE270517F}"/>
      </w:docPartPr>
      <w:docPartBody>
        <w:p w:rsidR="00000000" w:rsidRDefault="002B5EED" w:rsidP="002B5EED">
          <w:pPr>
            <w:pStyle w:val="1419799A85134204B4F713A014C9C37F"/>
          </w:pPr>
          <w:r>
            <w:rPr>
              <w:rFonts w:eastAsia="Times New Roman" w:cs="Times New Roman"/>
              <w:bCs/>
              <w:szCs w:val="24"/>
            </w:rPr>
            <w:t xml:space="preserve"> </w:t>
          </w:r>
        </w:p>
      </w:docPartBody>
    </w:docPart>
    <w:docPart>
      <w:docPartPr>
        <w:name w:val="057FDDDC0F024262865EA0E6F7D0CC27"/>
        <w:category>
          <w:name w:val="General"/>
          <w:gallery w:val="placeholder"/>
        </w:category>
        <w:types>
          <w:type w:val="bbPlcHdr"/>
        </w:types>
        <w:behaviors>
          <w:behavior w:val="content"/>
        </w:behaviors>
        <w:guid w:val="{960EF6A4-EEEB-46A2-AA77-DD79DBA7F3DA}"/>
      </w:docPartPr>
      <w:docPartBody>
        <w:p w:rsidR="00000000" w:rsidRDefault="00BA355F"/>
      </w:docPartBody>
    </w:docPart>
    <w:docPart>
      <w:docPartPr>
        <w:name w:val="183332A73D7A420093E7BD8331507069"/>
        <w:category>
          <w:name w:val="General"/>
          <w:gallery w:val="placeholder"/>
        </w:category>
        <w:types>
          <w:type w:val="bbPlcHdr"/>
        </w:types>
        <w:behaviors>
          <w:behavior w:val="content"/>
        </w:behaviors>
        <w:guid w:val="{B1E48F1C-61D8-4A8D-A33E-F8663F5A5386}"/>
      </w:docPartPr>
      <w:docPartBody>
        <w:p w:rsidR="00000000" w:rsidRDefault="00BA3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B5EED"/>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355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ED"/>
    <w:rPr>
      <w:color w:val="808080"/>
    </w:rPr>
  </w:style>
  <w:style w:type="paragraph" w:customStyle="1" w:styleId="DFEB89B8FC9D4245AF6B0002FD6BA449">
    <w:name w:val="DFEB89B8FC9D4245AF6B0002FD6BA449"/>
    <w:rsid w:val="002B5EED"/>
    <w:pPr>
      <w:spacing w:after="160" w:line="259" w:lineRule="auto"/>
    </w:pPr>
  </w:style>
  <w:style w:type="paragraph" w:customStyle="1" w:styleId="1419799A85134204B4F713A014C9C37F">
    <w:name w:val="1419799A85134204B4F713A014C9C37F"/>
    <w:rsid w:val="002B5EED"/>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227</Words>
  <Characters>1300</Characters>
  <Application>Microsoft Office Word</Application>
  <DocSecurity>0</DocSecurity>
  <Lines>10</Lines>
  <Paragraphs>3</Paragraphs>
  <ScaleCrop>false</ScaleCrop>
  <Company>Texas Legislative Council</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2023-05-19T14:12:00Z</dcterms:modified>
</cp:coreProperties>
</file>

<file path=docProps/custom.xml><?xml version="1.0" encoding="utf-8"?>
<op:Properties xmlns:vt="http://schemas.openxmlformats.org/officeDocument/2006/docPropsVTypes" xmlns:op="http://schemas.openxmlformats.org/officeDocument/2006/custom-properties"/>
</file>