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29B0" w:rsidRDefault="007829B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B31B1D753274AAEB9B5A630DF727B9C"/>
          </w:placeholder>
        </w:sdtPr>
        <w:sdtContent>
          <w:r w:rsidRPr="005C2A78">
            <w:rPr>
              <w:rFonts w:cs="Times New Roman"/>
              <w:b/>
              <w:szCs w:val="24"/>
              <w:u w:val="single"/>
            </w:rPr>
            <w:t>BILL ANALYSIS</w:t>
          </w:r>
        </w:sdtContent>
      </w:sdt>
    </w:p>
    <w:p w:rsidR="007829B0" w:rsidRPr="00585C31" w:rsidRDefault="007829B0" w:rsidP="000F1DF9">
      <w:pPr>
        <w:spacing w:after="0" w:line="240" w:lineRule="auto"/>
        <w:rPr>
          <w:rFonts w:cs="Times New Roman"/>
          <w:szCs w:val="24"/>
        </w:rPr>
      </w:pPr>
    </w:p>
    <w:p w:rsidR="007829B0" w:rsidRPr="00585C31" w:rsidRDefault="007829B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829B0" w:rsidTr="005C3A0D">
        <w:tc>
          <w:tcPr>
            <w:tcW w:w="2718" w:type="dxa"/>
          </w:tcPr>
          <w:p w:rsidR="007829B0" w:rsidRPr="005C2A78" w:rsidRDefault="007829B0" w:rsidP="006D756B">
            <w:pPr>
              <w:rPr>
                <w:rFonts w:cs="Times New Roman"/>
                <w:szCs w:val="24"/>
              </w:rPr>
            </w:pPr>
            <w:sdt>
              <w:sdtPr>
                <w:rPr>
                  <w:rFonts w:cs="Times New Roman"/>
                  <w:szCs w:val="24"/>
                </w:rPr>
                <w:alias w:val="Agency Title"/>
                <w:tag w:val="AgencyTitleContentControl"/>
                <w:id w:val="1920747753"/>
                <w:lock w:val="sdtContentLocked"/>
                <w:placeholder>
                  <w:docPart w:val="88F83B61C23B40C3AD0E7A2ECC9B1A0D"/>
                </w:placeholder>
              </w:sdtPr>
              <w:sdtEndPr>
                <w:rPr>
                  <w:rFonts w:cstheme="minorBidi"/>
                  <w:szCs w:val="22"/>
                </w:rPr>
              </w:sdtEndPr>
              <w:sdtContent>
                <w:r>
                  <w:rPr>
                    <w:rFonts w:cs="Times New Roman"/>
                    <w:szCs w:val="24"/>
                  </w:rPr>
                  <w:t>Senate Research Center</w:t>
                </w:r>
              </w:sdtContent>
            </w:sdt>
          </w:p>
        </w:tc>
        <w:tc>
          <w:tcPr>
            <w:tcW w:w="6858" w:type="dxa"/>
          </w:tcPr>
          <w:p w:rsidR="007829B0" w:rsidRPr="00FF6471" w:rsidRDefault="007829B0" w:rsidP="000F1DF9">
            <w:pPr>
              <w:jc w:val="right"/>
              <w:rPr>
                <w:rFonts w:cs="Times New Roman"/>
                <w:szCs w:val="24"/>
              </w:rPr>
            </w:pPr>
            <w:sdt>
              <w:sdtPr>
                <w:rPr>
                  <w:rFonts w:cs="Times New Roman"/>
                  <w:szCs w:val="24"/>
                </w:rPr>
                <w:alias w:val="Bill Number"/>
                <w:tag w:val="BillNumberOne"/>
                <w:id w:val="-410784069"/>
                <w:lock w:val="sdtContentLocked"/>
                <w:placeholder>
                  <w:docPart w:val="FB67438F316D4FA6BD9BF882046C747F"/>
                </w:placeholder>
              </w:sdtPr>
              <w:sdtContent>
                <w:r>
                  <w:rPr>
                    <w:rFonts w:cs="Times New Roman"/>
                    <w:szCs w:val="24"/>
                  </w:rPr>
                  <w:t>H.B. 4233</w:t>
                </w:r>
              </w:sdtContent>
            </w:sdt>
          </w:p>
        </w:tc>
      </w:tr>
      <w:tr w:rsidR="007829B0" w:rsidTr="005C3A0D">
        <w:sdt>
          <w:sdtPr>
            <w:rPr>
              <w:rFonts w:cs="Times New Roman"/>
              <w:szCs w:val="24"/>
            </w:rPr>
            <w:alias w:val="TLCNumber"/>
            <w:tag w:val="TLCNumber"/>
            <w:id w:val="-542600604"/>
            <w:lock w:val="sdtLocked"/>
            <w:placeholder>
              <w:docPart w:val="5BE3204CF52849948771D59D030CB981"/>
            </w:placeholder>
          </w:sdtPr>
          <w:sdtContent>
            <w:tc>
              <w:tcPr>
                <w:tcW w:w="2718" w:type="dxa"/>
              </w:tcPr>
              <w:p w:rsidR="007829B0" w:rsidRPr="000F1DF9" w:rsidRDefault="007829B0" w:rsidP="00C65088">
                <w:pPr>
                  <w:rPr>
                    <w:rFonts w:cs="Times New Roman"/>
                    <w:szCs w:val="24"/>
                  </w:rPr>
                </w:pPr>
                <w:r>
                  <w:t>88R24360 MM-F</w:t>
                </w:r>
              </w:p>
            </w:tc>
          </w:sdtContent>
        </w:sdt>
        <w:tc>
          <w:tcPr>
            <w:tcW w:w="6858" w:type="dxa"/>
          </w:tcPr>
          <w:p w:rsidR="007829B0" w:rsidRPr="005C2A78" w:rsidRDefault="007829B0" w:rsidP="00073EDD">
            <w:pPr>
              <w:jc w:val="right"/>
              <w:rPr>
                <w:rFonts w:cs="Times New Roman"/>
                <w:szCs w:val="24"/>
              </w:rPr>
            </w:pPr>
            <w:sdt>
              <w:sdtPr>
                <w:rPr>
                  <w:rFonts w:cs="Times New Roman"/>
                  <w:szCs w:val="24"/>
                </w:rPr>
                <w:alias w:val="Author Label"/>
                <w:tag w:val="By"/>
                <w:id w:val="72399597"/>
                <w:lock w:val="sdtLocked"/>
                <w:placeholder>
                  <w:docPart w:val="4D78268439804163BED77BAC025FF9D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88B350A830C43DCA713C51C974EF8AD"/>
                </w:placeholder>
              </w:sdtPr>
              <w:sdtContent>
                <w:r>
                  <w:rPr>
                    <w:rFonts w:cs="Times New Roman"/>
                    <w:szCs w:val="24"/>
                  </w:rPr>
                  <w:t>Zwiener et al.</w:t>
                </w:r>
              </w:sdtContent>
            </w:sdt>
            <w:sdt>
              <w:sdtPr>
                <w:rPr>
                  <w:rFonts w:cs="Times New Roman"/>
                  <w:szCs w:val="24"/>
                </w:rPr>
                <w:alias w:val="Sponsor"/>
                <w:tag w:val="Sponsor"/>
                <w:id w:val="-2039656131"/>
                <w:lock w:val="sdtContentLocked"/>
                <w:placeholder>
                  <w:docPart w:val="3FA4432167CA45538FA9A7E7D0E96405"/>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544DB3BF91DB4A989F43E48395194A72"/>
                </w:placeholder>
                <w:showingPlcHdr/>
              </w:sdtPr>
              <w:sdtContent/>
            </w:sdt>
          </w:p>
        </w:tc>
      </w:tr>
      <w:tr w:rsidR="007829B0" w:rsidTr="005C3A0D">
        <w:tc>
          <w:tcPr>
            <w:tcW w:w="2718" w:type="dxa"/>
          </w:tcPr>
          <w:p w:rsidR="007829B0" w:rsidRPr="00BC7495" w:rsidRDefault="007829B0" w:rsidP="000F1DF9">
            <w:pPr>
              <w:rPr>
                <w:rFonts w:cs="Times New Roman"/>
                <w:szCs w:val="24"/>
              </w:rPr>
            </w:pPr>
          </w:p>
        </w:tc>
        <w:sdt>
          <w:sdtPr>
            <w:rPr>
              <w:rFonts w:cs="Times New Roman"/>
              <w:szCs w:val="24"/>
            </w:rPr>
            <w:alias w:val="Committee"/>
            <w:tag w:val="Committee"/>
            <w:id w:val="1914272295"/>
            <w:lock w:val="sdtContentLocked"/>
            <w:placeholder>
              <w:docPart w:val="28A45A67738B402CA873496F4231578B"/>
            </w:placeholder>
          </w:sdtPr>
          <w:sdtContent>
            <w:tc>
              <w:tcPr>
                <w:tcW w:w="6858" w:type="dxa"/>
              </w:tcPr>
              <w:p w:rsidR="007829B0" w:rsidRPr="00FF6471" w:rsidRDefault="007829B0" w:rsidP="000F1DF9">
                <w:pPr>
                  <w:jc w:val="right"/>
                  <w:rPr>
                    <w:rFonts w:cs="Times New Roman"/>
                    <w:szCs w:val="24"/>
                  </w:rPr>
                </w:pPr>
                <w:r>
                  <w:rPr>
                    <w:rFonts w:cs="Times New Roman"/>
                    <w:szCs w:val="24"/>
                  </w:rPr>
                  <w:t>Health &amp; Human Services</w:t>
                </w:r>
              </w:p>
            </w:tc>
          </w:sdtContent>
        </w:sdt>
      </w:tr>
      <w:tr w:rsidR="007829B0" w:rsidTr="005C3A0D">
        <w:tc>
          <w:tcPr>
            <w:tcW w:w="2718" w:type="dxa"/>
          </w:tcPr>
          <w:p w:rsidR="007829B0" w:rsidRPr="00BC7495" w:rsidRDefault="007829B0" w:rsidP="000F1DF9">
            <w:pPr>
              <w:rPr>
                <w:rFonts w:cs="Times New Roman"/>
                <w:szCs w:val="24"/>
              </w:rPr>
            </w:pPr>
          </w:p>
        </w:tc>
        <w:sdt>
          <w:sdtPr>
            <w:rPr>
              <w:rFonts w:cs="Times New Roman"/>
              <w:szCs w:val="24"/>
            </w:rPr>
            <w:alias w:val="Date"/>
            <w:tag w:val="DateContentControl"/>
            <w:id w:val="1178081906"/>
            <w:lock w:val="sdtLocked"/>
            <w:placeholder>
              <w:docPart w:val="1340937923A642AD87EDEFEDB1FEC820"/>
            </w:placeholder>
            <w:date w:fullDate="2023-05-15T00:00:00Z">
              <w:dateFormat w:val="M/d/yyyy"/>
              <w:lid w:val="en-US"/>
              <w:storeMappedDataAs w:val="dateTime"/>
              <w:calendar w:val="gregorian"/>
            </w:date>
          </w:sdtPr>
          <w:sdtContent>
            <w:tc>
              <w:tcPr>
                <w:tcW w:w="6858" w:type="dxa"/>
              </w:tcPr>
              <w:p w:rsidR="007829B0" w:rsidRPr="00FF6471" w:rsidRDefault="007829B0" w:rsidP="000F1DF9">
                <w:pPr>
                  <w:jc w:val="right"/>
                  <w:rPr>
                    <w:rFonts w:cs="Times New Roman"/>
                    <w:szCs w:val="24"/>
                  </w:rPr>
                </w:pPr>
                <w:r>
                  <w:rPr>
                    <w:rFonts w:cs="Times New Roman"/>
                    <w:szCs w:val="24"/>
                  </w:rPr>
                  <w:t>5/15/2023</w:t>
                </w:r>
              </w:p>
            </w:tc>
          </w:sdtContent>
        </w:sdt>
      </w:tr>
      <w:tr w:rsidR="007829B0" w:rsidTr="005C3A0D">
        <w:tc>
          <w:tcPr>
            <w:tcW w:w="2718" w:type="dxa"/>
          </w:tcPr>
          <w:p w:rsidR="007829B0" w:rsidRPr="00BC7495" w:rsidRDefault="007829B0" w:rsidP="000F1DF9">
            <w:pPr>
              <w:rPr>
                <w:rFonts w:cs="Times New Roman"/>
                <w:szCs w:val="24"/>
              </w:rPr>
            </w:pPr>
          </w:p>
        </w:tc>
        <w:sdt>
          <w:sdtPr>
            <w:rPr>
              <w:rFonts w:cs="Times New Roman"/>
              <w:szCs w:val="24"/>
            </w:rPr>
            <w:alias w:val="BA Version"/>
            <w:tag w:val="BAVersion"/>
            <w:id w:val="-1685590809"/>
            <w:lock w:val="sdtContentLocked"/>
            <w:placeholder>
              <w:docPart w:val="B356046DBBB449BFA9481B46472F6960"/>
            </w:placeholder>
          </w:sdtPr>
          <w:sdtContent>
            <w:tc>
              <w:tcPr>
                <w:tcW w:w="6858" w:type="dxa"/>
              </w:tcPr>
              <w:p w:rsidR="007829B0" w:rsidRPr="00FF6471" w:rsidRDefault="007829B0" w:rsidP="000F1DF9">
                <w:pPr>
                  <w:jc w:val="right"/>
                  <w:rPr>
                    <w:rFonts w:cs="Times New Roman"/>
                    <w:szCs w:val="24"/>
                  </w:rPr>
                </w:pPr>
                <w:r>
                  <w:rPr>
                    <w:rFonts w:cs="Times New Roman"/>
                    <w:szCs w:val="24"/>
                  </w:rPr>
                  <w:t>Engrossed</w:t>
                </w:r>
              </w:p>
            </w:tc>
          </w:sdtContent>
        </w:sdt>
      </w:tr>
    </w:tbl>
    <w:p w:rsidR="007829B0" w:rsidRPr="00FF6471" w:rsidRDefault="007829B0" w:rsidP="000F1DF9">
      <w:pPr>
        <w:spacing w:after="0" w:line="240" w:lineRule="auto"/>
        <w:rPr>
          <w:rFonts w:cs="Times New Roman"/>
          <w:szCs w:val="24"/>
        </w:rPr>
      </w:pPr>
    </w:p>
    <w:p w:rsidR="007829B0" w:rsidRPr="00FF6471" w:rsidRDefault="007829B0" w:rsidP="000F1DF9">
      <w:pPr>
        <w:spacing w:after="0" w:line="240" w:lineRule="auto"/>
        <w:rPr>
          <w:rFonts w:cs="Times New Roman"/>
          <w:szCs w:val="24"/>
        </w:rPr>
      </w:pPr>
    </w:p>
    <w:p w:rsidR="007829B0" w:rsidRPr="00FF6471" w:rsidRDefault="007829B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6A862DE58BD483ABE27B765400959A8"/>
        </w:placeholder>
      </w:sdtPr>
      <w:sdtContent>
        <w:p w:rsidR="007829B0" w:rsidRDefault="007829B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4C5F45E770341EE9D28B2DC9AB5BB76"/>
        </w:placeholder>
      </w:sdtPr>
      <w:sdtContent>
        <w:p w:rsidR="007829B0" w:rsidRDefault="007829B0" w:rsidP="005C3A0D">
          <w:pPr>
            <w:pStyle w:val="NormalWeb"/>
            <w:spacing w:before="0" w:beforeAutospacing="0" w:after="0" w:afterAutospacing="0"/>
            <w:jc w:val="both"/>
            <w:divId w:val="290670083"/>
            <w:rPr>
              <w:rFonts w:eastAsia="Times New Roman"/>
              <w:bCs/>
            </w:rPr>
          </w:pPr>
        </w:p>
        <w:p w:rsidR="007829B0" w:rsidRPr="005C3A0D" w:rsidRDefault="007829B0" w:rsidP="005C3A0D">
          <w:pPr>
            <w:pStyle w:val="NormalWeb"/>
            <w:spacing w:before="0" w:beforeAutospacing="0" w:after="0" w:afterAutospacing="0"/>
            <w:jc w:val="both"/>
            <w:divId w:val="290670083"/>
            <w:rPr>
              <w:color w:val="000000"/>
            </w:rPr>
          </w:pPr>
          <w:r w:rsidRPr="005C3A0D">
            <w:rPr>
              <w:color w:val="000000"/>
            </w:rPr>
            <w:t>There are concerns regarding the Department of Family and Protective Services' (DFPS) training procedures for persons who provide care for children or youth in DFPS's conservatorship who are at risk of running away. The Runaway Prevention Resource Guide currently is available to DFPS caseworkers, but not to those persons serving as caregivers for children considered at high risk for running away. H</w:t>
          </w:r>
          <w:r>
            <w:rPr>
              <w:color w:val="000000"/>
            </w:rPr>
            <w:t>.</w:t>
          </w:r>
          <w:r w:rsidRPr="005C3A0D">
            <w:rPr>
              <w:color w:val="000000"/>
            </w:rPr>
            <w:t>B</w:t>
          </w:r>
          <w:r>
            <w:rPr>
              <w:color w:val="000000"/>
            </w:rPr>
            <w:t>.</w:t>
          </w:r>
          <w:r w:rsidRPr="005C3A0D">
            <w:rPr>
              <w:color w:val="000000"/>
            </w:rPr>
            <w:t xml:space="preserve"> 4233 aims to enhance the preparedness of foster parents and other similarly situated persons intending to care for children or youth in DFPS's conservatorship who are at high risk of running away. This would be achieved by requiring these caregivers to complete a DFPS training program focusing on runaway prevention measures and appropriate procedures in the event of a runaway incident.</w:t>
          </w:r>
        </w:p>
        <w:p w:rsidR="007829B0" w:rsidRPr="00D70925" w:rsidRDefault="007829B0" w:rsidP="005C3A0D">
          <w:pPr>
            <w:spacing w:after="0" w:line="240" w:lineRule="auto"/>
            <w:jc w:val="both"/>
            <w:rPr>
              <w:rFonts w:eastAsia="Times New Roman" w:cs="Times New Roman"/>
              <w:bCs/>
              <w:szCs w:val="24"/>
            </w:rPr>
          </w:pPr>
        </w:p>
      </w:sdtContent>
    </w:sdt>
    <w:p w:rsidR="007829B0" w:rsidRDefault="007829B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4233 </w:t>
      </w:r>
      <w:bookmarkStart w:id="1" w:name="AmendsCurrentLaw"/>
      <w:bookmarkEnd w:id="1"/>
      <w:r>
        <w:rPr>
          <w:rFonts w:cs="Times New Roman"/>
          <w:szCs w:val="24"/>
        </w:rPr>
        <w:t>amends current law relating to training regarding runaway prevention for certain individuals who provide care for children in the conservatorship of the Department of Family and Protective Services.</w:t>
      </w:r>
    </w:p>
    <w:p w:rsidR="007829B0" w:rsidRPr="005C3A0D" w:rsidRDefault="007829B0" w:rsidP="000F1DF9">
      <w:pPr>
        <w:spacing w:after="0" w:line="240" w:lineRule="auto"/>
        <w:jc w:val="both"/>
        <w:rPr>
          <w:rFonts w:eastAsia="Times New Roman" w:cs="Times New Roman"/>
          <w:szCs w:val="24"/>
        </w:rPr>
      </w:pPr>
    </w:p>
    <w:p w:rsidR="007829B0" w:rsidRPr="005C2A78" w:rsidRDefault="007829B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D6C0A6E2C9242D796CC265F56D93D30"/>
          </w:placeholder>
        </w:sdtPr>
        <w:sdtContent>
          <w:r>
            <w:rPr>
              <w:rFonts w:eastAsia="Times New Roman" w:cs="Times New Roman"/>
              <w:b/>
              <w:szCs w:val="24"/>
              <w:u w:val="single"/>
            </w:rPr>
            <w:t>RULEMAKING AUTHORITY</w:t>
          </w:r>
        </w:sdtContent>
      </w:sdt>
    </w:p>
    <w:p w:rsidR="007829B0" w:rsidRPr="006529C4" w:rsidRDefault="007829B0" w:rsidP="00774EC7">
      <w:pPr>
        <w:spacing w:after="0" w:line="240" w:lineRule="auto"/>
        <w:jc w:val="both"/>
        <w:rPr>
          <w:rFonts w:cs="Times New Roman"/>
          <w:szCs w:val="24"/>
        </w:rPr>
      </w:pPr>
    </w:p>
    <w:p w:rsidR="007829B0" w:rsidRPr="006529C4" w:rsidRDefault="007829B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829B0" w:rsidRPr="006529C4" w:rsidRDefault="007829B0" w:rsidP="00774EC7">
      <w:pPr>
        <w:spacing w:after="0" w:line="240" w:lineRule="auto"/>
        <w:jc w:val="both"/>
        <w:rPr>
          <w:rFonts w:cs="Times New Roman"/>
          <w:szCs w:val="24"/>
        </w:rPr>
      </w:pPr>
    </w:p>
    <w:p w:rsidR="007829B0" w:rsidRPr="005C2A78" w:rsidRDefault="007829B0" w:rsidP="00B2352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E5078EF45D44430BD2E6D87BD95BA67"/>
          </w:placeholder>
        </w:sdtPr>
        <w:sdtContent>
          <w:r>
            <w:rPr>
              <w:rFonts w:eastAsia="Times New Roman" w:cs="Times New Roman"/>
              <w:b/>
              <w:szCs w:val="24"/>
              <w:u w:val="single"/>
            </w:rPr>
            <w:t>SECTION BY SECTION ANALYSIS</w:t>
          </w:r>
        </w:sdtContent>
      </w:sdt>
    </w:p>
    <w:p w:rsidR="007829B0" w:rsidRPr="005C2A78" w:rsidRDefault="007829B0" w:rsidP="00B2352A">
      <w:pPr>
        <w:spacing w:after="0" w:line="240" w:lineRule="auto"/>
        <w:jc w:val="both"/>
        <w:rPr>
          <w:rFonts w:eastAsia="Times New Roman" w:cs="Times New Roman"/>
          <w:szCs w:val="24"/>
        </w:rPr>
      </w:pPr>
    </w:p>
    <w:p w:rsidR="007829B0" w:rsidRDefault="007829B0" w:rsidP="00B2352A">
      <w:pPr>
        <w:spacing w:after="0" w:line="240" w:lineRule="auto"/>
        <w:jc w:val="both"/>
        <w:rPr>
          <w:rFonts w:eastAsia="Times New Roman" w:cs="Times New Roman"/>
          <w:szCs w:val="24"/>
        </w:rPr>
      </w:pPr>
      <w:r w:rsidRPr="005C2A78">
        <w:rPr>
          <w:rFonts w:eastAsia="Times New Roman" w:cs="Times New Roman"/>
          <w:szCs w:val="24"/>
        </w:rPr>
        <w:t>SECTION 1.</w:t>
      </w:r>
      <w:r w:rsidRPr="005C3A0D">
        <w:t xml:space="preserve"> </w:t>
      </w:r>
      <w:r>
        <w:t xml:space="preserve">Amends </w:t>
      </w:r>
      <w:r w:rsidRPr="005C3A0D">
        <w:rPr>
          <w:rFonts w:eastAsia="Times New Roman" w:cs="Times New Roman"/>
          <w:szCs w:val="24"/>
        </w:rPr>
        <w:t>Section 264.015, Family Code, by adding Subsections (d) and (e)</w:t>
      </w:r>
      <w:r>
        <w:rPr>
          <w:rFonts w:eastAsia="Times New Roman" w:cs="Times New Roman"/>
          <w:szCs w:val="24"/>
        </w:rPr>
        <w:t xml:space="preserve">, </w:t>
      </w:r>
      <w:r w:rsidRPr="005C3A0D">
        <w:rPr>
          <w:rFonts w:eastAsia="Times New Roman" w:cs="Times New Roman"/>
          <w:szCs w:val="24"/>
        </w:rPr>
        <w:t>as follows:</w:t>
      </w:r>
    </w:p>
    <w:p w:rsidR="007829B0" w:rsidRPr="005C3A0D" w:rsidRDefault="007829B0" w:rsidP="00B2352A">
      <w:pPr>
        <w:spacing w:after="0" w:line="240" w:lineRule="auto"/>
        <w:jc w:val="both"/>
        <w:rPr>
          <w:rFonts w:eastAsia="Times New Roman" w:cs="Times New Roman"/>
          <w:szCs w:val="24"/>
        </w:rPr>
      </w:pPr>
    </w:p>
    <w:p w:rsidR="007829B0" w:rsidRPr="005C3A0D" w:rsidRDefault="007829B0" w:rsidP="00B2352A">
      <w:pPr>
        <w:spacing w:after="0" w:line="240" w:lineRule="auto"/>
        <w:ind w:left="720"/>
        <w:jc w:val="both"/>
        <w:rPr>
          <w:rFonts w:eastAsia="Times New Roman" w:cs="Times New Roman"/>
          <w:b/>
          <w:szCs w:val="24"/>
          <w:u w:val="single"/>
        </w:rPr>
      </w:pPr>
      <w:r w:rsidRPr="005C3A0D">
        <w:rPr>
          <w:rFonts w:eastAsia="Times New Roman" w:cs="Times New Roman"/>
          <w:szCs w:val="24"/>
        </w:rPr>
        <w:t xml:space="preserve">(d) </w:t>
      </w:r>
      <w:r>
        <w:rPr>
          <w:rFonts w:eastAsia="Times New Roman" w:cs="Times New Roman"/>
          <w:szCs w:val="24"/>
        </w:rPr>
        <w:t>Requires e</w:t>
      </w:r>
      <w:r w:rsidRPr="005C3A0D">
        <w:rPr>
          <w:rFonts w:eastAsia="Times New Roman" w:cs="Times New Roman"/>
          <w:szCs w:val="24"/>
        </w:rPr>
        <w:t xml:space="preserve">ach foster parent, prospective adoptive parent, and relative or other designated caregiver who provide care for children and youth in the conservatorship of </w:t>
      </w:r>
      <w:r>
        <w:rPr>
          <w:rFonts w:eastAsia="Times New Roman" w:cs="Times New Roman"/>
          <w:szCs w:val="24"/>
        </w:rPr>
        <w:t xml:space="preserve">the </w:t>
      </w:r>
      <w:r>
        <w:rPr>
          <w:rFonts w:cs="Times New Roman"/>
          <w:szCs w:val="24"/>
        </w:rPr>
        <w:t xml:space="preserve">Department of Family and Protective Services (DFPS) </w:t>
      </w:r>
      <w:r w:rsidRPr="005C3A0D">
        <w:rPr>
          <w:rFonts w:eastAsia="Times New Roman" w:cs="Times New Roman"/>
          <w:szCs w:val="24"/>
        </w:rPr>
        <w:t xml:space="preserve">who are 10 years of age or older </w:t>
      </w:r>
      <w:r>
        <w:rPr>
          <w:rFonts w:eastAsia="Times New Roman" w:cs="Times New Roman"/>
          <w:szCs w:val="24"/>
        </w:rPr>
        <w:t>to</w:t>
      </w:r>
      <w:r w:rsidRPr="005C3A0D">
        <w:rPr>
          <w:rFonts w:eastAsia="Times New Roman" w:cs="Times New Roman"/>
          <w:szCs w:val="24"/>
        </w:rPr>
        <w:t xml:space="preserve"> complete a training program on:</w:t>
      </w:r>
    </w:p>
    <w:p w:rsidR="007829B0" w:rsidRPr="005C3A0D" w:rsidRDefault="007829B0" w:rsidP="00B2352A">
      <w:pPr>
        <w:spacing w:after="0" w:line="240" w:lineRule="auto"/>
        <w:ind w:left="720"/>
        <w:jc w:val="both"/>
        <w:rPr>
          <w:rFonts w:eastAsia="Times New Roman" w:cs="Times New Roman"/>
          <w:szCs w:val="24"/>
        </w:rPr>
      </w:pPr>
    </w:p>
    <w:p w:rsidR="007829B0" w:rsidRDefault="007829B0" w:rsidP="00B2352A">
      <w:pPr>
        <w:spacing w:after="0" w:line="240" w:lineRule="auto"/>
        <w:ind w:left="1440"/>
        <w:jc w:val="both"/>
        <w:rPr>
          <w:rFonts w:eastAsia="Times New Roman" w:cs="Times New Roman"/>
          <w:szCs w:val="24"/>
        </w:rPr>
      </w:pPr>
      <w:r w:rsidRPr="005C3A0D">
        <w:rPr>
          <w:rFonts w:eastAsia="Times New Roman" w:cs="Times New Roman"/>
          <w:szCs w:val="24"/>
        </w:rPr>
        <w:t>(1)</w:t>
      </w:r>
      <w:r>
        <w:rPr>
          <w:rFonts w:eastAsia="Times New Roman" w:cs="Times New Roman"/>
          <w:szCs w:val="24"/>
        </w:rPr>
        <w:t xml:space="preserve"> </w:t>
      </w:r>
      <w:r w:rsidRPr="005C3A0D">
        <w:rPr>
          <w:rFonts w:eastAsia="Times New Roman" w:cs="Times New Roman"/>
          <w:szCs w:val="24"/>
        </w:rPr>
        <w:t>runaway prevention measures; and</w:t>
      </w:r>
    </w:p>
    <w:p w:rsidR="007829B0" w:rsidRPr="005C3A0D" w:rsidRDefault="007829B0" w:rsidP="00B2352A">
      <w:pPr>
        <w:spacing w:after="0" w:line="240" w:lineRule="auto"/>
        <w:ind w:left="1440"/>
        <w:jc w:val="both"/>
        <w:rPr>
          <w:rFonts w:eastAsia="Times New Roman" w:cs="Times New Roman"/>
          <w:szCs w:val="24"/>
        </w:rPr>
      </w:pPr>
    </w:p>
    <w:p w:rsidR="007829B0" w:rsidRDefault="007829B0" w:rsidP="00B2352A">
      <w:pPr>
        <w:spacing w:after="0" w:line="240" w:lineRule="auto"/>
        <w:ind w:left="1440"/>
        <w:jc w:val="both"/>
        <w:rPr>
          <w:rFonts w:eastAsia="Times New Roman" w:cs="Times New Roman"/>
          <w:szCs w:val="24"/>
        </w:rPr>
      </w:pPr>
      <w:r w:rsidRPr="005C3A0D">
        <w:rPr>
          <w:rFonts w:eastAsia="Times New Roman" w:cs="Times New Roman"/>
          <w:szCs w:val="24"/>
        </w:rPr>
        <w:t>(2)</w:t>
      </w:r>
      <w:r>
        <w:rPr>
          <w:rFonts w:eastAsia="Times New Roman" w:cs="Times New Roman"/>
          <w:szCs w:val="24"/>
        </w:rPr>
        <w:t xml:space="preserve"> </w:t>
      </w:r>
      <w:r w:rsidRPr="005C3A0D">
        <w:rPr>
          <w:rFonts w:eastAsia="Times New Roman" w:cs="Times New Roman"/>
          <w:szCs w:val="24"/>
        </w:rPr>
        <w:t>proper procedures in the event a child or youth runs away from the provider.</w:t>
      </w:r>
    </w:p>
    <w:p w:rsidR="007829B0" w:rsidRPr="005C3A0D" w:rsidRDefault="007829B0" w:rsidP="00B2352A">
      <w:pPr>
        <w:spacing w:after="0" w:line="240" w:lineRule="auto"/>
        <w:jc w:val="both"/>
        <w:rPr>
          <w:rFonts w:eastAsia="Times New Roman" w:cs="Times New Roman"/>
          <w:szCs w:val="24"/>
        </w:rPr>
      </w:pPr>
    </w:p>
    <w:p w:rsidR="007829B0" w:rsidRPr="005C3A0D" w:rsidRDefault="007829B0" w:rsidP="00B2352A">
      <w:pPr>
        <w:spacing w:after="0" w:line="240" w:lineRule="auto"/>
        <w:ind w:left="720"/>
        <w:jc w:val="both"/>
        <w:rPr>
          <w:rFonts w:eastAsia="Times New Roman" w:cs="Times New Roman"/>
          <w:szCs w:val="24"/>
        </w:rPr>
      </w:pPr>
      <w:r w:rsidRPr="005C3A0D">
        <w:rPr>
          <w:rFonts w:eastAsia="Times New Roman" w:cs="Times New Roman"/>
          <w:szCs w:val="24"/>
        </w:rPr>
        <w:t xml:space="preserve">(e) </w:t>
      </w:r>
      <w:r>
        <w:rPr>
          <w:rFonts w:eastAsia="Times New Roman" w:cs="Times New Roman"/>
          <w:szCs w:val="24"/>
        </w:rPr>
        <w:t xml:space="preserve">Authorizes the </w:t>
      </w:r>
      <w:r w:rsidRPr="005C3A0D">
        <w:rPr>
          <w:rFonts w:eastAsia="Times New Roman" w:cs="Times New Roman"/>
          <w:szCs w:val="24"/>
        </w:rPr>
        <w:t xml:space="preserve">training under Subsection (d) </w:t>
      </w:r>
      <w:r>
        <w:rPr>
          <w:rFonts w:eastAsia="Times New Roman" w:cs="Times New Roman"/>
          <w:szCs w:val="24"/>
        </w:rPr>
        <w:t>to</w:t>
      </w:r>
      <w:r w:rsidRPr="005C3A0D">
        <w:rPr>
          <w:rFonts w:eastAsia="Times New Roman" w:cs="Times New Roman"/>
          <w:szCs w:val="24"/>
        </w:rPr>
        <w:t xml:space="preserve"> be:</w:t>
      </w:r>
    </w:p>
    <w:p w:rsidR="007829B0" w:rsidRDefault="007829B0" w:rsidP="00B2352A">
      <w:pPr>
        <w:spacing w:after="0" w:line="240" w:lineRule="auto"/>
        <w:ind w:left="1440"/>
        <w:jc w:val="both"/>
        <w:rPr>
          <w:rFonts w:eastAsia="Times New Roman" w:cs="Times New Roman"/>
          <w:szCs w:val="24"/>
        </w:rPr>
      </w:pPr>
    </w:p>
    <w:p w:rsidR="007829B0" w:rsidRPr="005C3A0D" w:rsidRDefault="007829B0" w:rsidP="00B2352A">
      <w:pPr>
        <w:spacing w:after="0" w:line="240" w:lineRule="auto"/>
        <w:ind w:left="1440"/>
        <w:jc w:val="both"/>
        <w:rPr>
          <w:rFonts w:eastAsia="Times New Roman" w:cs="Times New Roman"/>
          <w:szCs w:val="24"/>
        </w:rPr>
      </w:pPr>
      <w:r w:rsidRPr="005C3A0D">
        <w:rPr>
          <w:rFonts w:eastAsia="Times New Roman" w:cs="Times New Roman"/>
          <w:szCs w:val="24"/>
        </w:rPr>
        <w:t>(1)</w:t>
      </w:r>
      <w:r>
        <w:rPr>
          <w:rFonts w:eastAsia="Times New Roman" w:cs="Times New Roman"/>
          <w:szCs w:val="24"/>
        </w:rPr>
        <w:t xml:space="preserve"> </w:t>
      </w:r>
      <w:r w:rsidRPr="005C3A0D">
        <w:rPr>
          <w:rFonts w:eastAsia="Times New Roman" w:cs="Times New Roman"/>
          <w:szCs w:val="24"/>
        </w:rPr>
        <w:t xml:space="preserve">offered to providers who provide care for children in the conservatorship of </w:t>
      </w:r>
      <w:r>
        <w:rPr>
          <w:rFonts w:eastAsia="Times New Roman" w:cs="Times New Roman"/>
          <w:szCs w:val="24"/>
        </w:rPr>
        <w:t>DFPS</w:t>
      </w:r>
      <w:r w:rsidRPr="005C3A0D">
        <w:rPr>
          <w:rFonts w:eastAsia="Times New Roman" w:cs="Times New Roman"/>
          <w:szCs w:val="24"/>
        </w:rPr>
        <w:t xml:space="preserve"> who are younger than 10 years of age who have a history of running away;</w:t>
      </w:r>
    </w:p>
    <w:p w:rsidR="007829B0" w:rsidRDefault="007829B0" w:rsidP="00B2352A">
      <w:pPr>
        <w:spacing w:after="0" w:line="240" w:lineRule="auto"/>
        <w:ind w:left="1440"/>
        <w:jc w:val="both"/>
        <w:rPr>
          <w:rFonts w:eastAsia="Times New Roman" w:cs="Times New Roman"/>
          <w:szCs w:val="24"/>
        </w:rPr>
      </w:pPr>
    </w:p>
    <w:p w:rsidR="007829B0" w:rsidRPr="005C3A0D" w:rsidRDefault="007829B0" w:rsidP="00B2352A">
      <w:pPr>
        <w:spacing w:after="0" w:line="240" w:lineRule="auto"/>
        <w:ind w:left="1440"/>
        <w:jc w:val="both"/>
        <w:rPr>
          <w:rFonts w:eastAsia="Times New Roman" w:cs="Times New Roman"/>
          <w:szCs w:val="24"/>
        </w:rPr>
      </w:pPr>
      <w:r w:rsidRPr="005C3A0D">
        <w:rPr>
          <w:rFonts w:eastAsia="Times New Roman" w:cs="Times New Roman"/>
          <w:szCs w:val="24"/>
        </w:rPr>
        <w:t>(2)</w:t>
      </w:r>
      <w:r>
        <w:rPr>
          <w:rFonts w:eastAsia="Times New Roman" w:cs="Times New Roman"/>
          <w:szCs w:val="24"/>
        </w:rPr>
        <w:t xml:space="preserve"> </w:t>
      </w:r>
      <w:r w:rsidRPr="005C3A0D">
        <w:rPr>
          <w:rFonts w:eastAsia="Times New Roman" w:cs="Times New Roman"/>
          <w:szCs w:val="24"/>
        </w:rPr>
        <w:t xml:space="preserve">included as part of existing licensing training provided by </w:t>
      </w:r>
      <w:r>
        <w:rPr>
          <w:rFonts w:eastAsia="Times New Roman" w:cs="Times New Roman"/>
          <w:szCs w:val="24"/>
        </w:rPr>
        <w:t>DFPS</w:t>
      </w:r>
      <w:r w:rsidRPr="005C3A0D">
        <w:rPr>
          <w:rFonts w:eastAsia="Times New Roman" w:cs="Times New Roman"/>
          <w:szCs w:val="24"/>
        </w:rPr>
        <w:t xml:space="preserve"> or contracted residential child-care providers; and</w:t>
      </w:r>
    </w:p>
    <w:p w:rsidR="007829B0" w:rsidRDefault="007829B0" w:rsidP="00B2352A">
      <w:pPr>
        <w:spacing w:after="0" w:line="240" w:lineRule="auto"/>
        <w:ind w:left="1440"/>
        <w:jc w:val="both"/>
        <w:rPr>
          <w:rFonts w:eastAsia="Times New Roman" w:cs="Times New Roman"/>
          <w:szCs w:val="24"/>
        </w:rPr>
      </w:pPr>
    </w:p>
    <w:p w:rsidR="007829B0" w:rsidRDefault="007829B0" w:rsidP="00B2352A">
      <w:pPr>
        <w:spacing w:after="0" w:line="240" w:lineRule="auto"/>
        <w:ind w:left="1440"/>
        <w:jc w:val="both"/>
        <w:rPr>
          <w:rFonts w:eastAsia="Times New Roman" w:cs="Times New Roman"/>
          <w:szCs w:val="24"/>
        </w:rPr>
      </w:pPr>
      <w:r w:rsidRPr="005C3A0D">
        <w:rPr>
          <w:rFonts w:eastAsia="Times New Roman" w:cs="Times New Roman"/>
          <w:szCs w:val="24"/>
        </w:rPr>
        <w:t>(3)</w:t>
      </w:r>
      <w:r>
        <w:rPr>
          <w:rFonts w:eastAsia="Times New Roman" w:cs="Times New Roman"/>
          <w:szCs w:val="24"/>
        </w:rPr>
        <w:t xml:space="preserve"> </w:t>
      </w:r>
      <w:r w:rsidRPr="005C3A0D">
        <w:rPr>
          <w:rFonts w:eastAsia="Times New Roman" w:cs="Times New Roman"/>
          <w:szCs w:val="24"/>
        </w:rPr>
        <w:t>offered in lieu of required training that is not relevant based on the age of the children for whom the person will be providing care.</w:t>
      </w:r>
    </w:p>
    <w:p w:rsidR="007829B0" w:rsidRPr="005C3A0D" w:rsidRDefault="007829B0" w:rsidP="00B2352A">
      <w:pPr>
        <w:spacing w:after="0" w:line="240" w:lineRule="auto"/>
        <w:ind w:left="1440"/>
        <w:jc w:val="both"/>
        <w:rPr>
          <w:rFonts w:eastAsia="Times New Roman" w:cs="Times New Roman"/>
          <w:szCs w:val="24"/>
        </w:rPr>
      </w:pPr>
    </w:p>
    <w:p w:rsidR="007829B0" w:rsidRPr="00C8671F" w:rsidRDefault="007829B0" w:rsidP="00B2352A">
      <w:pPr>
        <w:spacing w:after="0" w:line="240" w:lineRule="auto"/>
        <w:jc w:val="both"/>
        <w:rPr>
          <w:rFonts w:eastAsia="Times New Roman" w:cs="Times New Roman"/>
          <w:szCs w:val="24"/>
        </w:rPr>
      </w:pPr>
      <w:r w:rsidRPr="005C3A0D">
        <w:rPr>
          <w:rFonts w:eastAsia="Times New Roman" w:cs="Times New Roman"/>
          <w:szCs w:val="24"/>
        </w:rPr>
        <w:t>SECTION 2.</w:t>
      </w:r>
      <w:r>
        <w:rPr>
          <w:rFonts w:eastAsia="Times New Roman" w:cs="Times New Roman"/>
          <w:szCs w:val="24"/>
        </w:rPr>
        <w:t xml:space="preserve"> E</w:t>
      </w:r>
      <w:r w:rsidRPr="005C3A0D">
        <w:rPr>
          <w:rFonts w:eastAsia="Times New Roman" w:cs="Times New Roman"/>
          <w:szCs w:val="24"/>
        </w:rPr>
        <w:t>ffect</w:t>
      </w:r>
      <w:r>
        <w:rPr>
          <w:rFonts w:eastAsia="Times New Roman" w:cs="Times New Roman"/>
          <w:szCs w:val="24"/>
        </w:rPr>
        <w:t>ive date:</w:t>
      </w:r>
      <w:r w:rsidRPr="005C3A0D">
        <w:rPr>
          <w:rFonts w:eastAsia="Times New Roman" w:cs="Times New Roman"/>
          <w:szCs w:val="24"/>
        </w:rPr>
        <w:t xml:space="preserve"> September 1, 2023.</w:t>
      </w:r>
    </w:p>
    <w:sectPr w:rsidR="007829B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6E6B" w:rsidRDefault="00356E6B" w:rsidP="000F1DF9">
      <w:pPr>
        <w:spacing w:after="0" w:line="240" w:lineRule="auto"/>
      </w:pPr>
      <w:r>
        <w:separator/>
      </w:r>
    </w:p>
  </w:endnote>
  <w:endnote w:type="continuationSeparator" w:id="0">
    <w:p w:rsidR="00356E6B" w:rsidRDefault="00356E6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56E6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829B0">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829B0">
                <w:rPr>
                  <w:sz w:val="20"/>
                  <w:szCs w:val="20"/>
                </w:rPr>
                <w:t>H.B. 4233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829B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56E6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6E6B" w:rsidRDefault="00356E6B" w:rsidP="000F1DF9">
      <w:pPr>
        <w:spacing w:after="0" w:line="240" w:lineRule="auto"/>
      </w:pPr>
      <w:r>
        <w:separator/>
      </w:r>
    </w:p>
  </w:footnote>
  <w:footnote w:type="continuationSeparator" w:id="0">
    <w:p w:rsidR="00356E6B" w:rsidRDefault="00356E6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56E6B"/>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829B0"/>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1ED6E"/>
  <w15:docId w15:val="{CEBB4A42-C36B-4872-A5BE-5B47083E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829B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7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B31B1D753274AAEB9B5A630DF727B9C"/>
        <w:category>
          <w:name w:val="General"/>
          <w:gallery w:val="placeholder"/>
        </w:category>
        <w:types>
          <w:type w:val="bbPlcHdr"/>
        </w:types>
        <w:behaviors>
          <w:behavior w:val="content"/>
        </w:behaviors>
        <w:guid w:val="{A874445E-EA46-4180-85CA-C49C7991EA15}"/>
      </w:docPartPr>
      <w:docPartBody>
        <w:p w:rsidR="00000000" w:rsidRDefault="009E7232"/>
      </w:docPartBody>
    </w:docPart>
    <w:docPart>
      <w:docPartPr>
        <w:name w:val="88F83B61C23B40C3AD0E7A2ECC9B1A0D"/>
        <w:category>
          <w:name w:val="General"/>
          <w:gallery w:val="placeholder"/>
        </w:category>
        <w:types>
          <w:type w:val="bbPlcHdr"/>
        </w:types>
        <w:behaviors>
          <w:behavior w:val="content"/>
        </w:behaviors>
        <w:guid w:val="{EDC53465-9B99-436B-A43E-7F98DC665F99}"/>
      </w:docPartPr>
      <w:docPartBody>
        <w:p w:rsidR="00000000" w:rsidRDefault="009E7232"/>
      </w:docPartBody>
    </w:docPart>
    <w:docPart>
      <w:docPartPr>
        <w:name w:val="FB67438F316D4FA6BD9BF882046C747F"/>
        <w:category>
          <w:name w:val="General"/>
          <w:gallery w:val="placeholder"/>
        </w:category>
        <w:types>
          <w:type w:val="bbPlcHdr"/>
        </w:types>
        <w:behaviors>
          <w:behavior w:val="content"/>
        </w:behaviors>
        <w:guid w:val="{4871EEA8-DCC5-43A4-9C2D-00A9E44C57B1}"/>
      </w:docPartPr>
      <w:docPartBody>
        <w:p w:rsidR="00000000" w:rsidRDefault="009E7232"/>
      </w:docPartBody>
    </w:docPart>
    <w:docPart>
      <w:docPartPr>
        <w:name w:val="5BE3204CF52849948771D59D030CB981"/>
        <w:category>
          <w:name w:val="General"/>
          <w:gallery w:val="placeholder"/>
        </w:category>
        <w:types>
          <w:type w:val="bbPlcHdr"/>
        </w:types>
        <w:behaviors>
          <w:behavior w:val="content"/>
        </w:behaviors>
        <w:guid w:val="{2E79962F-D7E5-4EC7-AB8D-971200F8B9A4}"/>
      </w:docPartPr>
      <w:docPartBody>
        <w:p w:rsidR="00000000" w:rsidRDefault="009E7232"/>
      </w:docPartBody>
    </w:docPart>
    <w:docPart>
      <w:docPartPr>
        <w:name w:val="4D78268439804163BED77BAC025FF9D5"/>
        <w:category>
          <w:name w:val="General"/>
          <w:gallery w:val="placeholder"/>
        </w:category>
        <w:types>
          <w:type w:val="bbPlcHdr"/>
        </w:types>
        <w:behaviors>
          <w:behavior w:val="content"/>
        </w:behaviors>
        <w:guid w:val="{B3C576BC-657A-4162-90E4-D650DD75064A}"/>
      </w:docPartPr>
      <w:docPartBody>
        <w:p w:rsidR="00000000" w:rsidRDefault="009E7232"/>
      </w:docPartBody>
    </w:docPart>
    <w:docPart>
      <w:docPartPr>
        <w:name w:val="C88B350A830C43DCA713C51C974EF8AD"/>
        <w:category>
          <w:name w:val="General"/>
          <w:gallery w:val="placeholder"/>
        </w:category>
        <w:types>
          <w:type w:val="bbPlcHdr"/>
        </w:types>
        <w:behaviors>
          <w:behavior w:val="content"/>
        </w:behaviors>
        <w:guid w:val="{D10B32F7-AFA7-48BE-8DF8-730D85798C2E}"/>
      </w:docPartPr>
      <w:docPartBody>
        <w:p w:rsidR="00000000" w:rsidRDefault="009E7232"/>
      </w:docPartBody>
    </w:docPart>
    <w:docPart>
      <w:docPartPr>
        <w:name w:val="3FA4432167CA45538FA9A7E7D0E96405"/>
        <w:category>
          <w:name w:val="General"/>
          <w:gallery w:val="placeholder"/>
        </w:category>
        <w:types>
          <w:type w:val="bbPlcHdr"/>
        </w:types>
        <w:behaviors>
          <w:behavior w:val="content"/>
        </w:behaviors>
        <w:guid w:val="{9D74DDA0-3415-448E-894C-4C6AA72472A2}"/>
      </w:docPartPr>
      <w:docPartBody>
        <w:p w:rsidR="00000000" w:rsidRDefault="009E7232"/>
      </w:docPartBody>
    </w:docPart>
    <w:docPart>
      <w:docPartPr>
        <w:name w:val="544DB3BF91DB4A989F43E48395194A72"/>
        <w:category>
          <w:name w:val="General"/>
          <w:gallery w:val="placeholder"/>
        </w:category>
        <w:types>
          <w:type w:val="bbPlcHdr"/>
        </w:types>
        <w:behaviors>
          <w:behavior w:val="content"/>
        </w:behaviors>
        <w:guid w:val="{14F28DB5-4BE8-4A85-9ED4-9F04654D3F84}"/>
      </w:docPartPr>
      <w:docPartBody>
        <w:p w:rsidR="00000000" w:rsidRDefault="009E7232"/>
      </w:docPartBody>
    </w:docPart>
    <w:docPart>
      <w:docPartPr>
        <w:name w:val="28A45A67738B402CA873496F4231578B"/>
        <w:category>
          <w:name w:val="General"/>
          <w:gallery w:val="placeholder"/>
        </w:category>
        <w:types>
          <w:type w:val="bbPlcHdr"/>
        </w:types>
        <w:behaviors>
          <w:behavior w:val="content"/>
        </w:behaviors>
        <w:guid w:val="{6FE9154B-4ED2-487D-904E-9AB7690B36D9}"/>
      </w:docPartPr>
      <w:docPartBody>
        <w:p w:rsidR="00000000" w:rsidRDefault="009E7232"/>
      </w:docPartBody>
    </w:docPart>
    <w:docPart>
      <w:docPartPr>
        <w:name w:val="1340937923A642AD87EDEFEDB1FEC820"/>
        <w:category>
          <w:name w:val="General"/>
          <w:gallery w:val="placeholder"/>
        </w:category>
        <w:types>
          <w:type w:val="bbPlcHdr"/>
        </w:types>
        <w:behaviors>
          <w:behavior w:val="content"/>
        </w:behaviors>
        <w:guid w:val="{A9503B09-62F4-40B5-B809-BF1C52F389CE}"/>
      </w:docPartPr>
      <w:docPartBody>
        <w:p w:rsidR="00000000" w:rsidRDefault="008A2939" w:rsidP="008A2939">
          <w:pPr>
            <w:pStyle w:val="1340937923A642AD87EDEFEDB1FEC820"/>
          </w:pPr>
          <w:r w:rsidRPr="00A30DD1">
            <w:rPr>
              <w:rStyle w:val="PlaceholderText"/>
            </w:rPr>
            <w:t>Click here to enter a date.</w:t>
          </w:r>
        </w:p>
      </w:docPartBody>
    </w:docPart>
    <w:docPart>
      <w:docPartPr>
        <w:name w:val="B356046DBBB449BFA9481B46472F6960"/>
        <w:category>
          <w:name w:val="General"/>
          <w:gallery w:val="placeholder"/>
        </w:category>
        <w:types>
          <w:type w:val="bbPlcHdr"/>
        </w:types>
        <w:behaviors>
          <w:behavior w:val="content"/>
        </w:behaviors>
        <w:guid w:val="{AF1AB9EA-B08B-497C-9770-00ACCCE608A7}"/>
      </w:docPartPr>
      <w:docPartBody>
        <w:p w:rsidR="00000000" w:rsidRDefault="009E7232"/>
      </w:docPartBody>
    </w:docPart>
    <w:docPart>
      <w:docPartPr>
        <w:name w:val="36A862DE58BD483ABE27B765400959A8"/>
        <w:category>
          <w:name w:val="General"/>
          <w:gallery w:val="placeholder"/>
        </w:category>
        <w:types>
          <w:type w:val="bbPlcHdr"/>
        </w:types>
        <w:behaviors>
          <w:behavior w:val="content"/>
        </w:behaviors>
        <w:guid w:val="{795162EE-8CA6-4955-85F5-576A67357DB5}"/>
      </w:docPartPr>
      <w:docPartBody>
        <w:p w:rsidR="00000000" w:rsidRDefault="009E7232"/>
      </w:docPartBody>
    </w:docPart>
    <w:docPart>
      <w:docPartPr>
        <w:name w:val="74C5F45E770341EE9D28B2DC9AB5BB76"/>
        <w:category>
          <w:name w:val="General"/>
          <w:gallery w:val="placeholder"/>
        </w:category>
        <w:types>
          <w:type w:val="bbPlcHdr"/>
        </w:types>
        <w:behaviors>
          <w:behavior w:val="content"/>
        </w:behaviors>
        <w:guid w:val="{83A39CFD-BA12-4B3E-A8DC-0A8F81208D7C}"/>
      </w:docPartPr>
      <w:docPartBody>
        <w:p w:rsidR="00000000" w:rsidRDefault="008A2939" w:rsidP="008A2939">
          <w:pPr>
            <w:pStyle w:val="74C5F45E770341EE9D28B2DC9AB5BB76"/>
          </w:pPr>
          <w:r>
            <w:rPr>
              <w:rFonts w:eastAsia="Times New Roman" w:cs="Times New Roman"/>
              <w:bCs/>
              <w:szCs w:val="24"/>
            </w:rPr>
            <w:t xml:space="preserve"> </w:t>
          </w:r>
        </w:p>
      </w:docPartBody>
    </w:docPart>
    <w:docPart>
      <w:docPartPr>
        <w:name w:val="ED6C0A6E2C9242D796CC265F56D93D30"/>
        <w:category>
          <w:name w:val="General"/>
          <w:gallery w:val="placeholder"/>
        </w:category>
        <w:types>
          <w:type w:val="bbPlcHdr"/>
        </w:types>
        <w:behaviors>
          <w:behavior w:val="content"/>
        </w:behaviors>
        <w:guid w:val="{C557D401-0A25-4371-9F95-FDB0175E974F}"/>
      </w:docPartPr>
      <w:docPartBody>
        <w:p w:rsidR="00000000" w:rsidRDefault="009E7232"/>
      </w:docPartBody>
    </w:docPart>
    <w:docPart>
      <w:docPartPr>
        <w:name w:val="CE5078EF45D44430BD2E6D87BD95BA67"/>
        <w:category>
          <w:name w:val="General"/>
          <w:gallery w:val="placeholder"/>
        </w:category>
        <w:types>
          <w:type w:val="bbPlcHdr"/>
        </w:types>
        <w:behaviors>
          <w:behavior w:val="content"/>
        </w:behaviors>
        <w:guid w:val="{FDFC70E1-705C-4C7F-97F4-8A721DB1A96F}"/>
      </w:docPartPr>
      <w:docPartBody>
        <w:p w:rsidR="00000000" w:rsidRDefault="009E72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A2939"/>
    <w:rsid w:val="008C55F7"/>
    <w:rsid w:val="0090598B"/>
    <w:rsid w:val="00984D6C"/>
    <w:rsid w:val="009E7232"/>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2939"/>
    <w:rPr>
      <w:color w:val="808080"/>
    </w:rPr>
  </w:style>
  <w:style w:type="paragraph" w:customStyle="1" w:styleId="1340937923A642AD87EDEFEDB1FEC820">
    <w:name w:val="1340937923A642AD87EDEFEDB1FEC820"/>
    <w:rsid w:val="008A2939"/>
    <w:pPr>
      <w:spacing w:after="160" w:line="259" w:lineRule="auto"/>
    </w:pPr>
  </w:style>
  <w:style w:type="paragraph" w:customStyle="1" w:styleId="74C5F45E770341EE9D28B2DC9AB5BB76">
    <w:name w:val="74C5F45E770341EE9D28B2DC9AB5BB76"/>
    <w:rsid w:val="008A293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362</Words>
  <Characters>2068</Characters>
  <Application>Microsoft Office Word</Application>
  <DocSecurity>0</DocSecurity>
  <Lines>17</Lines>
  <Paragraphs>4</Paragraphs>
  <ScaleCrop>false</ScaleCrop>
  <Company>Texas Legislative Council</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2023-05-16T05:00:00Z</cp:lastPrinted>
  <dcterms:created xsi:type="dcterms:W3CDTF">2015-05-29T14:24:00Z</dcterms:created>
  <dcterms:modified xsi:type="dcterms:W3CDTF">2023-05-16T05:00:00Z</dcterms:modified>
</cp:coreProperties>
</file>

<file path=docProps/custom.xml><?xml version="1.0" encoding="utf-8"?>
<op:Properties xmlns:vt="http://schemas.openxmlformats.org/officeDocument/2006/docPropsVTypes" xmlns:op="http://schemas.openxmlformats.org/officeDocument/2006/custom-properties"/>
</file>