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F84E45" w14:paraId="51EAD669" w14:textId="77777777" w:rsidTr="00345119">
        <w:tc>
          <w:tcPr>
            <w:tcW w:w="9576" w:type="dxa"/>
            <w:noWrap/>
          </w:tcPr>
          <w:p w14:paraId="5CF5848C" w14:textId="77777777" w:rsidR="008423E4" w:rsidRPr="0022177D" w:rsidRDefault="004169C6" w:rsidP="00853D11">
            <w:pPr>
              <w:pStyle w:val="Heading1"/>
            </w:pPr>
            <w:r w:rsidRPr="00631897">
              <w:t>BILL ANALYSIS</w:t>
            </w:r>
          </w:p>
        </w:tc>
      </w:tr>
    </w:tbl>
    <w:p w14:paraId="39305509" w14:textId="77777777" w:rsidR="008423E4" w:rsidRPr="0022177D" w:rsidRDefault="008423E4" w:rsidP="00853D11">
      <w:pPr>
        <w:jc w:val="center"/>
      </w:pPr>
    </w:p>
    <w:p w14:paraId="0E3AFA69" w14:textId="77777777" w:rsidR="008423E4" w:rsidRPr="00B31F0E" w:rsidRDefault="008423E4" w:rsidP="00853D11"/>
    <w:p w14:paraId="07A55435" w14:textId="77777777" w:rsidR="008423E4" w:rsidRPr="00742794" w:rsidRDefault="008423E4" w:rsidP="00853D11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F84E45" w14:paraId="3CDF0A99" w14:textId="77777777" w:rsidTr="00345119">
        <w:tc>
          <w:tcPr>
            <w:tcW w:w="9576" w:type="dxa"/>
          </w:tcPr>
          <w:p w14:paraId="6C9C225C" w14:textId="7FB0FFF4" w:rsidR="008423E4" w:rsidRPr="00861995" w:rsidRDefault="004169C6" w:rsidP="00853D11">
            <w:pPr>
              <w:jc w:val="right"/>
            </w:pPr>
            <w:r>
              <w:t>C.S.H.B. 4483</w:t>
            </w:r>
          </w:p>
        </w:tc>
      </w:tr>
      <w:tr w:rsidR="00F84E45" w14:paraId="32D95DE4" w14:textId="77777777" w:rsidTr="00345119">
        <w:tc>
          <w:tcPr>
            <w:tcW w:w="9576" w:type="dxa"/>
          </w:tcPr>
          <w:p w14:paraId="53A66E11" w14:textId="2D4A2AD3" w:rsidR="008423E4" w:rsidRPr="00861995" w:rsidRDefault="004169C6" w:rsidP="00853D11">
            <w:pPr>
              <w:jc w:val="right"/>
            </w:pPr>
            <w:r>
              <w:t xml:space="preserve">By: </w:t>
            </w:r>
            <w:r w:rsidR="00851B91">
              <w:t>Lozano</w:t>
            </w:r>
          </w:p>
        </w:tc>
      </w:tr>
      <w:tr w:rsidR="00F84E45" w14:paraId="3B491748" w14:textId="77777777" w:rsidTr="00345119">
        <w:tc>
          <w:tcPr>
            <w:tcW w:w="9576" w:type="dxa"/>
          </w:tcPr>
          <w:p w14:paraId="57F3B3E4" w14:textId="0E535462" w:rsidR="008423E4" w:rsidRPr="00861995" w:rsidRDefault="004169C6" w:rsidP="00853D11">
            <w:pPr>
              <w:jc w:val="right"/>
            </w:pPr>
            <w:r>
              <w:t>Transportation</w:t>
            </w:r>
          </w:p>
        </w:tc>
      </w:tr>
      <w:tr w:rsidR="00F84E45" w14:paraId="20031231" w14:textId="77777777" w:rsidTr="00345119">
        <w:tc>
          <w:tcPr>
            <w:tcW w:w="9576" w:type="dxa"/>
          </w:tcPr>
          <w:p w14:paraId="7E0EFCBE" w14:textId="7C5FB8B4" w:rsidR="008423E4" w:rsidRDefault="004169C6" w:rsidP="00853D11">
            <w:pPr>
              <w:jc w:val="right"/>
            </w:pPr>
            <w:r>
              <w:t>Committee Report (Substituted)</w:t>
            </w:r>
          </w:p>
        </w:tc>
      </w:tr>
    </w:tbl>
    <w:p w14:paraId="30DD9D5F" w14:textId="77777777" w:rsidR="008423E4" w:rsidRDefault="008423E4" w:rsidP="00853D11">
      <w:pPr>
        <w:tabs>
          <w:tab w:val="right" w:pos="9360"/>
        </w:tabs>
      </w:pPr>
    </w:p>
    <w:p w14:paraId="40EB087F" w14:textId="77777777" w:rsidR="008423E4" w:rsidRDefault="008423E4" w:rsidP="00853D11"/>
    <w:p w14:paraId="13B1D8D1" w14:textId="77777777" w:rsidR="008423E4" w:rsidRDefault="008423E4" w:rsidP="00853D11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F84E45" w14:paraId="6A5108AA" w14:textId="77777777" w:rsidTr="00345119">
        <w:tc>
          <w:tcPr>
            <w:tcW w:w="9576" w:type="dxa"/>
          </w:tcPr>
          <w:p w14:paraId="28D773E3" w14:textId="77777777" w:rsidR="008423E4" w:rsidRPr="00A8133F" w:rsidRDefault="004169C6" w:rsidP="00853D11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6C859A83" w14:textId="77777777" w:rsidR="008423E4" w:rsidRDefault="008423E4" w:rsidP="00853D11"/>
          <w:p w14:paraId="06999662" w14:textId="77777777" w:rsidR="008423E4" w:rsidRDefault="004169C6" w:rsidP="00853D1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Ports in </w:t>
            </w:r>
            <w:r w:rsidR="000A685F">
              <w:t>T</w:t>
            </w:r>
            <w:r w:rsidR="000A685F" w:rsidRPr="000A685F">
              <w:t>exas contribute to the Texas economy and provide a valuable economic lifeline for coastal communities.</w:t>
            </w:r>
            <w:r w:rsidR="000A685F">
              <w:t xml:space="preserve"> </w:t>
            </w:r>
            <w:r>
              <w:t>C.S.H.B. 4483</w:t>
            </w:r>
            <w:r w:rsidR="000A685F" w:rsidRPr="000A685F">
              <w:t xml:space="preserve"> provides for a quantitative analysis of the economic contribution</w:t>
            </w:r>
            <w:r>
              <w:t xml:space="preserve"> of ports</w:t>
            </w:r>
            <w:r w:rsidR="000A685F" w:rsidRPr="000A685F">
              <w:t xml:space="preserve"> to the state</w:t>
            </w:r>
            <w:r>
              <w:t xml:space="preserve"> by requiring the</w:t>
            </w:r>
            <w:r w:rsidR="000A685F" w:rsidRPr="000A685F">
              <w:t xml:space="preserve"> Texas</w:t>
            </w:r>
            <w:r w:rsidR="0036735B">
              <w:t xml:space="preserve"> A&amp;M</w:t>
            </w:r>
            <w:r w:rsidR="000A685F" w:rsidRPr="000A685F">
              <w:t xml:space="preserve"> Transportation Institute </w:t>
            </w:r>
            <w:r w:rsidR="00022E47">
              <w:t xml:space="preserve">to </w:t>
            </w:r>
            <w:r w:rsidR="000A685F" w:rsidRPr="000A685F">
              <w:t>conduct a study</w:t>
            </w:r>
            <w:r w:rsidR="00731A12">
              <w:t xml:space="preserve"> </w:t>
            </w:r>
            <w:r w:rsidR="00731A12" w:rsidRPr="00731A12">
              <w:t>to examine the economic impact and potential for economic growth of navigation districts in Texas</w:t>
            </w:r>
            <w:r w:rsidR="000A685F" w:rsidRPr="000A685F">
              <w:t>.</w:t>
            </w:r>
          </w:p>
          <w:p w14:paraId="09645D04" w14:textId="0B20DBB6" w:rsidR="00853D11" w:rsidRPr="00E26B13" w:rsidRDefault="00853D11" w:rsidP="00853D1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</w:tc>
      </w:tr>
      <w:tr w:rsidR="00F84E45" w14:paraId="1D9AA7C6" w14:textId="77777777" w:rsidTr="00345119">
        <w:tc>
          <w:tcPr>
            <w:tcW w:w="9576" w:type="dxa"/>
          </w:tcPr>
          <w:p w14:paraId="41C65406" w14:textId="77777777" w:rsidR="0017725B" w:rsidRDefault="004169C6" w:rsidP="00853D11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70924417" w14:textId="77777777" w:rsidR="0017725B" w:rsidRDefault="0017725B" w:rsidP="00853D11">
            <w:pPr>
              <w:rPr>
                <w:b/>
                <w:u w:val="single"/>
              </w:rPr>
            </w:pPr>
          </w:p>
          <w:p w14:paraId="6D0E7C3B" w14:textId="5FC0D70C" w:rsidR="00EA0BD5" w:rsidRPr="00EA0BD5" w:rsidRDefault="004169C6" w:rsidP="00853D11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change the eligibility of a person for community s</w:t>
            </w:r>
            <w:r>
              <w:t>upervision, parole, or mandatory supervision.</w:t>
            </w:r>
          </w:p>
          <w:p w14:paraId="7BE50FC3" w14:textId="77777777" w:rsidR="0017725B" w:rsidRPr="0017725B" w:rsidRDefault="0017725B" w:rsidP="00853D11">
            <w:pPr>
              <w:rPr>
                <w:b/>
                <w:u w:val="single"/>
              </w:rPr>
            </w:pPr>
          </w:p>
        </w:tc>
      </w:tr>
      <w:tr w:rsidR="00F84E45" w14:paraId="04DC1843" w14:textId="77777777" w:rsidTr="00345119">
        <w:tc>
          <w:tcPr>
            <w:tcW w:w="9576" w:type="dxa"/>
          </w:tcPr>
          <w:p w14:paraId="51231B30" w14:textId="77777777" w:rsidR="008423E4" w:rsidRPr="00A8133F" w:rsidRDefault="004169C6" w:rsidP="00853D11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4AD6EC7C" w14:textId="77777777" w:rsidR="008423E4" w:rsidRDefault="008423E4" w:rsidP="00853D11"/>
          <w:p w14:paraId="6E53CD9B" w14:textId="2003B5FC" w:rsidR="00EA0BD5" w:rsidRDefault="004169C6" w:rsidP="00853D1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227BDD0E" w14:textId="77777777" w:rsidR="008423E4" w:rsidRPr="00E21FDC" w:rsidRDefault="008423E4" w:rsidP="00853D11">
            <w:pPr>
              <w:rPr>
                <w:b/>
              </w:rPr>
            </w:pPr>
          </w:p>
        </w:tc>
      </w:tr>
      <w:tr w:rsidR="00F84E45" w14:paraId="633313F2" w14:textId="77777777" w:rsidTr="00345119">
        <w:tc>
          <w:tcPr>
            <w:tcW w:w="9576" w:type="dxa"/>
          </w:tcPr>
          <w:p w14:paraId="0A9B8255" w14:textId="77777777" w:rsidR="008423E4" w:rsidRPr="00A8133F" w:rsidRDefault="004169C6" w:rsidP="00853D11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0AE3AF01" w14:textId="77777777" w:rsidR="008423E4" w:rsidRDefault="008423E4" w:rsidP="00853D11">
            <w:pPr>
              <w:jc w:val="both"/>
            </w:pPr>
          </w:p>
          <w:p w14:paraId="3D121DDC" w14:textId="0C27B166" w:rsidR="008423E4" w:rsidRDefault="004169C6" w:rsidP="00853D11">
            <w:pPr>
              <w:jc w:val="both"/>
            </w:pPr>
            <w:r w:rsidRPr="00DE0697">
              <w:t>C.S.</w:t>
            </w:r>
            <w:r w:rsidR="00EA0BD5">
              <w:t>H.B. 4483</w:t>
            </w:r>
            <w:r w:rsidR="00F678EA">
              <w:t xml:space="preserve"> </w:t>
            </w:r>
            <w:r w:rsidR="0084549C">
              <w:t>require</w:t>
            </w:r>
            <w:r w:rsidR="00F678EA">
              <w:t>s the</w:t>
            </w:r>
            <w:r w:rsidR="0084549C">
              <w:t xml:space="preserve"> Texas A&amp;M Transportation Institute to </w:t>
            </w:r>
            <w:r w:rsidR="0084549C" w:rsidRPr="0084549C">
              <w:t>conduct a study to examine</w:t>
            </w:r>
            <w:r w:rsidR="00A355EF">
              <w:t xml:space="preserve"> </w:t>
            </w:r>
            <w:r w:rsidR="0084549C">
              <w:t xml:space="preserve">the </w:t>
            </w:r>
            <w:r w:rsidR="0084549C" w:rsidRPr="0084549C">
              <w:t xml:space="preserve">economic impact </w:t>
            </w:r>
            <w:r w:rsidR="0084549C">
              <w:t xml:space="preserve">and </w:t>
            </w:r>
            <w:r w:rsidR="0084549C" w:rsidRPr="0084549C">
              <w:t xml:space="preserve">potential for economic growth of navigation districts in </w:t>
            </w:r>
            <w:r w:rsidR="00A355EF">
              <w:t>Texas</w:t>
            </w:r>
            <w:r w:rsidR="0084549C" w:rsidRPr="0084549C">
              <w:t>.</w:t>
            </w:r>
            <w:r w:rsidR="00A355EF">
              <w:t xml:space="preserve"> </w:t>
            </w:r>
            <w:r w:rsidR="0084549C" w:rsidRPr="0084549C">
              <w:t xml:space="preserve">The </w:t>
            </w:r>
            <w:r w:rsidR="0084549C">
              <w:t xml:space="preserve">bill requires the </w:t>
            </w:r>
            <w:r w:rsidR="0084549C" w:rsidRPr="0084549C">
              <w:t xml:space="preserve">study </w:t>
            </w:r>
            <w:r w:rsidR="0084549C">
              <w:t>to</w:t>
            </w:r>
            <w:r w:rsidR="0084549C" w:rsidRPr="0084549C">
              <w:t xml:space="preserve"> determine</w:t>
            </w:r>
            <w:r w:rsidR="00EF3197">
              <w:t xml:space="preserve"> the following</w:t>
            </w:r>
            <w:r w:rsidR="0084549C" w:rsidRPr="0084549C">
              <w:t>:</w:t>
            </w:r>
          </w:p>
          <w:p w14:paraId="3827EC04" w14:textId="3368D9DE" w:rsidR="00271807" w:rsidRDefault="004169C6" w:rsidP="00853D11">
            <w:pPr>
              <w:pStyle w:val="ListParagraph"/>
              <w:numPr>
                <w:ilvl w:val="0"/>
                <w:numId w:val="1"/>
              </w:numPr>
              <w:contextualSpacing w:val="0"/>
              <w:jc w:val="both"/>
            </w:pPr>
            <w:r w:rsidRPr="0084549C">
              <w:t>the direct economic impact of</w:t>
            </w:r>
            <w:r w:rsidRPr="0084549C">
              <w:t xml:space="preserve"> each navigation district on the economy of </w:t>
            </w:r>
            <w:r w:rsidR="00EF3197">
              <w:t>Texas</w:t>
            </w:r>
            <w:r w:rsidRPr="0084549C">
              <w:t>;</w:t>
            </w:r>
          </w:p>
          <w:p w14:paraId="1525C718" w14:textId="27A34435" w:rsidR="0084549C" w:rsidRDefault="004169C6" w:rsidP="00853D11">
            <w:pPr>
              <w:pStyle w:val="ListParagraph"/>
              <w:numPr>
                <w:ilvl w:val="0"/>
                <w:numId w:val="1"/>
              </w:numPr>
              <w:contextualSpacing w:val="0"/>
              <w:jc w:val="both"/>
            </w:pPr>
            <w:r w:rsidRPr="0084549C">
              <w:t xml:space="preserve">the total population located in the boundaries of each navigation district; </w:t>
            </w:r>
          </w:p>
          <w:p w14:paraId="5AFD9008" w14:textId="5BC4812C" w:rsidR="0084549C" w:rsidRDefault="004169C6" w:rsidP="00853D11">
            <w:pPr>
              <w:pStyle w:val="ListParagraph"/>
              <w:numPr>
                <w:ilvl w:val="0"/>
                <w:numId w:val="1"/>
              </w:numPr>
              <w:contextualSpacing w:val="0"/>
              <w:jc w:val="both"/>
            </w:pPr>
            <w:r w:rsidRPr="0084549C">
              <w:t>the projected economic growth over the next 10 years for each navigation district</w:t>
            </w:r>
            <w:r>
              <w:t xml:space="preserve">; </w:t>
            </w:r>
            <w:r w:rsidRPr="0084549C">
              <w:t>and</w:t>
            </w:r>
            <w:r>
              <w:t xml:space="preserve"> </w:t>
            </w:r>
          </w:p>
          <w:p w14:paraId="1BB92761" w14:textId="7779B009" w:rsidR="0084549C" w:rsidRDefault="004169C6" w:rsidP="00853D11">
            <w:pPr>
              <w:pStyle w:val="ListParagraph"/>
              <w:numPr>
                <w:ilvl w:val="0"/>
                <w:numId w:val="1"/>
              </w:numPr>
              <w:contextualSpacing w:val="0"/>
              <w:jc w:val="both"/>
            </w:pPr>
            <w:r w:rsidRPr="00EF3197">
              <w:t>the economic impact, population, and pro</w:t>
            </w:r>
            <w:r w:rsidRPr="00EF3197">
              <w:t>jected economic growth of each navigation district at the county level.</w:t>
            </w:r>
          </w:p>
          <w:p w14:paraId="65E130FA" w14:textId="77777777" w:rsidR="00EA0BD5" w:rsidRDefault="004169C6" w:rsidP="00853D11">
            <w:pPr>
              <w:jc w:val="both"/>
            </w:pPr>
            <w:r>
              <w:t xml:space="preserve">The bill requires </w:t>
            </w:r>
            <w:r w:rsidR="000D37DF">
              <w:t xml:space="preserve">the </w:t>
            </w:r>
            <w:r>
              <w:t xml:space="preserve">Texas A&amp;M Transportation Institute, not later than December 1, 2024, </w:t>
            </w:r>
            <w:r w:rsidRPr="00EF3197">
              <w:t>to submit</w:t>
            </w:r>
            <w:r>
              <w:t xml:space="preserve"> </w:t>
            </w:r>
            <w:r w:rsidRPr="00EF3197">
              <w:t xml:space="preserve">a written report containing the results of </w:t>
            </w:r>
            <w:r w:rsidR="000D37DF">
              <w:t>the</w:t>
            </w:r>
            <w:r w:rsidRPr="00EF3197">
              <w:t xml:space="preserve"> study</w:t>
            </w:r>
            <w:r>
              <w:t xml:space="preserve"> </w:t>
            </w:r>
            <w:r w:rsidRPr="00EF3197">
              <w:t>to the lieutenant governor, th</w:t>
            </w:r>
            <w:r w:rsidRPr="00EF3197">
              <w:t>e speaker of the house of representatives, and each member of the legislature</w:t>
            </w:r>
            <w:r>
              <w:t>.</w:t>
            </w:r>
          </w:p>
          <w:p w14:paraId="0D4D228C" w14:textId="6A33F23E" w:rsidR="00853D11" w:rsidRPr="00835628" w:rsidRDefault="00853D11" w:rsidP="00853D11">
            <w:pPr>
              <w:jc w:val="both"/>
              <w:rPr>
                <w:b/>
              </w:rPr>
            </w:pPr>
          </w:p>
        </w:tc>
      </w:tr>
      <w:tr w:rsidR="00F84E45" w14:paraId="04185720" w14:textId="77777777" w:rsidTr="00345119">
        <w:tc>
          <w:tcPr>
            <w:tcW w:w="9576" w:type="dxa"/>
          </w:tcPr>
          <w:p w14:paraId="399128DF" w14:textId="77777777" w:rsidR="008423E4" w:rsidRPr="00A8133F" w:rsidRDefault="004169C6" w:rsidP="00853D11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10D9B374" w14:textId="77777777" w:rsidR="008423E4" w:rsidRDefault="008423E4" w:rsidP="00853D11"/>
          <w:p w14:paraId="0AC624B6" w14:textId="496955FE" w:rsidR="008423E4" w:rsidRPr="003624F2" w:rsidRDefault="004169C6" w:rsidP="00853D1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6E7B1D1A" w14:textId="77777777" w:rsidR="008423E4" w:rsidRPr="00233FDB" w:rsidRDefault="008423E4" w:rsidP="00853D11">
            <w:pPr>
              <w:rPr>
                <w:b/>
              </w:rPr>
            </w:pPr>
          </w:p>
        </w:tc>
      </w:tr>
      <w:tr w:rsidR="00F84E45" w14:paraId="08AF5B01" w14:textId="77777777" w:rsidTr="00345119">
        <w:tc>
          <w:tcPr>
            <w:tcW w:w="9576" w:type="dxa"/>
          </w:tcPr>
          <w:p w14:paraId="280DE3BC" w14:textId="77777777" w:rsidR="00851B91" w:rsidRDefault="004169C6" w:rsidP="00853D11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INTRODUCED AND SUBSTITUTE</w:t>
            </w:r>
          </w:p>
          <w:p w14:paraId="5D8DFCC3" w14:textId="77777777" w:rsidR="00342435" w:rsidRDefault="00342435" w:rsidP="00853D11">
            <w:pPr>
              <w:jc w:val="both"/>
            </w:pPr>
          </w:p>
          <w:p w14:paraId="071A82ED" w14:textId="4A074B49" w:rsidR="00342435" w:rsidRDefault="004169C6" w:rsidP="00853D11">
            <w:pPr>
              <w:jc w:val="both"/>
            </w:pPr>
            <w:r>
              <w:t xml:space="preserve">While C.S.H.B. </w:t>
            </w:r>
            <w:r w:rsidR="00D8467A">
              <w:t>4483</w:t>
            </w:r>
            <w:r>
              <w:t xml:space="preserve"> may differ from the introduced in minor or nonsubstantive ways, the following summarizes the substantial differences between the introduced and committee substitute versions of the bill.</w:t>
            </w:r>
          </w:p>
          <w:p w14:paraId="14E0016B" w14:textId="7D556CAB" w:rsidR="00D8467A" w:rsidRDefault="00D8467A" w:rsidP="00853D11">
            <w:pPr>
              <w:jc w:val="both"/>
            </w:pPr>
          </w:p>
          <w:p w14:paraId="17C0C25D" w14:textId="77777777" w:rsidR="00F678EA" w:rsidRDefault="004169C6" w:rsidP="00853D11">
            <w:pPr>
              <w:jc w:val="both"/>
            </w:pPr>
            <w:r w:rsidRPr="00D8467A">
              <w:t xml:space="preserve">The substitute </w:t>
            </w:r>
            <w:r>
              <w:t xml:space="preserve">omits the following provisions from the </w:t>
            </w:r>
            <w:r>
              <w:t>introduced:</w:t>
            </w:r>
          </w:p>
          <w:p w14:paraId="4C39F9A5" w14:textId="28B98F95" w:rsidR="0004114D" w:rsidRDefault="004169C6" w:rsidP="00853D11">
            <w:pPr>
              <w:pStyle w:val="ListParagraph"/>
              <w:numPr>
                <w:ilvl w:val="0"/>
                <w:numId w:val="2"/>
              </w:numPr>
              <w:contextualSpacing w:val="0"/>
              <w:jc w:val="both"/>
            </w:pPr>
            <w:r>
              <w:t xml:space="preserve">a provision subjecting </w:t>
            </w:r>
            <w:r w:rsidR="00D8467A">
              <w:t>the Port of Corpus Christi Authority of Nueces County, Texas</w:t>
            </w:r>
            <w:r w:rsidR="00CD3FD0">
              <w:t>,</w:t>
            </w:r>
            <w:r>
              <w:t xml:space="preserve"> to review under the Texas</w:t>
            </w:r>
            <w:r w:rsidR="00D8467A">
              <w:t xml:space="preserve"> Sunset Act</w:t>
            </w:r>
            <w:r>
              <w:t>;</w:t>
            </w:r>
          </w:p>
          <w:p w14:paraId="7C60D07B" w14:textId="77777777" w:rsidR="0004114D" w:rsidRDefault="004169C6" w:rsidP="00853D11">
            <w:pPr>
              <w:pStyle w:val="ListParagraph"/>
              <w:numPr>
                <w:ilvl w:val="0"/>
                <w:numId w:val="2"/>
              </w:numPr>
              <w:contextualSpacing w:val="0"/>
              <w:jc w:val="both"/>
            </w:pPr>
            <w:r>
              <w:t>a requirement for the review to be conducted as if the authority were a state agency scheduled to be abolished on Septemb</w:t>
            </w:r>
            <w:r>
              <w:t>er 1, 2025, and every 12th year after that year;</w:t>
            </w:r>
          </w:p>
          <w:p w14:paraId="3DA23453" w14:textId="2CB6672A" w:rsidR="0004114D" w:rsidRDefault="004169C6" w:rsidP="00853D11">
            <w:pPr>
              <w:pStyle w:val="ListParagraph"/>
              <w:numPr>
                <w:ilvl w:val="0"/>
                <w:numId w:val="2"/>
              </w:numPr>
              <w:contextualSpacing w:val="0"/>
              <w:jc w:val="both"/>
            </w:pPr>
            <w:r>
              <w:t xml:space="preserve">a requirement for the authority to pay the costs incurred by the Sunset Advisory Commission in performing the review; </w:t>
            </w:r>
          </w:p>
          <w:p w14:paraId="68D786FF" w14:textId="6E2AC6FC" w:rsidR="0004114D" w:rsidRDefault="004169C6" w:rsidP="00853D11">
            <w:pPr>
              <w:pStyle w:val="ListParagraph"/>
              <w:numPr>
                <w:ilvl w:val="0"/>
                <w:numId w:val="2"/>
              </w:numPr>
              <w:contextualSpacing w:val="0"/>
              <w:jc w:val="both"/>
            </w:pPr>
            <w:r>
              <w:t xml:space="preserve">a requirement for the </w:t>
            </w:r>
            <w:r w:rsidR="00022E47">
              <w:t>c</w:t>
            </w:r>
            <w:r>
              <w:t xml:space="preserve">ommission to determine the </w:t>
            </w:r>
            <w:r w:rsidR="00022E47">
              <w:t xml:space="preserve">incurred </w:t>
            </w:r>
            <w:r>
              <w:t>cost; and</w:t>
            </w:r>
          </w:p>
          <w:p w14:paraId="0BBF320A" w14:textId="3F09BEE9" w:rsidR="0084549C" w:rsidRDefault="004169C6" w:rsidP="00853D11">
            <w:pPr>
              <w:pStyle w:val="ListParagraph"/>
              <w:numPr>
                <w:ilvl w:val="0"/>
                <w:numId w:val="2"/>
              </w:numPr>
              <w:contextualSpacing w:val="0"/>
              <w:jc w:val="both"/>
            </w:pPr>
            <w:r>
              <w:t>a requirement for t</w:t>
            </w:r>
            <w:r>
              <w:t>he authority to pay that amount</w:t>
            </w:r>
            <w:r w:rsidR="00D8467A">
              <w:t xml:space="preserve"> </w:t>
            </w:r>
            <w:r w:rsidRPr="0004114D">
              <w:t xml:space="preserve">promptly on receipt of a statement from the </w:t>
            </w:r>
            <w:r w:rsidR="00022E47">
              <w:t>c</w:t>
            </w:r>
            <w:r w:rsidRPr="0004114D">
              <w:t>ommission detailing the cost.</w:t>
            </w:r>
          </w:p>
          <w:p w14:paraId="6F205F3D" w14:textId="152317BC" w:rsidR="00D8467A" w:rsidRDefault="00D8467A" w:rsidP="00853D11">
            <w:pPr>
              <w:jc w:val="both"/>
            </w:pPr>
          </w:p>
          <w:p w14:paraId="131E9C6A" w14:textId="07B598E9" w:rsidR="007960C7" w:rsidRDefault="004169C6" w:rsidP="00853D11">
            <w:pPr>
              <w:jc w:val="both"/>
            </w:pPr>
            <w:r>
              <w:t>The substitute includes the following provisions absent from the introduced:</w:t>
            </w:r>
          </w:p>
          <w:p w14:paraId="0F011F3B" w14:textId="05AB9B25" w:rsidR="007960C7" w:rsidRDefault="004169C6" w:rsidP="00995BDF">
            <w:pPr>
              <w:pStyle w:val="ListParagraph"/>
              <w:numPr>
                <w:ilvl w:val="0"/>
                <w:numId w:val="3"/>
              </w:numPr>
              <w:ind w:left="720"/>
              <w:contextualSpacing w:val="0"/>
              <w:jc w:val="both"/>
            </w:pPr>
            <w:r>
              <w:t xml:space="preserve">a requirement for the </w:t>
            </w:r>
            <w:r w:rsidRPr="00FA6720">
              <w:t>Texas A&amp;M Transportation Institute</w:t>
            </w:r>
            <w:r>
              <w:t xml:space="preserve"> to conduct a s</w:t>
            </w:r>
            <w:r>
              <w:t>tudy to examine the economic impact and potential for economic growth of navigation districts in Texas;</w:t>
            </w:r>
          </w:p>
          <w:p w14:paraId="50FBA996" w14:textId="77777777" w:rsidR="007960C7" w:rsidRDefault="004169C6" w:rsidP="00995BDF">
            <w:pPr>
              <w:pStyle w:val="ListParagraph"/>
              <w:numPr>
                <w:ilvl w:val="0"/>
                <w:numId w:val="3"/>
              </w:numPr>
              <w:ind w:left="720"/>
              <w:contextualSpacing w:val="0"/>
              <w:jc w:val="both"/>
            </w:pPr>
            <w:r>
              <w:t>a requirement for the study to determine the following:</w:t>
            </w:r>
          </w:p>
          <w:p w14:paraId="119FDDD5" w14:textId="055AFC18" w:rsidR="007960C7" w:rsidRDefault="004169C6" w:rsidP="00995BDF">
            <w:pPr>
              <w:pStyle w:val="ListParagraph"/>
              <w:numPr>
                <w:ilvl w:val="1"/>
                <w:numId w:val="3"/>
              </w:numPr>
              <w:ind w:left="1440"/>
              <w:contextualSpacing w:val="0"/>
              <w:jc w:val="both"/>
            </w:pPr>
            <w:r w:rsidRPr="007960C7">
              <w:t xml:space="preserve">the direct economic impact of each navigation district on the economy of </w:t>
            </w:r>
            <w:r>
              <w:t>Texas</w:t>
            </w:r>
            <w:r w:rsidRPr="007960C7">
              <w:t>;</w:t>
            </w:r>
          </w:p>
          <w:p w14:paraId="3DA6DC54" w14:textId="77777777" w:rsidR="007960C7" w:rsidRDefault="004169C6" w:rsidP="00995BDF">
            <w:pPr>
              <w:pStyle w:val="ListParagraph"/>
              <w:numPr>
                <w:ilvl w:val="1"/>
                <w:numId w:val="3"/>
              </w:numPr>
              <w:ind w:left="1440"/>
              <w:contextualSpacing w:val="0"/>
              <w:jc w:val="both"/>
            </w:pPr>
            <w:r w:rsidRPr="007960C7">
              <w:t>the total popula</w:t>
            </w:r>
            <w:r w:rsidRPr="007960C7">
              <w:t>tion located in the boundaries of each navigation district; and</w:t>
            </w:r>
          </w:p>
          <w:p w14:paraId="6B83BFC9" w14:textId="77777777" w:rsidR="007960C7" w:rsidRDefault="004169C6" w:rsidP="00995BDF">
            <w:pPr>
              <w:pStyle w:val="ListParagraph"/>
              <w:numPr>
                <w:ilvl w:val="1"/>
                <w:numId w:val="3"/>
              </w:numPr>
              <w:ind w:left="1440"/>
              <w:contextualSpacing w:val="0"/>
              <w:jc w:val="both"/>
            </w:pPr>
            <w:r w:rsidRPr="007960C7">
              <w:t>the projected economic growth over the next 10 years for each navigation district</w:t>
            </w:r>
            <w:r>
              <w:t>;</w:t>
            </w:r>
          </w:p>
          <w:p w14:paraId="745E1D53" w14:textId="77777777" w:rsidR="00960512" w:rsidRDefault="004169C6" w:rsidP="00853D11">
            <w:pPr>
              <w:pStyle w:val="ListParagraph"/>
              <w:numPr>
                <w:ilvl w:val="0"/>
                <w:numId w:val="4"/>
              </w:numPr>
              <w:contextualSpacing w:val="0"/>
              <w:jc w:val="both"/>
            </w:pPr>
            <w:r>
              <w:t xml:space="preserve">a requirement for the study to determine </w:t>
            </w:r>
            <w:r w:rsidRPr="00960512">
              <w:t>the economic impact, population, and projected economic growth of ea</w:t>
            </w:r>
            <w:r w:rsidRPr="00960512">
              <w:t>ch navigation district at the county level</w:t>
            </w:r>
            <w:r>
              <w:t>; and</w:t>
            </w:r>
          </w:p>
          <w:p w14:paraId="7E524389" w14:textId="4F1087AC" w:rsidR="00FA6720" w:rsidRDefault="004169C6" w:rsidP="00853D11">
            <w:pPr>
              <w:pStyle w:val="ListParagraph"/>
              <w:numPr>
                <w:ilvl w:val="0"/>
                <w:numId w:val="4"/>
              </w:numPr>
              <w:contextualSpacing w:val="0"/>
              <w:jc w:val="both"/>
            </w:pPr>
            <w:r>
              <w:t xml:space="preserve">a requirement for the institute to submit a written report </w:t>
            </w:r>
            <w:r w:rsidRPr="00FA6720">
              <w:t>containing the results of t</w:t>
            </w:r>
            <w:r>
              <w:t>he</w:t>
            </w:r>
            <w:r w:rsidRPr="00FA6720">
              <w:t xml:space="preserve"> study</w:t>
            </w:r>
            <w:r>
              <w:t>, not late</w:t>
            </w:r>
            <w:r w:rsidR="00E26606">
              <w:t>r</w:t>
            </w:r>
            <w:r>
              <w:t xml:space="preserve"> than December 1, 2024, to the </w:t>
            </w:r>
            <w:r w:rsidRPr="00FA6720">
              <w:t xml:space="preserve">lieutenant governor, speaker of the house of </w:t>
            </w:r>
            <w:r w:rsidRPr="00FA6720">
              <w:t>representatives, and each member of the legislature</w:t>
            </w:r>
            <w:r>
              <w:t xml:space="preserve">. </w:t>
            </w:r>
          </w:p>
          <w:p w14:paraId="5EA55B60" w14:textId="1075A171" w:rsidR="0084549C" w:rsidRPr="00851B91" w:rsidRDefault="0084549C" w:rsidP="00853D11">
            <w:pPr>
              <w:jc w:val="both"/>
              <w:rPr>
                <w:b/>
                <w:u w:val="single"/>
              </w:rPr>
            </w:pPr>
          </w:p>
        </w:tc>
      </w:tr>
      <w:tr w:rsidR="00F84E45" w14:paraId="1165978B" w14:textId="77777777" w:rsidTr="00345119">
        <w:tc>
          <w:tcPr>
            <w:tcW w:w="9576" w:type="dxa"/>
          </w:tcPr>
          <w:p w14:paraId="03027C42" w14:textId="77777777" w:rsidR="00851B91" w:rsidRPr="009C1E9A" w:rsidRDefault="00851B91" w:rsidP="00853D11">
            <w:pPr>
              <w:rPr>
                <w:b/>
                <w:u w:val="single"/>
              </w:rPr>
            </w:pPr>
          </w:p>
        </w:tc>
      </w:tr>
      <w:tr w:rsidR="00F84E45" w14:paraId="3484B4ED" w14:textId="77777777" w:rsidTr="00345119">
        <w:tc>
          <w:tcPr>
            <w:tcW w:w="9576" w:type="dxa"/>
          </w:tcPr>
          <w:p w14:paraId="421ED957" w14:textId="77777777" w:rsidR="00851B91" w:rsidRPr="00851B91" w:rsidRDefault="00851B91" w:rsidP="00853D11">
            <w:pPr>
              <w:jc w:val="both"/>
            </w:pPr>
          </w:p>
        </w:tc>
      </w:tr>
    </w:tbl>
    <w:p w14:paraId="34D310A9" w14:textId="77777777" w:rsidR="008423E4" w:rsidRPr="00BE0E75" w:rsidRDefault="008423E4" w:rsidP="00853D11">
      <w:pPr>
        <w:jc w:val="both"/>
        <w:rPr>
          <w:rFonts w:ascii="Arial" w:hAnsi="Arial"/>
          <w:sz w:val="16"/>
          <w:szCs w:val="16"/>
        </w:rPr>
      </w:pPr>
    </w:p>
    <w:p w14:paraId="2032F96A" w14:textId="77777777" w:rsidR="004108C3" w:rsidRPr="008423E4" w:rsidRDefault="004108C3" w:rsidP="00853D11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43F39" w14:textId="77777777" w:rsidR="00000000" w:rsidRDefault="004169C6">
      <w:r>
        <w:separator/>
      </w:r>
    </w:p>
  </w:endnote>
  <w:endnote w:type="continuationSeparator" w:id="0">
    <w:p w14:paraId="31696440" w14:textId="77777777" w:rsidR="00000000" w:rsidRDefault="00416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7B153" w14:textId="77777777" w:rsidR="00E65A45" w:rsidRDefault="00E65A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F84E45" w14:paraId="3940D82C" w14:textId="77777777" w:rsidTr="009C1E9A">
      <w:trPr>
        <w:cantSplit/>
      </w:trPr>
      <w:tc>
        <w:tcPr>
          <w:tcW w:w="0" w:type="pct"/>
        </w:tcPr>
        <w:p w14:paraId="01760462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2792E09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48BEFB84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61C3C331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2E2414DB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F84E45" w14:paraId="27A4FE96" w14:textId="77777777" w:rsidTr="009C1E9A">
      <w:trPr>
        <w:cantSplit/>
      </w:trPr>
      <w:tc>
        <w:tcPr>
          <w:tcW w:w="0" w:type="pct"/>
        </w:tcPr>
        <w:p w14:paraId="07B1D5D2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4C6497DB" w14:textId="4A4BBE3F" w:rsidR="00EC379B" w:rsidRPr="009C1E9A" w:rsidRDefault="004169C6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26958-D</w:t>
          </w:r>
        </w:p>
      </w:tc>
      <w:tc>
        <w:tcPr>
          <w:tcW w:w="2453" w:type="pct"/>
        </w:tcPr>
        <w:p w14:paraId="4A2279BC" w14:textId="53DC47E5" w:rsidR="00EC379B" w:rsidRDefault="004169C6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FA118C">
            <w:t>23.119.834</w:t>
          </w:r>
          <w:r>
            <w:fldChar w:fldCharType="end"/>
          </w:r>
        </w:p>
      </w:tc>
    </w:tr>
    <w:tr w:rsidR="00F84E45" w14:paraId="3EF697FF" w14:textId="77777777" w:rsidTr="009C1E9A">
      <w:trPr>
        <w:cantSplit/>
      </w:trPr>
      <w:tc>
        <w:tcPr>
          <w:tcW w:w="0" w:type="pct"/>
        </w:tcPr>
        <w:p w14:paraId="7FC7796F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228A9954" w14:textId="2DD8DF70" w:rsidR="00EC379B" w:rsidRPr="009C1E9A" w:rsidRDefault="004169C6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88R 24452</w:t>
          </w:r>
        </w:p>
      </w:tc>
      <w:tc>
        <w:tcPr>
          <w:tcW w:w="2453" w:type="pct"/>
        </w:tcPr>
        <w:p w14:paraId="3A28E4B0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4DD9FE1E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F84E45" w14:paraId="45F4CB0B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1531D5F9" w14:textId="77777777" w:rsidR="00EC379B" w:rsidRDefault="004169C6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33EA7E1C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5B1E3ACA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CD986" w14:textId="77777777" w:rsidR="00E65A45" w:rsidRDefault="00E65A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21403" w14:textId="77777777" w:rsidR="00000000" w:rsidRDefault="004169C6">
      <w:r>
        <w:separator/>
      </w:r>
    </w:p>
  </w:footnote>
  <w:footnote w:type="continuationSeparator" w:id="0">
    <w:p w14:paraId="408E45D1" w14:textId="77777777" w:rsidR="00000000" w:rsidRDefault="004169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BA9EA" w14:textId="77777777" w:rsidR="00E65A45" w:rsidRDefault="00E65A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69EB7" w14:textId="77777777" w:rsidR="00E65A45" w:rsidRDefault="00E65A4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700B9" w14:textId="77777777" w:rsidR="00E65A45" w:rsidRDefault="00E65A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C5468"/>
    <w:multiLevelType w:val="hybridMultilevel"/>
    <w:tmpl w:val="B664ABCA"/>
    <w:lvl w:ilvl="0" w:tplc="2898D5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C5CD7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51C44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C83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A027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328C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76BB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98ED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2A42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24281"/>
    <w:multiLevelType w:val="hybridMultilevel"/>
    <w:tmpl w:val="23A00480"/>
    <w:lvl w:ilvl="0" w:tplc="F70E8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B1405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683D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22EC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B42B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A9493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ECF0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BE6B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5422A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B5720"/>
    <w:multiLevelType w:val="hybridMultilevel"/>
    <w:tmpl w:val="42B0A78E"/>
    <w:lvl w:ilvl="0" w:tplc="2E40D7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B650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6257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54E1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3605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6E05A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DC61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5A57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7A84E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E92690"/>
    <w:multiLevelType w:val="hybridMultilevel"/>
    <w:tmpl w:val="593A7476"/>
    <w:lvl w:ilvl="0" w:tplc="BE180DEC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6284E0F4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A066115E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BA0E472E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FDC4EDEE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4C0A8A3E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66A5A6C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4FC80490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82964C08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363288822">
    <w:abstractNumId w:val="1"/>
  </w:num>
  <w:num w:numId="2" w16cid:durableId="12845757">
    <w:abstractNumId w:val="0"/>
  </w:num>
  <w:num w:numId="3" w16cid:durableId="259073995">
    <w:abstractNumId w:val="3"/>
  </w:num>
  <w:num w:numId="4" w16cid:durableId="14661241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BD5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2E47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114D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685F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37DF"/>
    <w:rsid w:val="000D46E5"/>
    <w:rsid w:val="000D769C"/>
    <w:rsid w:val="000E1976"/>
    <w:rsid w:val="000E20F1"/>
    <w:rsid w:val="000E2CE0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1807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0C0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435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6735B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E7887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69C6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6FA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0072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A12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0C7"/>
    <w:rsid w:val="007966D4"/>
    <w:rsid w:val="00796A0A"/>
    <w:rsid w:val="0079792C"/>
    <w:rsid w:val="007A0989"/>
    <w:rsid w:val="007A252B"/>
    <w:rsid w:val="007A331F"/>
    <w:rsid w:val="007A3844"/>
    <w:rsid w:val="007A4381"/>
    <w:rsid w:val="007A5466"/>
    <w:rsid w:val="007A7EC1"/>
    <w:rsid w:val="007B3BE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4549C"/>
    <w:rsid w:val="00850CF0"/>
    <w:rsid w:val="00851869"/>
    <w:rsid w:val="00851B91"/>
    <w:rsid w:val="00851C04"/>
    <w:rsid w:val="008531A1"/>
    <w:rsid w:val="00853A94"/>
    <w:rsid w:val="00853D11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8F6D38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512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95BDF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5EF"/>
    <w:rsid w:val="00A35D66"/>
    <w:rsid w:val="00A41085"/>
    <w:rsid w:val="00A41E2B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E7098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85F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304B"/>
    <w:rsid w:val="00C54BB6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3FD0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67A"/>
    <w:rsid w:val="00D84870"/>
    <w:rsid w:val="00D91B92"/>
    <w:rsid w:val="00D926B3"/>
    <w:rsid w:val="00D92F63"/>
    <w:rsid w:val="00D947B6"/>
    <w:rsid w:val="00D94A53"/>
    <w:rsid w:val="00D9555A"/>
    <w:rsid w:val="00D97E00"/>
    <w:rsid w:val="00DA00BC"/>
    <w:rsid w:val="00DA0E22"/>
    <w:rsid w:val="00DA1EFA"/>
    <w:rsid w:val="00DA25E7"/>
    <w:rsid w:val="00DA273D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0697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606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5A45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0BD5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197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8EA"/>
    <w:rsid w:val="00F67981"/>
    <w:rsid w:val="00F706CA"/>
    <w:rsid w:val="00F70F8D"/>
    <w:rsid w:val="00F71C5A"/>
    <w:rsid w:val="00F733A4"/>
    <w:rsid w:val="00F7758F"/>
    <w:rsid w:val="00F82811"/>
    <w:rsid w:val="00F84153"/>
    <w:rsid w:val="00F84E45"/>
    <w:rsid w:val="00F85661"/>
    <w:rsid w:val="00F96602"/>
    <w:rsid w:val="00F9735A"/>
    <w:rsid w:val="00FA118C"/>
    <w:rsid w:val="00FA32FC"/>
    <w:rsid w:val="00FA59FD"/>
    <w:rsid w:val="00FA5D8C"/>
    <w:rsid w:val="00FA6403"/>
    <w:rsid w:val="00FA6720"/>
    <w:rsid w:val="00FB16CD"/>
    <w:rsid w:val="00FB60F0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3B04F4B-CE7D-4EA5-B148-6CB8700FE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EA0BD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A0BD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A0BD5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A0B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A0BD5"/>
    <w:rPr>
      <w:b/>
      <w:bCs/>
    </w:rPr>
  </w:style>
  <w:style w:type="paragraph" w:styleId="Revision">
    <w:name w:val="Revision"/>
    <w:hidden/>
    <w:uiPriority w:val="99"/>
    <w:semiHidden/>
    <w:rsid w:val="00FB60F0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F31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574</Words>
  <Characters>3176</Characters>
  <Application>Microsoft Office Word</Application>
  <DocSecurity>4</DocSecurity>
  <Lines>81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HB04483 (Committee Report (Substituted))</vt:lpstr>
    </vt:vector>
  </TitlesOfParts>
  <Company>State of Texas</Company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26958</dc:subject>
  <dc:creator>State of Texas</dc:creator>
  <dc:description>HB 4483 by Lozano-(H)Transportation (Substitute Document Number: 88R 24452)</dc:description>
  <cp:lastModifiedBy>Stacey Nicchio</cp:lastModifiedBy>
  <cp:revision>2</cp:revision>
  <cp:lastPrinted>2003-11-26T17:21:00Z</cp:lastPrinted>
  <dcterms:created xsi:type="dcterms:W3CDTF">2023-05-04T22:40:00Z</dcterms:created>
  <dcterms:modified xsi:type="dcterms:W3CDTF">2023-05-04T22:40:00Z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23.119.834</vt:lpwstr>
  </property>
</Properties>
</file>