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0300" w14:paraId="0DF1B2A2" w14:textId="77777777" w:rsidTr="00345119">
        <w:tc>
          <w:tcPr>
            <w:tcW w:w="9576" w:type="dxa"/>
            <w:noWrap/>
          </w:tcPr>
          <w:p w14:paraId="47FE9D9F" w14:textId="77777777" w:rsidR="008423E4" w:rsidRPr="0022177D" w:rsidRDefault="00940E8F" w:rsidP="00AF34E5">
            <w:pPr>
              <w:pStyle w:val="Heading1"/>
            </w:pPr>
            <w:r w:rsidRPr="00631897">
              <w:t>BILL ANALYSIS</w:t>
            </w:r>
          </w:p>
        </w:tc>
      </w:tr>
    </w:tbl>
    <w:p w14:paraId="0C5EAA7A" w14:textId="77777777" w:rsidR="008423E4" w:rsidRPr="0022177D" w:rsidRDefault="008423E4" w:rsidP="00AF34E5">
      <w:pPr>
        <w:jc w:val="center"/>
      </w:pPr>
    </w:p>
    <w:p w14:paraId="26BEB196" w14:textId="77777777" w:rsidR="008423E4" w:rsidRPr="00B31F0E" w:rsidRDefault="008423E4" w:rsidP="00AF34E5"/>
    <w:p w14:paraId="7CAF81DC" w14:textId="77777777" w:rsidR="008423E4" w:rsidRPr="00742794" w:rsidRDefault="008423E4" w:rsidP="00AF34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0300" w14:paraId="01BB3FB0" w14:textId="77777777" w:rsidTr="00345119">
        <w:tc>
          <w:tcPr>
            <w:tcW w:w="9576" w:type="dxa"/>
          </w:tcPr>
          <w:p w14:paraId="7415C1DD" w14:textId="35C37B94" w:rsidR="008423E4" w:rsidRPr="00861995" w:rsidRDefault="00940E8F" w:rsidP="00AF34E5">
            <w:pPr>
              <w:jc w:val="right"/>
            </w:pPr>
            <w:r>
              <w:t>C.S.H.B. 4845</w:t>
            </w:r>
          </w:p>
        </w:tc>
      </w:tr>
      <w:tr w:rsidR="00790300" w14:paraId="5F6E94C4" w14:textId="77777777" w:rsidTr="00345119">
        <w:tc>
          <w:tcPr>
            <w:tcW w:w="9576" w:type="dxa"/>
          </w:tcPr>
          <w:p w14:paraId="0786F4EB" w14:textId="0E668353" w:rsidR="008423E4" w:rsidRPr="00861995" w:rsidRDefault="00940E8F" w:rsidP="00AF34E5">
            <w:pPr>
              <w:jc w:val="right"/>
            </w:pPr>
            <w:r>
              <w:t xml:space="preserve">By: </w:t>
            </w:r>
            <w:r w:rsidR="00BF7768">
              <w:t>Allison</w:t>
            </w:r>
          </w:p>
        </w:tc>
      </w:tr>
      <w:tr w:rsidR="00790300" w14:paraId="3F2CB3E7" w14:textId="77777777" w:rsidTr="00345119">
        <w:tc>
          <w:tcPr>
            <w:tcW w:w="9576" w:type="dxa"/>
          </w:tcPr>
          <w:p w14:paraId="304E1948" w14:textId="10B2ADA8" w:rsidR="008423E4" w:rsidRPr="00861995" w:rsidRDefault="00940E8F" w:rsidP="00AF34E5">
            <w:pPr>
              <w:jc w:val="right"/>
            </w:pPr>
            <w:r>
              <w:t>Youth Health &amp; Safety, Select</w:t>
            </w:r>
          </w:p>
        </w:tc>
      </w:tr>
      <w:tr w:rsidR="00790300" w14:paraId="2B12EF86" w14:textId="77777777" w:rsidTr="00345119">
        <w:tc>
          <w:tcPr>
            <w:tcW w:w="9576" w:type="dxa"/>
          </w:tcPr>
          <w:p w14:paraId="30FE691B" w14:textId="48ACEAED" w:rsidR="008423E4" w:rsidRDefault="00940E8F" w:rsidP="00AF34E5">
            <w:pPr>
              <w:jc w:val="right"/>
            </w:pPr>
            <w:r>
              <w:t>Committee Report (Substituted)</w:t>
            </w:r>
          </w:p>
        </w:tc>
      </w:tr>
    </w:tbl>
    <w:p w14:paraId="107BC2CC" w14:textId="77777777" w:rsidR="008423E4" w:rsidRDefault="008423E4" w:rsidP="00AF34E5">
      <w:pPr>
        <w:tabs>
          <w:tab w:val="right" w:pos="9360"/>
        </w:tabs>
      </w:pPr>
    </w:p>
    <w:p w14:paraId="76ECBAC9" w14:textId="77777777" w:rsidR="008423E4" w:rsidRDefault="008423E4" w:rsidP="00AF34E5"/>
    <w:p w14:paraId="72C6B770" w14:textId="77777777" w:rsidR="008423E4" w:rsidRDefault="008423E4" w:rsidP="00AF34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0300" w14:paraId="00E79307" w14:textId="77777777" w:rsidTr="00345119">
        <w:tc>
          <w:tcPr>
            <w:tcW w:w="9576" w:type="dxa"/>
          </w:tcPr>
          <w:p w14:paraId="4C783ECB" w14:textId="77777777" w:rsidR="008423E4" w:rsidRPr="00A8133F" w:rsidRDefault="00940E8F" w:rsidP="00AF34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0DDC5F" w14:textId="77777777" w:rsidR="008423E4" w:rsidRDefault="008423E4" w:rsidP="00AF34E5"/>
          <w:p w14:paraId="76C7BE93" w14:textId="3F7E2D47" w:rsidR="008423E4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calls to</w:t>
            </w:r>
            <w:r w:rsidR="001B6D0B" w:rsidRPr="001B6D0B">
              <w:t xml:space="preserve"> recognize the importance of collaboration, evidence-based practices, and targeted resources in reducing incidents of bullying</w:t>
            </w:r>
            <w:r>
              <w:t xml:space="preserve"> by</w:t>
            </w:r>
            <w:r w:rsidR="001B6D0B" w:rsidRPr="001B6D0B">
              <w:t xml:space="preserve"> provid</w:t>
            </w:r>
            <w:r>
              <w:t>ing public</w:t>
            </w:r>
            <w:r w:rsidR="001B6D0B" w:rsidRPr="001B6D0B">
              <w:t xml:space="preserve"> schools with the support they need to implement effective bullying prevention strategies</w:t>
            </w:r>
            <w:r w:rsidR="007A1B8F">
              <w:t>. This will</w:t>
            </w:r>
            <w:r w:rsidR="001B6D0B" w:rsidRPr="001B6D0B">
              <w:t xml:space="preserve"> help to create a safer and more supportive learning environment for all students.</w:t>
            </w:r>
            <w:r w:rsidR="001B6D0B">
              <w:t xml:space="preserve"> </w:t>
            </w:r>
            <w:r w:rsidR="007A1B8F">
              <w:t>C.S.H.B</w:t>
            </w:r>
            <w:r w:rsidR="00AF34E5">
              <w:t>.</w:t>
            </w:r>
            <w:r w:rsidR="007A1B8F">
              <w:t xml:space="preserve"> 4845 seeks</w:t>
            </w:r>
            <w:r w:rsidR="007A1B8F" w:rsidRPr="007A1B8F">
              <w:t xml:space="preserve"> to establish a bullying prevention</w:t>
            </w:r>
            <w:r w:rsidR="003C1EC6">
              <w:t xml:space="preserve"> pilot</w:t>
            </w:r>
            <w:r w:rsidR="007A1B8F" w:rsidRPr="007A1B8F">
              <w:t xml:space="preserve"> program in Texas public schools and </w:t>
            </w:r>
            <w:r w:rsidR="004C59FB">
              <w:t>provide for grants to eligible public school districts</w:t>
            </w:r>
            <w:r w:rsidR="007A1B8F" w:rsidRPr="007A1B8F">
              <w:t xml:space="preserve"> to</w:t>
            </w:r>
            <w:r w:rsidR="004C59FB">
              <w:t xml:space="preserve"> implement such a program on district campus to</w:t>
            </w:r>
            <w:r w:rsidR="007A1B8F" w:rsidRPr="007A1B8F">
              <w:t xml:space="preserve"> support bullying prevention efforts </w:t>
            </w:r>
            <w:r w:rsidR="007A1B8F">
              <w:t>a</w:t>
            </w:r>
            <w:r w:rsidR="007A1B8F" w:rsidRPr="007A1B8F">
              <w:t>s a positive step toward promoting the well</w:t>
            </w:r>
            <w:r w:rsidR="00536162">
              <w:t>-</w:t>
            </w:r>
            <w:r w:rsidR="007A1B8F" w:rsidRPr="007A1B8F">
              <w:t>being of Texas students</w:t>
            </w:r>
            <w:r w:rsidR="007A1B8F">
              <w:t>.</w:t>
            </w:r>
            <w:r w:rsidR="001B6D0B" w:rsidRPr="001B6D0B">
              <w:t xml:space="preserve"> </w:t>
            </w:r>
          </w:p>
          <w:p w14:paraId="7C7DCB27" w14:textId="2699D687" w:rsidR="00AF34E5" w:rsidRPr="00E26B13" w:rsidRDefault="00AF34E5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90300" w14:paraId="5009D405" w14:textId="77777777" w:rsidTr="00345119">
        <w:tc>
          <w:tcPr>
            <w:tcW w:w="9576" w:type="dxa"/>
          </w:tcPr>
          <w:p w14:paraId="4F0030C2" w14:textId="77777777" w:rsidR="0017725B" w:rsidRDefault="00940E8F" w:rsidP="00AF34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5B6BAD" w14:textId="77777777" w:rsidR="0017725B" w:rsidRDefault="0017725B" w:rsidP="00AF34E5">
            <w:pPr>
              <w:rPr>
                <w:b/>
                <w:u w:val="single"/>
              </w:rPr>
            </w:pPr>
          </w:p>
          <w:p w14:paraId="53C2589B" w14:textId="61CE0DB8" w:rsidR="007637D8" w:rsidRPr="007637D8" w:rsidRDefault="00940E8F" w:rsidP="00AF34E5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13416D46" w14:textId="77777777" w:rsidR="0017725B" w:rsidRPr="0017725B" w:rsidRDefault="0017725B" w:rsidP="00AF34E5">
            <w:pPr>
              <w:rPr>
                <w:b/>
                <w:u w:val="single"/>
              </w:rPr>
            </w:pPr>
          </w:p>
        </w:tc>
      </w:tr>
      <w:tr w:rsidR="00790300" w14:paraId="784F8927" w14:textId="77777777" w:rsidTr="00345119">
        <w:tc>
          <w:tcPr>
            <w:tcW w:w="9576" w:type="dxa"/>
          </w:tcPr>
          <w:p w14:paraId="2417A97F" w14:textId="77777777" w:rsidR="008423E4" w:rsidRPr="00A8133F" w:rsidRDefault="00940E8F" w:rsidP="00AF34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CE3345" w14:textId="77777777" w:rsidR="008423E4" w:rsidRDefault="008423E4" w:rsidP="00AF34E5"/>
          <w:p w14:paraId="4945BC9A" w14:textId="6083A731" w:rsidR="007637D8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</w:t>
            </w:r>
            <w:r>
              <w:t xml:space="preserve">ority is expressly granted to the </w:t>
            </w:r>
            <w:r w:rsidRPr="007637D8">
              <w:t>commissioner of education</w:t>
            </w:r>
            <w:r>
              <w:t xml:space="preserve"> in SECTION 1 of this bill.</w:t>
            </w:r>
          </w:p>
          <w:p w14:paraId="58600FEB" w14:textId="77777777" w:rsidR="008423E4" w:rsidRPr="00E21FDC" w:rsidRDefault="008423E4" w:rsidP="00AF34E5">
            <w:pPr>
              <w:rPr>
                <w:b/>
              </w:rPr>
            </w:pPr>
          </w:p>
        </w:tc>
      </w:tr>
      <w:tr w:rsidR="00790300" w14:paraId="612242D2" w14:textId="77777777" w:rsidTr="00345119">
        <w:tc>
          <w:tcPr>
            <w:tcW w:w="9576" w:type="dxa"/>
          </w:tcPr>
          <w:p w14:paraId="1E4D94C2" w14:textId="77777777" w:rsidR="008423E4" w:rsidRPr="00A8133F" w:rsidRDefault="00940E8F" w:rsidP="00AF34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50860F" w14:textId="77777777" w:rsidR="008423E4" w:rsidRDefault="008423E4" w:rsidP="00AF34E5"/>
          <w:p w14:paraId="2933AE0A" w14:textId="037D349D" w:rsidR="009C36CD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323F">
              <w:t>C.S.</w:t>
            </w:r>
            <w:r w:rsidR="007637D8">
              <w:t xml:space="preserve">H.B. 4845 amends the </w:t>
            </w:r>
            <w:r w:rsidR="007637D8" w:rsidRPr="007637D8">
              <w:t>Education Code</w:t>
            </w:r>
            <w:r w:rsidR="007637D8">
              <w:t xml:space="preserve"> to require </w:t>
            </w:r>
            <w:r w:rsidR="007637D8" w:rsidRPr="007637D8">
              <w:t xml:space="preserve">the </w:t>
            </w:r>
            <w:r w:rsidR="00253922" w:rsidRPr="00253922">
              <w:t>Texas Education Agency (TEA)</w:t>
            </w:r>
            <w:r w:rsidR="001B6D0B">
              <w:t xml:space="preserve"> </w:t>
            </w:r>
            <w:r w:rsidR="007637D8">
              <w:t xml:space="preserve">to </w:t>
            </w:r>
            <w:r w:rsidR="00253922">
              <w:t>develop</w:t>
            </w:r>
            <w:r w:rsidR="007637D8" w:rsidRPr="007637D8">
              <w:t xml:space="preserve"> a bullying prevention pilot program to reduce incidents of bullying </w:t>
            </w:r>
            <w:r w:rsidR="00253922">
              <w:t>on</w:t>
            </w:r>
            <w:r w:rsidR="00253922" w:rsidRPr="007637D8">
              <w:t xml:space="preserve"> </w:t>
            </w:r>
            <w:r w:rsidR="007637D8" w:rsidRPr="007637D8">
              <w:t>public school</w:t>
            </w:r>
            <w:r w:rsidR="00253922">
              <w:t xml:space="preserve"> campuse</w:t>
            </w:r>
            <w:r w:rsidR="007637D8" w:rsidRPr="007637D8">
              <w:t>s</w:t>
            </w:r>
            <w:r w:rsidR="00253922">
              <w:t xml:space="preserve"> and </w:t>
            </w:r>
            <w:r w:rsidR="003C1EC6">
              <w:t xml:space="preserve">to </w:t>
            </w:r>
            <w:r w:rsidR="00253922">
              <w:t xml:space="preserve">award grants to eligible </w:t>
            </w:r>
            <w:r w:rsidR="001B6D0B">
              <w:t xml:space="preserve">public </w:t>
            </w:r>
            <w:r w:rsidR="00253922">
              <w:t>school districts to implement the pilot program on district campuses</w:t>
            </w:r>
            <w:r w:rsidR="007637D8" w:rsidRPr="007637D8">
              <w:t>.</w:t>
            </w:r>
            <w:r w:rsidR="007637D8">
              <w:t xml:space="preserve"> The bill </w:t>
            </w:r>
            <w:r w:rsidR="00253922">
              <w:t xml:space="preserve">requires </w:t>
            </w:r>
            <w:r w:rsidR="003779A2">
              <w:t>TEA</w:t>
            </w:r>
            <w:r w:rsidR="00D13BCB">
              <w:t>, in establishing</w:t>
            </w:r>
            <w:r w:rsidR="00D13BCB" w:rsidRPr="007637D8">
              <w:t xml:space="preserve"> the </w:t>
            </w:r>
            <w:r w:rsidR="00990318">
              <w:t xml:space="preserve">pilot </w:t>
            </w:r>
            <w:r w:rsidR="00D13BCB" w:rsidRPr="007637D8">
              <w:t>program</w:t>
            </w:r>
            <w:r w:rsidR="00D13BCB">
              <w:t>,</w:t>
            </w:r>
            <w:r w:rsidR="007637D8" w:rsidRPr="007637D8">
              <w:t xml:space="preserve"> </w:t>
            </w:r>
            <w:r w:rsidR="007637D8">
              <w:t xml:space="preserve">to </w:t>
            </w:r>
            <w:r w:rsidR="00253922" w:rsidRPr="00253922">
              <w:t xml:space="preserve">use research-based best practices for the prevention of bullying and </w:t>
            </w:r>
            <w:r w:rsidR="007637D8">
              <w:t xml:space="preserve">collaborate with </w:t>
            </w:r>
            <w:r w:rsidR="007637D8" w:rsidRPr="007637D8">
              <w:t xml:space="preserve">qualified experts and researchers </w:t>
            </w:r>
            <w:r w:rsidR="00253922">
              <w:t xml:space="preserve">with experience </w:t>
            </w:r>
            <w:r w:rsidR="007637D8" w:rsidRPr="007637D8">
              <w:t xml:space="preserve">in child and youth </w:t>
            </w:r>
            <w:r w:rsidR="00253922">
              <w:t>psychology</w:t>
            </w:r>
            <w:r w:rsidR="007637D8" w:rsidRPr="007637D8">
              <w:t>, mental health, and education</w:t>
            </w:r>
            <w:r w:rsidR="003C1EC6">
              <w:t>.</w:t>
            </w:r>
            <w:r w:rsidR="007637D8" w:rsidRPr="007637D8">
              <w:t xml:space="preserve"> </w:t>
            </w:r>
          </w:p>
          <w:p w14:paraId="2F4222B5" w14:textId="173A57B8" w:rsidR="007637D8" w:rsidRDefault="007637D8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DE4B0C" w14:textId="4E58887F" w:rsidR="0049165D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323F">
              <w:t>C.S.</w:t>
            </w:r>
            <w:r w:rsidR="007637D8">
              <w:t>H.B. 4845 requires the commissioner</w:t>
            </w:r>
            <w:r w:rsidR="003779A2">
              <w:t xml:space="preserve"> of education</w:t>
            </w:r>
            <w:r w:rsidR="007637D8">
              <w:t xml:space="preserve"> to </w:t>
            </w:r>
            <w:r w:rsidR="00253922">
              <w:t>award</w:t>
            </w:r>
            <w:r w:rsidR="00903610" w:rsidRPr="00903610">
              <w:t xml:space="preserve"> grant</w:t>
            </w:r>
            <w:r w:rsidR="00253922">
              <w:t>s</w:t>
            </w:r>
            <w:r w:rsidR="003142D8">
              <w:t xml:space="preserve"> </w:t>
            </w:r>
            <w:r w:rsidR="003C1EC6">
              <w:t>from</w:t>
            </w:r>
            <w:r w:rsidR="00D13BCB">
              <w:t xml:space="preserve"> funds appropriated for </w:t>
            </w:r>
            <w:r w:rsidR="003C1EC6">
              <w:t xml:space="preserve">the </w:t>
            </w:r>
            <w:r w:rsidR="00D13BCB">
              <w:t>purpose</w:t>
            </w:r>
            <w:r w:rsidR="00903610" w:rsidRPr="00903610">
              <w:t xml:space="preserve"> </w:t>
            </w:r>
            <w:r w:rsidR="003142D8">
              <w:t>to</w:t>
            </w:r>
            <w:r w:rsidR="00903610" w:rsidRPr="00903610">
              <w:t xml:space="preserve"> district</w:t>
            </w:r>
            <w:r w:rsidR="003142D8">
              <w:t>s</w:t>
            </w:r>
            <w:r w:rsidR="00903610" w:rsidRPr="00903610">
              <w:t xml:space="preserve"> that demonstrate a substantial need for bullying prevention</w:t>
            </w:r>
            <w:r w:rsidR="003142D8">
              <w:t>, as determined by the commissioner</w:t>
            </w:r>
            <w:r w:rsidR="004B32D3">
              <w:t xml:space="preserve"> and</w:t>
            </w:r>
            <w:r w:rsidR="003142D8">
              <w:t xml:space="preserve"> </w:t>
            </w:r>
            <w:r w:rsidR="003779A2">
              <w:t>requires</w:t>
            </w:r>
            <w:r w:rsidR="003142D8">
              <w:t xml:space="preserve"> a school district that is awarded </w:t>
            </w:r>
            <w:r w:rsidR="00903610" w:rsidRPr="00903610">
              <w:t xml:space="preserve">a grant </w:t>
            </w:r>
            <w:r w:rsidR="003779A2">
              <w:t>to</w:t>
            </w:r>
            <w:r w:rsidR="003142D8">
              <w:t xml:space="preserve"> </w:t>
            </w:r>
            <w:r w:rsidR="00903610" w:rsidRPr="00903610">
              <w:t>implement the pilot program at</w:t>
            </w:r>
            <w:r w:rsidR="003779A2">
              <w:t xml:space="preserve"> not</w:t>
            </w:r>
            <w:r w:rsidR="003142D8">
              <w:t xml:space="preserve"> </w:t>
            </w:r>
            <w:r w:rsidR="00903610" w:rsidRPr="00903610">
              <w:t>more than three campuses in the district.</w:t>
            </w:r>
            <w:r w:rsidR="00903610">
              <w:t xml:space="preserve"> The bill requires the </w:t>
            </w:r>
            <w:r w:rsidR="00903610" w:rsidRPr="00903610">
              <w:t>commissioner</w:t>
            </w:r>
            <w:r w:rsidR="00D3618B">
              <w:t xml:space="preserve"> to establish </w:t>
            </w:r>
            <w:r w:rsidR="00D3618B" w:rsidRPr="00D3618B">
              <w:t xml:space="preserve">application criteria </w:t>
            </w:r>
            <w:r w:rsidR="003616C0">
              <w:t>for</w:t>
            </w:r>
            <w:r w:rsidR="00D3618B">
              <w:t xml:space="preserve"> </w:t>
            </w:r>
            <w:r w:rsidR="005102A3">
              <w:t xml:space="preserve">a district to apply to </w:t>
            </w:r>
            <w:r w:rsidR="00990318">
              <w:t>recei</w:t>
            </w:r>
            <w:r w:rsidR="005102A3">
              <w:t>ve</w:t>
            </w:r>
            <w:r w:rsidR="00990318">
              <w:t xml:space="preserve"> a grant </w:t>
            </w:r>
            <w:r w:rsidR="00D3618B">
              <w:t xml:space="preserve">and </w:t>
            </w:r>
            <w:r w:rsidR="005102A3">
              <w:t xml:space="preserve">to </w:t>
            </w:r>
            <w:r w:rsidR="006D1655">
              <w:t xml:space="preserve">determine </w:t>
            </w:r>
            <w:r w:rsidR="00D3618B" w:rsidRPr="00D3618B">
              <w:t>allowable uses of grant funds</w:t>
            </w:r>
            <w:r w:rsidR="004B32D3">
              <w:t xml:space="preserve"> by a district</w:t>
            </w:r>
            <w:r>
              <w:t xml:space="preserve">. The bill </w:t>
            </w:r>
            <w:r w:rsidR="00D3618B">
              <w:t xml:space="preserve">requires </w:t>
            </w:r>
            <w:r w:rsidR="003F0352" w:rsidRPr="003F0352">
              <w:t>TEA</w:t>
            </w:r>
            <w:r w:rsidR="003F0352">
              <w:t xml:space="preserve"> </w:t>
            </w:r>
            <w:r w:rsidR="00D3618B">
              <w:t xml:space="preserve">to </w:t>
            </w:r>
            <w:r w:rsidR="00D3618B" w:rsidRPr="00D3618B">
              <w:t xml:space="preserve">use funds </w:t>
            </w:r>
            <w:r w:rsidR="004B32D3" w:rsidRPr="00D3618B">
              <w:t>a</w:t>
            </w:r>
            <w:r w:rsidR="004B32D3">
              <w:t xml:space="preserve">ppropriated </w:t>
            </w:r>
            <w:r w:rsidR="00D3618B" w:rsidRPr="00D3618B">
              <w:t xml:space="preserve">for </w:t>
            </w:r>
            <w:r w:rsidR="004B32D3">
              <w:t>purposes of the pilot</w:t>
            </w:r>
            <w:r w:rsidR="00D3618B" w:rsidRPr="00D3618B">
              <w:t xml:space="preserve"> program to provide technical assistance to grant recipients</w:t>
            </w:r>
            <w:r w:rsidR="005102A3">
              <w:t xml:space="preserve"> and authorizes TEA to provide the assistance</w:t>
            </w:r>
            <w:r w:rsidR="003616C0">
              <w:t xml:space="preserve"> through regional education service centers</w:t>
            </w:r>
            <w:r w:rsidR="00D3618B" w:rsidRPr="00D3618B">
              <w:t>.</w:t>
            </w:r>
            <w:r w:rsidR="00D3618B">
              <w:t xml:space="preserve"> </w:t>
            </w:r>
          </w:p>
          <w:p w14:paraId="3ABA52CB" w14:textId="77777777" w:rsidR="0049165D" w:rsidRDefault="0049165D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E1496D" w14:textId="559075EC" w:rsidR="00990318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323F">
              <w:t>C.S.</w:t>
            </w:r>
            <w:r w:rsidR="0049165D">
              <w:t xml:space="preserve">H.B. 4845 requires the commissioner to </w:t>
            </w:r>
            <w:r w:rsidR="0049165D" w:rsidRPr="00935F28">
              <w:t xml:space="preserve">adopt rules to implement the </w:t>
            </w:r>
            <w:r w:rsidR="0049165D">
              <w:t>bill's provisions and</w:t>
            </w:r>
            <w:r w:rsidR="00D3618B">
              <w:t xml:space="preserve"> authorizes the commissioner </w:t>
            </w:r>
            <w:r w:rsidR="003F0352">
              <w:t xml:space="preserve">to </w:t>
            </w:r>
            <w:r w:rsidR="003F0352" w:rsidRPr="003F0352">
              <w:t>use funds otherwise available</w:t>
            </w:r>
            <w:r w:rsidR="006F47F4">
              <w:t xml:space="preserve"> and</w:t>
            </w:r>
            <w:r w:rsidR="00935F28" w:rsidRPr="00935F28">
              <w:t xml:space="preserve"> </w:t>
            </w:r>
            <w:r w:rsidR="004B32D3">
              <w:t xml:space="preserve">to </w:t>
            </w:r>
            <w:r w:rsidR="006D1655">
              <w:t>solicit or accept</w:t>
            </w:r>
            <w:r w:rsidR="00935F28" w:rsidRPr="00935F28">
              <w:t xml:space="preserve"> grants or donations</w:t>
            </w:r>
            <w:r w:rsidR="0049165D">
              <w:t xml:space="preserve"> for</w:t>
            </w:r>
            <w:r w:rsidR="006F47F4">
              <w:t xml:space="preserve"> such</w:t>
            </w:r>
            <w:r w:rsidR="0049165D">
              <w:t xml:space="preserve"> implementation</w:t>
            </w:r>
            <w:r w:rsidR="003F0352" w:rsidRPr="003F0352">
              <w:t xml:space="preserve">. </w:t>
            </w:r>
            <w:r w:rsidR="003F0352">
              <w:t>The bill</w:t>
            </w:r>
            <w:r w:rsidR="003616C0">
              <w:t xml:space="preserve"> establishes that</w:t>
            </w:r>
            <w:r w:rsidR="003F0352">
              <w:t xml:space="preserve"> the commissioner</w:t>
            </w:r>
            <w:r w:rsidR="003616C0">
              <w:t xml:space="preserve"> is not required to</w:t>
            </w:r>
            <w:r w:rsidR="003F0352">
              <w:t xml:space="preserve"> </w:t>
            </w:r>
            <w:r w:rsidR="006F47F4">
              <w:t>develop the p</w:t>
            </w:r>
            <w:r w:rsidR="00536162">
              <w:t>i</w:t>
            </w:r>
            <w:r w:rsidR="006F47F4">
              <w:t>lot program or award grants under</w:t>
            </w:r>
            <w:r w:rsidR="003F0352">
              <w:t xml:space="preserve"> the</w:t>
            </w:r>
            <w:r w:rsidR="003616C0">
              <w:t xml:space="preserve"> bill's</w:t>
            </w:r>
            <w:r w:rsidR="003F0352">
              <w:t xml:space="preserve"> provisions </w:t>
            </w:r>
            <w:r w:rsidR="00182E1F">
              <w:t>unless money is specifically</w:t>
            </w:r>
            <w:r w:rsidR="003F0352" w:rsidRPr="003F0352">
              <w:t xml:space="preserve"> appropriated </w:t>
            </w:r>
            <w:r w:rsidR="003F0352">
              <w:t xml:space="preserve">for </w:t>
            </w:r>
            <w:r w:rsidR="0049165D">
              <w:t>that purpose</w:t>
            </w:r>
            <w:r w:rsidR="003F0352" w:rsidRPr="003F0352">
              <w:t>.</w:t>
            </w:r>
          </w:p>
          <w:p w14:paraId="3EA87F23" w14:textId="77777777" w:rsidR="008423E4" w:rsidRPr="00835628" w:rsidRDefault="008423E4" w:rsidP="00AF34E5">
            <w:pPr>
              <w:rPr>
                <w:b/>
              </w:rPr>
            </w:pPr>
          </w:p>
        </w:tc>
      </w:tr>
      <w:tr w:rsidR="00790300" w14:paraId="41998D52" w14:textId="77777777" w:rsidTr="00345119">
        <w:tc>
          <w:tcPr>
            <w:tcW w:w="9576" w:type="dxa"/>
          </w:tcPr>
          <w:p w14:paraId="7A6A5BB6" w14:textId="77777777" w:rsidR="008423E4" w:rsidRPr="00A8133F" w:rsidRDefault="00940E8F" w:rsidP="00AF34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4D44C2" w14:textId="77777777" w:rsidR="008423E4" w:rsidRDefault="008423E4" w:rsidP="00AF34E5"/>
          <w:p w14:paraId="7853B930" w14:textId="71BBBB39" w:rsidR="008423E4" w:rsidRPr="003624F2" w:rsidRDefault="00940E8F" w:rsidP="00AF34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EF46A29" w14:textId="77777777" w:rsidR="008423E4" w:rsidRPr="00233FDB" w:rsidRDefault="008423E4" w:rsidP="00AF34E5">
            <w:pPr>
              <w:rPr>
                <w:b/>
              </w:rPr>
            </w:pPr>
          </w:p>
        </w:tc>
      </w:tr>
      <w:tr w:rsidR="00790300" w14:paraId="712F76E4" w14:textId="77777777" w:rsidTr="00345119">
        <w:tc>
          <w:tcPr>
            <w:tcW w:w="9576" w:type="dxa"/>
          </w:tcPr>
          <w:p w14:paraId="105344D7" w14:textId="77777777" w:rsidR="00BF7768" w:rsidRDefault="00940E8F" w:rsidP="00AF34E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FED9076" w14:textId="77777777" w:rsidR="00EA6953" w:rsidRDefault="00EA6953" w:rsidP="00AF34E5">
            <w:pPr>
              <w:jc w:val="both"/>
            </w:pPr>
          </w:p>
          <w:p w14:paraId="444689D4" w14:textId="77777777" w:rsidR="00EA6953" w:rsidRDefault="00940E8F" w:rsidP="00AF34E5">
            <w:pPr>
              <w:jc w:val="both"/>
            </w:pPr>
            <w:r>
              <w:t>While C.S.H.B. 4845 may differ from the introduced in min</w:t>
            </w:r>
            <w:r>
              <w:t>or or nonsubstantive ways, the following summarizes the substantial differences between the introduced and committee substitute versions of the bill.</w:t>
            </w:r>
          </w:p>
          <w:p w14:paraId="7D2CDBD5" w14:textId="3CFA6454" w:rsidR="00EA6953" w:rsidRDefault="00EA6953" w:rsidP="00AF34E5">
            <w:pPr>
              <w:jc w:val="both"/>
            </w:pPr>
          </w:p>
          <w:p w14:paraId="6092604C" w14:textId="7138F8B6" w:rsidR="00BC5C30" w:rsidRDefault="00940E8F" w:rsidP="00AF34E5">
            <w:pPr>
              <w:jc w:val="both"/>
            </w:pPr>
            <w:r>
              <w:t xml:space="preserve">Whereas the introduced </w:t>
            </w:r>
            <w:r>
              <w:t xml:space="preserve">required the commissioner of education to establish and administer </w:t>
            </w:r>
            <w:r w:rsidR="004B32D3">
              <w:t>a</w:t>
            </w:r>
            <w:r>
              <w:t xml:space="preserve"> bullying prevention pilot program to help reduce bullying incidents in public schools, t</w:t>
            </w:r>
            <w:r w:rsidR="004854B5">
              <w:t xml:space="preserve">he substitute requires </w:t>
            </w:r>
            <w:r w:rsidR="004854B5" w:rsidRPr="004854B5">
              <w:t>TEA</w:t>
            </w:r>
            <w:r w:rsidR="004854B5">
              <w:t xml:space="preserve"> to develop </w:t>
            </w:r>
            <w:r w:rsidR="004B32D3">
              <w:t xml:space="preserve">such a </w:t>
            </w:r>
            <w:r w:rsidR="004854B5">
              <w:t xml:space="preserve">pilot program </w:t>
            </w:r>
            <w:r w:rsidR="00E27624">
              <w:t>to reduce incident</w:t>
            </w:r>
            <w:r w:rsidR="00536162">
              <w:t>s</w:t>
            </w:r>
            <w:r w:rsidR="00E27624">
              <w:t xml:space="preserve"> of bullying on public school campuses</w:t>
            </w:r>
            <w:r>
              <w:t>.</w:t>
            </w:r>
            <w:r w:rsidR="004B32D3">
              <w:t xml:space="preserve"> The substitute includes a provision absent from the introduced defining "pilot program</w:t>
            </w:r>
            <w:r w:rsidR="00040849">
              <w:t>.</w:t>
            </w:r>
            <w:r w:rsidR="004B32D3">
              <w:t xml:space="preserve">" </w:t>
            </w:r>
          </w:p>
          <w:p w14:paraId="329C3F3D" w14:textId="77777777" w:rsidR="00BC5C30" w:rsidRDefault="00BC5C30" w:rsidP="00AF34E5">
            <w:pPr>
              <w:jc w:val="both"/>
            </w:pPr>
          </w:p>
          <w:p w14:paraId="6CE7BE5C" w14:textId="7CAEBB0A" w:rsidR="00EA6953" w:rsidRDefault="00940E8F" w:rsidP="00AF34E5">
            <w:pPr>
              <w:jc w:val="both"/>
            </w:pPr>
            <w:r>
              <w:t>Whereas the introduced authorized the commissioner</w:t>
            </w:r>
            <w:r w:rsidR="00040849">
              <w:t>, in establishing the pilot program,</w:t>
            </w:r>
            <w:r>
              <w:t xml:space="preserve"> to collaborate </w:t>
            </w:r>
            <w:r w:rsidR="004854B5" w:rsidRPr="004854B5">
              <w:t xml:space="preserve">with qualified experts and researchers </w:t>
            </w:r>
            <w:r>
              <w:t>in th</w:t>
            </w:r>
            <w:r>
              <w:t>e are</w:t>
            </w:r>
            <w:r w:rsidR="00040849">
              <w:t>as</w:t>
            </w:r>
            <w:r>
              <w:t xml:space="preserve"> of child and youth well</w:t>
            </w:r>
            <w:r w:rsidR="00040849">
              <w:t>being</w:t>
            </w:r>
            <w:r>
              <w:t>, mental health, and education and other appropriate stakeholders, the substitute requires TEA</w:t>
            </w:r>
            <w:r w:rsidR="00040849">
              <w:t>, in developing the pilot program,</w:t>
            </w:r>
            <w:r>
              <w:t xml:space="preserve"> </w:t>
            </w:r>
            <w:r w:rsidR="00040849">
              <w:t>to</w:t>
            </w:r>
            <w:r w:rsidR="002763E6">
              <w:t xml:space="preserve"> collaborate with qualified experts and researchers </w:t>
            </w:r>
            <w:r w:rsidR="004854B5" w:rsidRPr="004854B5">
              <w:t>with experience in child and youth psychology, mental health, and education</w:t>
            </w:r>
            <w:r w:rsidR="002763E6">
              <w:t>.</w:t>
            </w:r>
            <w:r w:rsidR="00040849">
              <w:t xml:space="preserve"> The substitute includes requirements absent from the introduced for TEA to award grants to eligible districts to implement the pilot program on district campus</w:t>
            </w:r>
            <w:r w:rsidR="00D61E90">
              <w:t>es</w:t>
            </w:r>
            <w:r w:rsidR="00040849">
              <w:t xml:space="preserve"> and to use research-based best practices for the prevention of bullying in developing the pilot program. </w:t>
            </w:r>
          </w:p>
          <w:p w14:paraId="7D0FE773" w14:textId="662F10A6" w:rsidR="004854B5" w:rsidRDefault="004854B5" w:rsidP="00AF34E5">
            <w:pPr>
              <w:jc w:val="both"/>
            </w:pPr>
          </w:p>
          <w:p w14:paraId="369EA378" w14:textId="6F0DCD20" w:rsidR="004854B5" w:rsidRDefault="00940E8F" w:rsidP="00AF34E5">
            <w:pPr>
              <w:jc w:val="both"/>
            </w:pPr>
            <w:r>
              <w:t>Whereas the introduced required the commissioner to establish and administer a grant program under which a district</w:t>
            </w:r>
            <w:r w:rsidR="001B799A">
              <w:t xml:space="preserve"> that demonstrates a substantial need for bullying prevention may receive a grant to implement the</w:t>
            </w:r>
            <w:r w:rsidR="0035356A">
              <w:t xml:space="preserve"> pilot</w:t>
            </w:r>
            <w:r w:rsidR="001B799A">
              <w:t xml:space="preserve"> program, t</w:t>
            </w:r>
            <w:r>
              <w:t>he substitute require</w:t>
            </w:r>
            <w:r w:rsidR="0035356A">
              <w:t>s</w:t>
            </w:r>
            <w:r>
              <w:t xml:space="preserve"> the commissioner to award grants </w:t>
            </w:r>
            <w:r w:rsidR="001B799A">
              <w:t xml:space="preserve">to such districts </w:t>
            </w:r>
            <w:r w:rsidR="0035356A">
              <w:t xml:space="preserve">and includes a specification absent from the introduced that such a demonstration of a substantial need for bullying prevention is </w:t>
            </w:r>
            <w:r w:rsidR="001B799A">
              <w:t>as</w:t>
            </w:r>
            <w:r>
              <w:t xml:space="preserve"> determine</w:t>
            </w:r>
            <w:r w:rsidR="001B799A">
              <w:t>d by the commissioner.</w:t>
            </w:r>
          </w:p>
          <w:p w14:paraId="7CE4908B" w14:textId="133784CB" w:rsidR="00B87A25" w:rsidRDefault="00B87A25" w:rsidP="00AF34E5">
            <w:pPr>
              <w:jc w:val="both"/>
            </w:pPr>
          </w:p>
          <w:p w14:paraId="53EE2355" w14:textId="3C61DB6B" w:rsidR="00B87A25" w:rsidRDefault="00940E8F" w:rsidP="00AF34E5">
            <w:pPr>
              <w:jc w:val="both"/>
            </w:pPr>
            <w:r>
              <w:t xml:space="preserve">Whereas the introduced authorized the commissioner to use funds provided through grants or donations sought and accepted by TEA to implement the </w:t>
            </w:r>
            <w:r w:rsidR="0035356A">
              <w:t xml:space="preserve">pilot </w:t>
            </w:r>
            <w:r>
              <w:t>progr</w:t>
            </w:r>
            <w:r>
              <w:t>am, the substitute authorizes the commissioner to solicit or accept grants or donations for such purpose</w:t>
            </w:r>
            <w:r w:rsidR="00B5029B">
              <w:t>.</w:t>
            </w:r>
          </w:p>
          <w:p w14:paraId="162F238C" w14:textId="6DDE18FD" w:rsidR="00B5029B" w:rsidRDefault="00B5029B" w:rsidP="00AF34E5">
            <w:pPr>
              <w:jc w:val="both"/>
            </w:pPr>
          </w:p>
          <w:p w14:paraId="24617C19" w14:textId="564A7521" w:rsidR="00B87A25" w:rsidRDefault="00940E8F" w:rsidP="00AF34E5">
            <w:pPr>
              <w:jc w:val="both"/>
            </w:pPr>
            <w:r>
              <w:t xml:space="preserve">Whereas the introduced </w:t>
            </w:r>
            <w:r w:rsidR="003A67CD">
              <w:t xml:space="preserve">required TEA to use funds allocated for the grant program to provide </w:t>
            </w:r>
            <w:r>
              <w:t>technical assistance to grant recipients</w:t>
            </w:r>
            <w:r w:rsidR="002865E5">
              <w:t>, including</w:t>
            </w:r>
            <w:r>
              <w:t xml:space="preserve"> throu</w:t>
            </w:r>
            <w:r>
              <w:t xml:space="preserve">gh regional </w:t>
            </w:r>
            <w:r w:rsidR="0035356A">
              <w:t xml:space="preserve">education </w:t>
            </w:r>
            <w:r>
              <w:t>service centers</w:t>
            </w:r>
            <w:r w:rsidR="002865E5">
              <w:t>,</w:t>
            </w:r>
            <w:r>
              <w:t xml:space="preserve"> the substitute </w:t>
            </w:r>
            <w:r w:rsidR="002865E5">
              <w:t xml:space="preserve">requires TEA to use funds appropriated for purposes of the pilot program for the provision of that assistance and </w:t>
            </w:r>
            <w:r>
              <w:t xml:space="preserve">authorizes TEA to provide </w:t>
            </w:r>
            <w:r w:rsidR="002865E5">
              <w:t>that</w:t>
            </w:r>
            <w:r>
              <w:t xml:space="preserve"> assistance through regional service centers.  </w:t>
            </w:r>
          </w:p>
          <w:p w14:paraId="762E819E" w14:textId="61225B76" w:rsidR="00EA6953" w:rsidRPr="00EA6953" w:rsidRDefault="00EA6953" w:rsidP="00AF34E5">
            <w:pPr>
              <w:jc w:val="both"/>
            </w:pPr>
          </w:p>
        </w:tc>
      </w:tr>
      <w:tr w:rsidR="00790300" w14:paraId="41EDBB27" w14:textId="77777777" w:rsidTr="00345119">
        <w:tc>
          <w:tcPr>
            <w:tcW w:w="9576" w:type="dxa"/>
          </w:tcPr>
          <w:p w14:paraId="6E0B489E" w14:textId="77777777" w:rsidR="00BF7768" w:rsidRPr="009C1E9A" w:rsidRDefault="00BF7768" w:rsidP="00AF34E5">
            <w:pPr>
              <w:rPr>
                <w:b/>
                <w:u w:val="single"/>
              </w:rPr>
            </w:pPr>
          </w:p>
        </w:tc>
      </w:tr>
      <w:tr w:rsidR="00790300" w14:paraId="04F2F3D1" w14:textId="77777777" w:rsidTr="00345119">
        <w:tc>
          <w:tcPr>
            <w:tcW w:w="9576" w:type="dxa"/>
          </w:tcPr>
          <w:p w14:paraId="0117B121" w14:textId="77777777" w:rsidR="00BF7768" w:rsidRPr="00BF7768" w:rsidRDefault="00BF7768" w:rsidP="00AF34E5">
            <w:pPr>
              <w:jc w:val="both"/>
            </w:pPr>
          </w:p>
        </w:tc>
      </w:tr>
    </w:tbl>
    <w:p w14:paraId="3ACF683E" w14:textId="77777777" w:rsidR="008423E4" w:rsidRPr="00BE0E75" w:rsidRDefault="008423E4" w:rsidP="00AF34E5">
      <w:pPr>
        <w:jc w:val="both"/>
        <w:rPr>
          <w:rFonts w:ascii="Arial" w:hAnsi="Arial"/>
          <w:sz w:val="16"/>
          <w:szCs w:val="16"/>
        </w:rPr>
      </w:pPr>
    </w:p>
    <w:p w14:paraId="41DEEA1D" w14:textId="77777777" w:rsidR="004108C3" w:rsidRPr="008423E4" w:rsidRDefault="004108C3" w:rsidP="00AF34E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1FBC" w14:textId="77777777" w:rsidR="00000000" w:rsidRDefault="00940E8F">
      <w:r>
        <w:separator/>
      </w:r>
    </w:p>
  </w:endnote>
  <w:endnote w:type="continuationSeparator" w:id="0">
    <w:p w14:paraId="638516F8" w14:textId="77777777" w:rsidR="00000000" w:rsidRDefault="0094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CA8" w14:textId="77777777" w:rsidR="00CA684F" w:rsidRDefault="00CA6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0300" w14:paraId="54568C57" w14:textId="77777777" w:rsidTr="009C1E9A">
      <w:trPr>
        <w:cantSplit/>
      </w:trPr>
      <w:tc>
        <w:tcPr>
          <w:tcW w:w="0" w:type="pct"/>
        </w:tcPr>
        <w:p w14:paraId="454B0B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10FA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6A26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41DD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CD9E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0300" w14:paraId="271BEA0C" w14:textId="77777777" w:rsidTr="009C1E9A">
      <w:trPr>
        <w:cantSplit/>
      </w:trPr>
      <w:tc>
        <w:tcPr>
          <w:tcW w:w="0" w:type="pct"/>
        </w:tcPr>
        <w:p w14:paraId="1752BF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98894F" w14:textId="760A9A55" w:rsidR="00EC379B" w:rsidRPr="009C1E9A" w:rsidRDefault="00940E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26941-D</w:t>
          </w:r>
        </w:p>
      </w:tc>
      <w:tc>
        <w:tcPr>
          <w:tcW w:w="2453" w:type="pct"/>
        </w:tcPr>
        <w:p w14:paraId="62D882B9" w14:textId="017C4EA1" w:rsidR="00EC379B" w:rsidRDefault="00940E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D22BD">
            <w:t>23.119.696</w:t>
          </w:r>
          <w:r>
            <w:fldChar w:fldCharType="end"/>
          </w:r>
        </w:p>
      </w:tc>
    </w:tr>
    <w:tr w:rsidR="00790300" w14:paraId="596F9DC7" w14:textId="77777777" w:rsidTr="009C1E9A">
      <w:trPr>
        <w:cantSplit/>
      </w:trPr>
      <w:tc>
        <w:tcPr>
          <w:tcW w:w="0" w:type="pct"/>
        </w:tcPr>
        <w:p w14:paraId="74EE84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D707AFB" w14:textId="31BCCCB1" w:rsidR="00EC379B" w:rsidRPr="009C1E9A" w:rsidRDefault="00940E8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20305</w:t>
          </w:r>
        </w:p>
      </w:tc>
      <w:tc>
        <w:tcPr>
          <w:tcW w:w="2453" w:type="pct"/>
        </w:tcPr>
        <w:p w14:paraId="5F2ADB4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2C1D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0300" w14:paraId="13C514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04B416" w14:textId="77777777" w:rsidR="00EC379B" w:rsidRDefault="00940E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7D6C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A0F26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97C7" w14:textId="77777777" w:rsidR="00CA684F" w:rsidRDefault="00CA6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1B84" w14:textId="77777777" w:rsidR="00000000" w:rsidRDefault="00940E8F">
      <w:r>
        <w:separator/>
      </w:r>
    </w:p>
  </w:footnote>
  <w:footnote w:type="continuationSeparator" w:id="0">
    <w:p w14:paraId="0ED6F4D1" w14:textId="77777777" w:rsidR="00000000" w:rsidRDefault="0094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9ABF" w14:textId="77777777" w:rsidR="00CA684F" w:rsidRDefault="00CA6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DC0E" w14:textId="77777777" w:rsidR="00CA684F" w:rsidRDefault="00CA6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196" w14:textId="77777777" w:rsidR="00CA684F" w:rsidRDefault="00CA6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D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849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EE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E1F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D0B"/>
    <w:rsid w:val="001B75B8"/>
    <w:rsid w:val="001B799A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A5F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922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A8F"/>
    <w:rsid w:val="002734D6"/>
    <w:rsid w:val="00274C45"/>
    <w:rsid w:val="00275109"/>
    <w:rsid w:val="00275BEE"/>
    <w:rsid w:val="002763E6"/>
    <w:rsid w:val="00277434"/>
    <w:rsid w:val="00280123"/>
    <w:rsid w:val="00281343"/>
    <w:rsid w:val="00281883"/>
    <w:rsid w:val="00281D73"/>
    <w:rsid w:val="002865E5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2D8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CF2"/>
    <w:rsid w:val="00347B4A"/>
    <w:rsid w:val="003500C3"/>
    <w:rsid w:val="003523BD"/>
    <w:rsid w:val="00352681"/>
    <w:rsid w:val="0035356A"/>
    <w:rsid w:val="003536AA"/>
    <w:rsid w:val="003544CE"/>
    <w:rsid w:val="00355A98"/>
    <w:rsid w:val="00355D7E"/>
    <w:rsid w:val="003568DE"/>
    <w:rsid w:val="00357CA1"/>
    <w:rsid w:val="003616C0"/>
    <w:rsid w:val="00361FE9"/>
    <w:rsid w:val="003624F2"/>
    <w:rsid w:val="00363854"/>
    <w:rsid w:val="00364315"/>
    <w:rsid w:val="003643E2"/>
    <w:rsid w:val="00370155"/>
    <w:rsid w:val="003712D5"/>
    <w:rsid w:val="003747DF"/>
    <w:rsid w:val="003779A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7C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EC6"/>
    <w:rsid w:val="003C25EA"/>
    <w:rsid w:val="003C36FD"/>
    <w:rsid w:val="003C664C"/>
    <w:rsid w:val="003D726D"/>
    <w:rsid w:val="003E0875"/>
    <w:rsid w:val="003E0BB8"/>
    <w:rsid w:val="003E6CB0"/>
    <w:rsid w:val="003F035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4B5"/>
    <w:rsid w:val="0049165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2D3"/>
    <w:rsid w:val="004B412A"/>
    <w:rsid w:val="004B576C"/>
    <w:rsid w:val="004B772A"/>
    <w:rsid w:val="004C302F"/>
    <w:rsid w:val="004C4609"/>
    <w:rsid w:val="004C4B8A"/>
    <w:rsid w:val="004C52EF"/>
    <w:rsid w:val="004C59FB"/>
    <w:rsid w:val="004C5F34"/>
    <w:rsid w:val="004C600C"/>
    <w:rsid w:val="004C7888"/>
    <w:rsid w:val="004D1AC9"/>
    <w:rsid w:val="004D27DE"/>
    <w:rsid w:val="004D3F41"/>
    <w:rsid w:val="004D5098"/>
    <w:rsid w:val="004D605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2A3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162"/>
    <w:rsid w:val="005363BB"/>
    <w:rsid w:val="00541B98"/>
    <w:rsid w:val="00542EB9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E7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9A4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65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7F4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7D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300"/>
    <w:rsid w:val="0079487D"/>
    <w:rsid w:val="007966D4"/>
    <w:rsid w:val="00796A0A"/>
    <w:rsid w:val="0079792C"/>
    <w:rsid w:val="007A0989"/>
    <w:rsid w:val="007A1B8F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561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F6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54F"/>
    <w:rsid w:val="008F09DF"/>
    <w:rsid w:val="008F3053"/>
    <w:rsid w:val="008F3136"/>
    <w:rsid w:val="008F40DF"/>
    <w:rsid w:val="008F5E16"/>
    <w:rsid w:val="008F5EFC"/>
    <w:rsid w:val="00901670"/>
    <w:rsid w:val="00902212"/>
    <w:rsid w:val="00903610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F28"/>
    <w:rsid w:val="009375BB"/>
    <w:rsid w:val="00940E8F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31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957"/>
    <w:rsid w:val="00A932BB"/>
    <w:rsid w:val="00A93579"/>
    <w:rsid w:val="00A93934"/>
    <w:rsid w:val="00A95D51"/>
    <w:rsid w:val="00AA18AE"/>
    <w:rsid w:val="00AA228B"/>
    <w:rsid w:val="00AA323F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4E5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29B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A2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C30"/>
    <w:rsid w:val="00BC6462"/>
    <w:rsid w:val="00BD0A32"/>
    <w:rsid w:val="00BD170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768"/>
    <w:rsid w:val="00C005A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4F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BCB"/>
    <w:rsid w:val="00D22160"/>
    <w:rsid w:val="00D22172"/>
    <w:rsid w:val="00D2301B"/>
    <w:rsid w:val="00D239EE"/>
    <w:rsid w:val="00D30534"/>
    <w:rsid w:val="00D34966"/>
    <w:rsid w:val="00D35728"/>
    <w:rsid w:val="00D359A7"/>
    <w:rsid w:val="00D3618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E90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2BD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624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953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67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7A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FC43B-C4F4-4F31-99A2-8FADB15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37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3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37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37D8"/>
    <w:rPr>
      <w:b/>
      <w:bCs/>
    </w:rPr>
  </w:style>
  <w:style w:type="paragraph" w:styleId="Revision">
    <w:name w:val="Revision"/>
    <w:hidden/>
    <w:uiPriority w:val="99"/>
    <w:semiHidden/>
    <w:rsid w:val="00D13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4660</Characters>
  <Application>Microsoft Office Word</Application>
  <DocSecurity>4</DocSecurity>
  <Lines>101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HB04845 (Committee Report (Substituted))</vt:lpstr>
    </vt:vector>
  </TitlesOfParts>
  <Company>State of Texas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26941</dc:subject>
  <dc:creator>State of Texas</dc:creator>
  <dc:description>HB 4845 by Allison-(H)Youth Health &amp; Safety, Select (Substitute Document Number: 88R 20305)</dc:description>
  <cp:lastModifiedBy>Matthew Lee</cp:lastModifiedBy>
  <cp:revision>2</cp:revision>
  <cp:lastPrinted>2003-11-26T17:21:00Z</cp:lastPrinted>
  <dcterms:created xsi:type="dcterms:W3CDTF">2023-05-02T01:43:00Z</dcterms:created>
  <dcterms:modified xsi:type="dcterms:W3CDTF">2023-05-02T01:43:00Z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23.119.696</vt:lpwstr>
  </property>
</Properties>
</file>