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D542C" w14:paraId="42D2DBED" w14:textId="77777777" w:rsidTr="00345119">
        <w:tc>
          <w:tcPr>
            <w:tcW w:w="9576" w:type="dxa"/>
            <w:noWrap/>
          </w:tcPr>
          <w:p w14:paraId="2D26C150" w14:textId="77777777" w:rsidR="008423E4" w:rsidRPr="0022177D" w:rsidRDefault="00DE72AE" w:rsidP="002D0F93">
            <w:pPr>
              <w:pStyle w:val="Heading1"/>
            </w:pPr>
            <w:r w:rsidRPr="00631897">
              <w:t>BILL ANALYSIS</w:t>
            </w:r>
          </w:p>
        </w:tc>
      </w:tr>
    </w:tbl>
    <w:p w14:paraId="2E4BDFFA" w14:textId="77777777" w:rsidR="008423E4" w:rsidRPr="0022177D" w:rsidRDefault="008423E4" w:rsidP="002D0F93">
      <w:pPr>
        <w:jc w:val="center"/>
      </w:pPr>
    </w:p>
    <w:p w14:paraId="2FDC3B3C" w14:textId="77777777" w:rsidR="008423E4" w:rsidRPr="00B31F0E" w:rsidRDefault="008423E4" w:rsidP="002D0F93"/>
    <w:p w14:paraId="2ED9363A" w14:textId="77777777" w:rsidR="008423E4" w:rsidRPr="00742794" w:rsidRDefault="008423E4" w:rsidP="002D0F93">
      <w:pPr>
        <w:tabs>
          <w:tab w:val="right" w:pos="9360"/>
        </w:tabs>
      </w:pPr>
    </w:p>
    <w:tbl>
      <w:tblPr>
        <w:tblW w:w="0" w:type="auto"/>
        <w:tblLayout w:type="fixed"/>
        <w:tblLook w:val="01E0" w:firstRow="1" w:lastRow="1" w:firstColumn="1" w:lastColumn="1" w:noHBand="0" w:noVBand="0"/>
      </w:tblPr>
      <w:tblGrid>
        <w:gridCol w:w="9576"/>
      </w:tblGrid>
      <w:tr w:rsidR="006D542C" w14:paraId="13F3C3CD" w14:textId="77777777" w:rsidTr="00345119">
        <w:tc>
          <w:tcPr>
            <w:tcW w:w="9576" w:type="dxa"/>
          </w:tcPr>
          <w:p w14:paraId="5E022935" w14:textId="40CAD6B9" w:rsidR="008423E4" w:rsidRPr="00861995" w:rsidRDefault="00DE72AE" w:rsidP="002D0F93">
            <w:pPr>
              <w:jc w:val="right"/>
            </w:pPr>
            <w:r>
              <w:t>C.S.H.B. 4906</w:t>
            </w:r>
          </w:p>
        </w:tc>
      </w:tr>
      <w:tr w:rsidR="006D542C" w14:paraId="0D6A50F7" w14:textId="77777777" w:rsidTr="00345119">
        <w:tc>
          <w:tcPr>
            <w:tcW w:w="9576" w:type="dxa"/>
          </w:tcPr>
          <w:p w14:paraId="09AB5862" w14:textId="6BEA8210" w:rsidR="008423E4" w:rsidRPr="00861995" w:rsidRDefault="00DE72AE" w:rsidP="002D0F93">
            <w:pPr>
              <w:jc w:val="right"/>
            </w:pPr>
            <w:r>
              <w:t xml:space="preserve">By: </w:t>
            </w:r>
            <w:r w:rsidR="000D5351">
              <w:t>Hefner</w:t>
            </w:r>
          </w:p>
        </w:tc>
      </w:tr>
      <w:tr w:rsidR="006D542C" w14:paraId="145DFC57" w14:textId="77777777" w:rsidTr="00345119">
        <w:tc>
          <w:tcPr>
            <w:tcW w:w="9576" w:type="dxa"/>
          </w:tcPr>
          <w:p w14:paraId="42B0D166" w14:textId="3E87A202" w:rsidR="008423E4" w:rsidRPr="00861995" w:rsidRDefault="00DE72AE" w:rsidP="002D0F93">
            <w:pPr>
              <w:jc w:val="right"/>
            </w:pPr>
            <w:r>
              <w:t>Criminal Jurisprudence</w:t>
            </w:r>
          </w:p>
        </w:tc>
      </w:tr>
      <w:tr w:rsidR="006D542C" w14:paraId="2C7C2337" w14:textId="77777777" w:rsidTr="00345119">
        <w:tc>
          <w:tcPr>
            <w:tcW w:w="9576" w:type="dxa"/>
          </w:tcPr>
          <w:p w14:paraId="74A6579D" w14:textId="02EF8A42" w:rsidR="008423E4" w:rsidRDefault="00DE72AE" w:rsidP="002D0F93">
            <w:pPr>
              <w:jc w:val="right"/>
            </w:pPr>
            <w:r>
              <w:t>Committee Report (Substituted)</w:t>
            </w:r>
          </w:p>
        </w:tc>
      </w:tr>
    </w:tbl>
    <w:p w14:paraId="315FAE27" w14:textId="77777777" w:rsidR="008423E4" w:rsidRDefault="008423E4" w:rsidP="002D0F93">
      <w:pPr>
        <w:tabs>
          <w:tab w:val="right" w:pos="9360"/>
        </w:tabs>
      </w:pPr>
    </w:p>
    <w:p w14:paraId="3EA8D859" w14:textId="77777777" w:rsidR="008423E4" w:rsidRDefault="008423E4" w:rsidP="002D0F93"/>
    <w:p w14:paraId="6E80A16D" w14:textId="77777777" w:rsidR="008423E4" w:rsidRDefault="008423E4" w:rsidP="002D0F93"/>
    <w:tbl>
      <w:tblPr>
        <w:tblW w:w="0" w:type="auto"/>
        <w:tblCellMar>
          <w:left w:w="115" w:type="dxa"/>
          <w:right w:w="115" w:type="dxa"/>
        </w:tblCellMar>
        <w:tblLook w:val="01E0" w:firstRow="1" w:lastRow="1" w:firstColumn="1" w:lastColumn="1" w:noHBand="0" w:noVBand="0"/>
      </w:tblPr>
      <w:tblGrid>
        <w:gridCol w:w="9360"/>
      </w:tblGrid>
      <w:tr w:rsidR="006D542C" w14:paraId="2BEC7029" w14:textId="77777777" w:rsidTr="00345119">
        <w:tc>
          <w:tcPr>
            <w:tcW w:w="9576" w:type="dxa"/>
          </w:tcPr>
          <w:p w14:paraId="57BDBD4B" w14:textId="77777777" w:rsidR="008423E4" w:rsidRPr="00A8133F" w:rsidRDefault="00DE72AE" w:rsidP="002D0F93">
            <w:pPr>
              <w:rPr>
                <w:b/>
              </w:rPr>
            </w:pPr>
            <w:r w:rsidRPr="009C1E9A">
              <w:rPr>
                <w:b/>
                <w:u w:val="single"/>
              </w:rPr>
              <w:t>BACKGROUND AND PURPOSE</w:t>
            </w:r>
            <w:r>
              <w:rPr>
                <w:b/>
              </w:rPr>
              <w:t xml:space="preserve"> </w:t>
            </w:r>
          </w:p>
          <w:p w14:paraId="2513D943" w14:textId="77777777" w:rsidR="008423E4" w:rsidRDefault="008423E4" w:rsidP="002D0F93"/>
          <w:p w14:paraId="2E97633E" w14:textId="20F97D45" w:rsidR="00CF30EB" w:rsidRDefault="00DE72AE" w:rsidP="002D0F93">
            <w:pPr>
              <w:pStyle w:val="Header"/>
              <w:tabs>
                <w:tab w:val="clear" w:pos="4320"/>
                <w:tab w:val="clear" w:pos="8640"/>
              </w:tabs>
              <w:jc w:val="both"/>
            </w:pPr>
            <w:r>
              <w:t>Current law does not explicitly</w:t>
            </w:r>
            <w:r w:rsidRPr="00CF30EB">
              <w:t xml:space="preserve"> </w:t>
            </w:r>
            <w:r>
              <w:t xml:space="preserve">authorize </w:t>
            </w:r>
            <w:r w:rsidRPr="00CF30EB">
              <w:t>school</w:t>
            </w:r>
            <w:r w:rsidR="00B65CC3">
              <w:t xml:space="preserve"> or </w:t>
            </w:r>
            <w:r w:rsidRPr="00CF30EB">
              <w:t xml:space="preserve">university police officers to apply for or be issued a search warrant for </w:t>
            </w:r>
            <w:r>
              <w:t xml:space="preserve">the collection of </w:t>
            </w:r>
            <w:r w:rsidRPr="00CF30EB">
              <w:t>certain electronic evidence</w:t>
            </w:r>
            <w:r>
              <w:t>, including evidence relating to</w:t>
            </w:r>
            <w:r w:rsidRPr="00CF30EB">
              <w:t xml:space="preserve"> social media accounts, direct messaging,</w:t>
            </w:r>
            <w:r w:rsidR="00A4473D">
              <w:t xml:space="preserve"> and</w:t>
            </w:r>
            <w:r w:rsidRPr="00CF30EB">
              <w:t xml:space="preserve"> text records.</w:t>
            </w:r>
            <w:r w:rsidR="00A4473D">
              <w:t xml:space="preserve"> </w:t>
            </w:r>
            <w:r w:rsidR="00280AC2">
              <w:t>S</w:t>
            </w:r>
            <w:r w:rsidRPr="00CF30EB">
              <w:t>chool police</w:t>
            </w:r>
            <w:r w:rsidR="00280AC2">
              <w:t xml:space="preserve"> officers who</w:t>
            </w:r>
            <w:r w:rsidRPr="00CF30EB">
              <w:t xml:space="preserve"> </w:t>
            </w:r>
            <w:r w:rsidR="00280AC2">
              <w:t xml:space="preserve">currently </w:t>
            </w:r>
            <w:r w:rsidRPr="00CF30EB">
              <w:t>appl</w:t>
            </w:r>
            <w:r w:rsidR="00280AC2">
              <w:t>y</w:t>
            </w:r>
            <w:r w:rsidRPr="00CF30EB">
              <w:t xml:space="preserve"> fo</w:t>
            </w:r>
            <w:r w:rsidRPr="00CF30EB">
              <w:t xml:space="preserve">r and </w:t>
            </w:r>
            <w:r w:rsidR="00280AC2">
              <w:t>are</w:t>
            </w:r>
            <w:r w:rsidR="00280AC2" w:rsidRPr="00CF30EB">
              <w:t xml:space="preserve"> </w:t>
            </w:r>
            <w:r w:rsidRPr="00CF30EB">
              <w:t>issued search warrant</w:t>
            </w:r>
            <w:r>
              <w:t>s</w:t>
            </w:r>
            <w:r w:rsidRPr="00CF30EB">
              <w:t xml:space="preserve"> for electronic evidence</w:t>
            </w:r>
            <w:r w:rsidR="00280AC2">
              <w:t xml:space="preserve"> may find that any evidence they obtain will be suppressed</w:t>
            </w:r>
            <w:r w:rsidRPr="00CF30EB">
              <w:t xml:space="preserve"> upon being challenged in court</w:t>
            </w:r>
            <w:r>
              <w:t>. There is no identifiable or practical reason that these specific officers were not included in this provision</w:t>
            </w:r>
            <w:r>
              <w:t xml:space="preserve"> to begin with, and it appears to be an inadvertent oversight. Fixing this will ensure the integrity of criminal cases and critical evidence moving forward. With emerging threats and school safety concerns, school-based police officers </w:t>
            </w:r>
            <w:r w:rsidR="00280AC2">
              <w:t xml:space="preserve">must </w:t>
            </w:r>
            <w:r>
              <w:t xml:space="preserve">have the tools </w:t>
            </w:r>
            <w:r>
              <w:t>and support they need to effectively keep students safe. C.S.H.B.</w:t>
            </w:r>
            <w:r w:rsidR="00173372">
              <w:t> </w:t>
            </w:r>
            <w:r>
              <w:t xml:space="preserve">4906 seeks to address this issue by </w:t>
            </w:r>
            <w:r w:rsidR="00280AC2">
              <w:t>revising</w:t>
            </w:r>
            <w:r w:rsidR="00B65CC3">
              <w:t xml:space="preserve"> the definition of</w:t>
            </w:r>
            <w:r w:rsidR="00B65CC3" w:rsidRPr="00B65CC3">
              <w:t xml:space="preserve"> "authorized peace officer"</w:t>
            </w:r>
            <w:r w:rsidR="00B65CC3">
              <w:t xml:space="preserve"> </w:t>
            </w:r>
            <w:r w:rsidR="00B65CC3" w:rsidRPr="00B65CC3">
              <w:t>for purposes of provisions relating to the installation and use of tracking equipment and access to certain communications</w:t>
            </w:r>
            <w:r w:rsidR="00B65CC3">
              <w:t>.</w:t>
            </w:r>
            <w:r w:rsidR="00B65CC3" w:rsidRPr="00B65CC3">
              <w:t xml:space="preserve"> </w:t>
            </w:r>
          </w:p>
          <w:p w14:paraId="01FB976A" w14:textId="77777777" w:rsidR="008423E4" w:rsidRPr="00E26B13" w:rsidRDefault="008423E4" w:rsidP="002D0F93">
            <w:pPr>
              <w:rPr>
                <w:b/>
              </w:rPr>
            </w:pPr>
          </w:p>
        </w:tc>
      </w:tr>
      <w:tr w:rsidR="006D542C" w14:paraId="49A0EC94" w14:textId="77777777" w:rsidTr="00345119">
        <w:tc>
          <w:tcPr>
            <w:tcW w:w="9576" w:type="dxa"/>
          </w:tcPr>
          <w:p w14:paraId="2897A6A5" w14:textId="77777777" w:rsidR="0017725B" w:rsidRDefault="00DE72AE" w:rsidP="002D0F93">
            <w:pPr>
              <w:rPr>
                <w:b/>
                <w:u w:val="single"/>
              </w:rPr>
            </w:pPr>
            <w:r>
              <w:rPr>
                <w:b/>
                <w:u w:val="single"/>
              </w:rPr>
              <w:t>CRIMINAL JUSTICE IMPACT</w:t>
            </w:r>
          </w:p>
          <w:p w14:paraId="5CE0D8F0" w14:textId="77777777" w:rsidR="0017725B" w:rsidRDefault="0017725B" w:rsidP="002D0F93">
            <w:pPr>
              <w:rPr>
                <w:b/>
                <w:u w:val="single"/>
              </w:rPr>
            </w:pPr>
          </w:p>
          <w:p w14:paraId="226084FB" w14:textId="6BDA5DD5" w:rsidR="00B748A4" w:rsidRPr="00B748A4" w:rsidRDefault="00DE72AE" w:rsidP="002D0F93">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50D9ABCE" w14:textId="77777777" w:rsidR="0017725B" w:rsidRPr="0017725B" w:rsidRDefault="0017725B" w:rsidP="002D0F93">
            <w:pPr>
              <w:rPr>
                <w:b/>
                <w:u w:val="single"/>
              </w:rPr>
            </w:pPr>
          </w:p>
        </w:tc>
      </w:tr>
      <w:tr w:rsidR="006D542C" w14:paraId="11AF9711" w14:textId="77777777" w:rsidTr="00345119">
        <w:tc>
          <w:tcPr>
            <w:tcW w:w="9576" w:type="dxa"/>
          </w:tcPr>
          <w:p w14:paraId="3DA0D570" w14:textId="77777777" w:rsidR="008423E4" w:rsidRPr="00A8133F" w:rsidRDefault="00DE72AE" w:rsidP="002D0F93">
            <w:pPr>
              <w:rPr>
                <w:b/>
              </w:rPr>
            </w:pPr>
            <w:r w:rsidRPr="009C1E9A">
              <w:rPr>
                <w:b/>
                <w:u w:val="single"/>
              </w:rPr>
              <w:t>RULEMAKING AUTHORITY</w:t>
            </w:r>
            <w:r>
              <w:rPr>
                <w:b/>
              </w:rPr>
              <w:t xml:space="preserve"> </w:t>
            </w:r>
          </w:p>
          <w:p w14:paraId="5E290433" w14:textId="77777777" w:rsidR="008423E4" w:rsidRDefault="008423E4" w:rsidP="002D0F93"/>
          <w:p w14:paraId="18D3CCA9" w14:textId="105F390D" w:rsidR="00B748A4" w:rsidRDefault="00DE72AE" w:rsidP="002D0F93">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14:paraId="30D5B5E3" w14:textId="77777777" w:rsidR="008423E4" w:rsidRPr="00E21FDC" w:rsidRDefault="008423E4" w:rsidP="002D0F93">
            <w:pPr>
              <w:rPr>
                <w:b/>
              </w:rPr>
            </w:pPr>
          </w:p>
        </w:tc>
      </w:tr>
      <w:tr w:rsidR="006D542C" w14:paraId="2F02F895" w14:textId="77777777" w:rsidTr="00345119">
        <w:tc>
          <w:tcPr>
            <w:tcW w:w="9576" w:type="dxa"/>
          </w:tcPr>
          <w:p w14:paraId="1843133D" w14:textId="77777777" w:rsidR="008423E4" w:rsidRPr="00A8133F" w:rsidRDefault="00DE72AE" w:rsidP="002D0F93">
            <w:pPr>
              <w:rPr>
                <w:b/>
              </w:rPr>
            </w:pPr>
            <w:r w:rsidRPr="009C1E9A">
              <w:rPr>
                <w:b/>
                <w:u w:val="single"/>
              </w:rPr>
              <w:t>ANALYSIS</w:t>
            </w:r>
            <w:r>
              <w:rPr>
                <w:b/>
              </w:rPr>
              <w:t xml:space="preserve"> </w:t>
            </w:r>
          </w:p>
          <w:p w14:paraId="6045B724" w14:textId="77777777" w:rsidR="008423E4" w:rsidRDefault="008423E4" w:rsidP="002D0F93"/>
          <w:p w14:paraId="3981B551" w14:textId="77777777" w:rsidR="008423E4" w:rsidRDefault="00DE72AE" w:rsidP="002D0F93">
            <w:pPr>
              <w:pStyle w:val="Header"/>
              <w:tabs>
                <w:tab w:val="clear" w:pos="4320"/>
                <w:tab w:val="clear" w:pos="8640"/>
              </w:tabs>
              <w:jc w:val="both"/>
            </w:pPr>
            <w:r>
              <w:t>C.S.</w:t>
            </w:r>
            <w:r w:rsidR="00073837">
              <w:t xml:space="preserve">H.B. 4906 amends the Code of Criminal Procedure to </w:t>
            </w:r>
            <w:r w:rsidR="005C3741">
              <w:t xml:space="preserve">expand the definition of "authorized peace officer" for purposes of statutory provisions relating to the installation and use of tracking equipment and access to certain communications to include a </w:t>
            </w:r>
            <w:r>
              <w:t>peace</w:t>
            </w:r>
            <w:r w:rsidR="005C3741">
              <w:t xml:space="preserve"> officer commissioned by a public school district board of trustees or a governing board of a state institution of higher education or public technical institute.</w:t>
            </w:r>
          </w:p>
          <w:p w14:paraId="417134CA" w14:textId="7B7102B4" w:rsidR="002D0F93" w:rsidRPr="00835628" w:rsidRDefault="002D0F93" w:rsidP="002D0F93">
            <w:pPr>
              <w:pStyle w:val="Header"/>
              <w:tabs>
                <w:tab w:val="clear" w:pos="4320"/>
                <w:tab w:val="clear" w:pos="8640"/>
              </w:tabs>
              <w:jc w:val="both"/>
              <w:rPr>
                <w:b/>
              </w:rPr>
            </w:pPr>
          </w:p>
        </w:tc>
      </w:tr>
      <w:tr w:rsidR="006D542C" w14:paraId="1A88B010" w14:textId="77777777" w:rsidTr="00345119">
        <w:tc>
          <w:tcPr>
            <w:tcW w:w="9576" w:type="dxa"/>
          </w:tcPr>
          <w:p w14:paraId="200745BF" w14:textId="77777777" w:rsidR="008423E4" w:rsidRPr="00A8133F" w:rsidRDefault="00DE72AE" w:rsidP="002D0F93">
            <w:pPr>
              <w:rPr>
                <w:b/>
              </w:rPr>
            </w:pPr>
            <w:r w:rsidRPr="009C1E9A">
              <w:rPr>
                <w:b/>
                <w:u w:val="single"/>
              </w:rPr>
              <w:t>EFFECTIVE DATE</w:t>
            </w:r>
            <w:r>
              <w:rPr>
                <w:b/>
              </w:rPr>
              <w:t xml:space="preserve"> </w:t>
            </w:r>
          </w:p>
          <w:p w14:paraId="520B6D27" w14:textId="77777777" w:rsidR="008423E4" w:rsidRDefault="008423E4" w:rsidP="002D0F93"/>
          <w:p w14:paraId="1B6756EC" w14:textId="334EAD9D" w:rsidR="008423E4" w:rsidRPr="003624F2" w:rsidRDefault="00DE72AE" w:rsidP="002D0F93">
            <w:pPr>
              <w:pStyle w:val="Header"/>
              <w:tabs>
                <w:tab w:val="clear" w:pos="4320"/>
                <w:tab w:val="clear" w:pos="8640"/>
              </w:tabs>
              <w:jc w:val="both"/>
            </w:pPr>
            <w:r>
              <w:t>September 1, 2023.</w:t>
            </w:r>
          </w:p>
          <w:p w14:paraId="667E68D5" w14:textId="77777777" w:rsidR="008423E4" w:rsidRPr="00233FDB" w:rsidRDefault="008423E4" w:rsidP="002D0F93">
            <w:pPr>
              <w:rPr>
                <w:b/>
              </w:rPr>
            </w:pPr>
          </w:p>
        </w:tc>
      </w:tr>
      <w:tr w:rsidR="006D542C" w14:paraId="7E4D083F" w14:textId="77777777" w:rsidTr="00345119">
        <w:tc>
          <w:tcPr>
            <w:tcW w:w="9576" w:type="dxa"/>
          </w:tcPr>
          <w:p w14:paraId="1EF47082" w14:textId="77777777" w:rsidR="000D5351" w:rsidRDefault="00DE72AE" w:rsidP="002D0F93">
            <w:pPr>
              <w:jc w:val="both"/>
              <w:rPr>
                <w:b/>
                <w:u w:val="single"/>
              </w:rPr>
            </w:pPr>
            <w:r>
              <w:rPr>
                <w:b/>
                <w:u w:val="single"/>
              </w:rPr>
              <w:t>COMPARISON OF INTRODUCED AND SUBSTITUTE</w:t>
            </w:r>
          </w:p>
          <w:p w14:paraId="1EB31775" w14:textId="77777777" w:rsidR="00D07EFF" w:rsidRDefault="00D07EFF" w:rsidP="002D0F93">
            <w:pPr>
              <w:jc w:val="both"/>
            </w:pPr>
          </w:p>
          <w:p w14:paraId="70DAC693" w14:textId="762DA8CC" w:rsidR="00D07EFF" w:rsidRDefault="00DE72AE" w:rsidP="002D0F93">
            <w:pPr>
              <w:jc w:val="both"/>
            </w:pPr>
            <w:r>
              <w:t xml:space="preserve">While C.S.H.B. </w:t>
            </w:r>
            <w:r w:rsidR="00262CAC">
              <w:t xml:space="preserve">4906 </w:t>
            </w:r>
            <w:r>
              <w:t>may differ from the introduced in minor or no</w:t>
            </w:r>
            <w:r>
              <w:t>nsubstantive ways, the following summarizes the substantial differences between the introduced and committee substitute versions of the bill.</w:t>
            </w:r>
          </w:p>
          <w:p w14:paraId="50B18BA0" w14:textId="46465A28" w:rsidR="00262CAC" w:rsidRDefault="00262CAC" w:rsidP="002D0F93">
            <w:pPr>
              <w:jc w:val="both"/>
            </w:pPr>
          </w:p>
          <w:p w14:paraId="13FD92FD" w14:textId="3AC5D804" w:rsidR="00262CAC" w:rsidRDefault="00DE72AE" w:rsidP="002D0F93">
            <w:pPr>
              <w:jc w:val="both"/>
            </w:pPr>
            <w:r>
              <w:t xml:space="preserve">Whereas the introduced </w:t>
            </w:r>
            <w:r w:rsidR="00A4473D">
              <w:t xml:space="preserve">expanded </w:t>
            </w:r>
            <w:r w:rsidR="00CF30EB" w:rsidRPr="00CF30EB">
              <w:t xml:space="preserve">the definition of </w:t>
            </w:r>
            <w:r w:rsidR="00A4473D">
              <w:t>"</w:t>
            </w:r>
            <w:r w:rsidR="00CF30EB" w:rsidRPr="00CF30EB">
              <w:t>authorized peace officer</w:t>
            </w:r>
            <w:r w:rsidR="00A4473D">
              <w:t>" for purposes of statutory provisions relating to the installation and use of tracking equipment and access to certain communications to include sworn</w:t>
            </w:r>
            <w:r>
              <w:t xml:space="preserve"> law enforcement officer</w:t>
            </w:r>
            <w:r w:rsidR="0002752F">
              <w:t>s</w:t>
            </w:r>
            <w:r w:rsidR="00CF30EB">
              <w:t>,</w:t>
            </w:r>
            <w:r>
              <w:t xml:space="preserve"> </w:t>
            </w:r>
            <w:r w:rsidR="00CF30EB">
              <w:t xml:space="preserve">other than security personnel, </w:t>
            </w:r>
            <w:r w:rsidR="00A4473D">
              <w:t xml:space="preserve">commissioned by a board of trustees or governing board, </w:t>
            </w:r>
            <w:r>
              <w:t>the substitute</w:t>
            </w:r>
            <w:r w:rsidR="00A4473D">
              <w:t xml:space="preserve"> expands that definition to</w:t>
            </w:r>
            <w:r>
              <w:t xml:space="preserve"> include</w:t>
            </w:r>
            <w:r w:rsidR="0002752F">
              <w:t xml:space="preserve"> </w:t>
            </w:r>
            <w:r>
              <w:t>peace officer</w:t>
            </w:r>
            <w:r w:rsidR="0002752F">
              <w:t>s</w:t>
            </w:r>
            <w:r>
              <w:t xml:space="preserve"> commissioned </w:t>
            </w:r>
            <w:r w:rsidR="00A4473D">
              <w:t>by those</w:t>
            </w:r>
            <w:r w:rsidR="00CF30EB">
              <w:t xml:space="preserve"> entities. </w:t>
            </w:r>
          </w:p>
          <w:p w14:paraId="44FB7890" w14:textId="1400D696" w:rsidR="00D07EFF" w:rsidRPr="00D07EFF" w:rsidRDefault="00D07EFF" w:rsidP="002D0F93">
            <w:pPr>
              <w:jc w:val="both"/>
            </w:pPr>
          </w:p>
        </w:tc>
      </w:tr>
      <w:tr w:rsidR="006D542C" w14:paraId="3D0057DB" w14:textId="77777777" w:rsidTr="00345119">
        <w:tc>
          <w:tcPr>
            <w:tcW w:w="9576" w:type="dxa"/>
          </w:tcPr>
          <w:p w14:paraId="47A5C195" w14:textId="77777777" w:rsidR="000D5351" w:rsidRPr="009C1E9A" w:rsidRDefault="000D5351" w:rsidP="002D0F93">
            <w:pPr>
              <w:rPr>
                <w:b/>
                <w:u w:val="single"/>
              </w:rPr>
            </w:pPr>
          </w:p>
        </w:tc>
      </w:tr>
      <w:tr w:rsidR="006D542C" w14:paraId="636E5551" w14:textId="77777777" w:rsidTr="00345119">
        <w:tc>
          <w:tcPr>
            <w:tcW w:w="9576" w:type="dxa"/>
          </w:tcPr>
          <w:p w14:paraId="50BFA6C9" w14:textId="77777777" w:rsidR="000D5351" w:rsidRPr="000D5351" w:rsidRDefault="000D5351" w:rsidP="002D0F93">
            <w:pPr>
              <w:jc w:val="both"/>
            </w:pPr>
          </w:p>
        </w:tc>
      </w:tr>
    </w:tbl>
    <w:p w14:paraId="08D712E2" w14:textId="77777777" w:rsidR="008423E4" w:rsidRPr="00BE0E75" w:rsidRDefault="008423E4" w:rsidP="002D0F93">
      <w:pPr>
        <w:jc w:val="both"/>
        <w:rPr>
          <w:rFonts w:ascii="Arial" w:hAnsi="Arial"/>
          <w:sz w:val="16"/>
          <w:szCs w:val="16"/>
        </w:rPr>
      </w:pPr>
    </w:p>
    <w:p w14:paraId="3DFC1D00" w14:textId="77777777" w:rsidR="004108C3" w:rsidRPr="008423E4" w:rsidRDefault="004108C3" w:rsidP="002D0F93"/>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E110" w14:textId="77777777" w:rsidR="00000000" w:rsidRDefault="00DE72AE">
      <w:r>
        <w:separator/>
      </w:r>
    </w:p>
  </w:endnote>
  <w:endnote w:type="continuationSeparator" w:id="0">
    <w:p w14:paraId="19687E59" w14:textId="77777777" w:rsidR="00000000" w:rsidRDefault="00D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25D"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D542C" w14:paraId="0E86A0BC" w14:textId="77777777" w:rsidTr="009C1E9A">
      <w:trPr>
        <w:cantSplit/>
      </w:trPr>
      <w:tc>
        <w:tcPr>
          <w:tcW w:w="0" w:type="pct"/>
        </w:tcPr>
        <w:p w14:paraId="6FCDD9F7" w14:textId="77777777" w:rsidR="00137D90" w:rsidRDefault="00137D90" w:rsidP="009C1E9A">
          <w:pPr>
            <w:pStyle w:val="Footer"/>
            <w:tabs>
              <w:tab w:val="clear" w:pos="8640"/>
              <w:tab w:val="right" w:pos="9360"/>
            </w:tabs>
          </w:pPr>
        </w:p>
      </w:tc>
      <w:tc>
        <w:tcPr>
          <w:tcW w:w="2395" w:type="pct"/>
        </w:tcPr>
        <w:p w14:paraId="472FC082" w14:textId="77777777" w:rsidR="00137D90" w:rsidRDefault="00137D90" w:rsidP="009C1E9A">
          <w:pPr>
            <w:pStyle w:val="Footer"/>
            <w:tabs>
              <w:tab w:val="clear" w:pos="8640"/>
              <w:tab w:val="right" w:pos="9360"/>
            </w:tabs>
          </w:pPr>
        </w:p>
        <w:p w14:paraId="0DF904BC" w14:textId="77777777" w:rsidR="001A4310" w:rsidRDefault="001A4310" w:rsidP="009C1E9A">
          <w:pPr>
            <w:pStyle w:val="Footer"/>
            <w:tabs>
              <w:tab w:val="clear" w:pos="8640"/>
              <w:tab w:val="right" w:pos="9360"/>
            </w:tabs>
          </w:pPr>
        </w:p>
        <w:p w14:paraId="25375B0B" w14:textId="77777777" w:rsidR="00137D90" w:rsidRDefault="00137D90" w:rsidP="009C1E9A">
          <w:pPr>
            <w:pStyle w:val="Footer"/>
            <w:tabs>
              <w:tab w:val="clear" w:pos="8640"/>
              <w:tab w:val="right" w:pos="9360"/>
            </w:tabs>
          </w:pPr>
        </w:p>
      </w:tc>
      <w:tc>
        <w:tcPr>
          <w:tcW w:w="2453" w:type="pct"/>
        </w:tcPr>
        <w:p w14:paraId="57AC780E" w14:textId="77777777" w:rsidR="00137D90" w:rsidRDefault="00137D90" w:rsidP="009C1E9A">
          <w:pPr>
            <w:pStyle w:val="Footer"/>
            <w:tabs>
              <w:tab w:val="clear" w:pos="8640"/>
              <w:tab w:val="right" w:pos="9360"/>
            </w:tabs>
            <w:jc w:val="right"/>
          </w:pPr>
        </w:p>
      </w:tc>
    </w:tr>
    <w:tr w:rsidR="006D542C" w14:paraId="3305E591" w14:textId="77777777" w:rsidTr="009C1E9A">
      <w:trPr>
        <w:cantSplit/>
      </w:trPr>
      <w:tc>
        <w:tcPr>
          <w:tcW w:w="0" w:type="pct"/>
        </w:tcPr>
        <w:p w14:paraId="5DD0F222" w14:textId="77777777" w:rsidR="00EC379B" w:rsidRDefault="00EC379B" w:rsidP="009C1E9A">
          <w:pPr>
            <w:pStyle w:val="Footer"/>
            <w:tabs>
              <w:tab w:val="clear" w:pos="8640"/>
              <w:tab w:val="right" w:pos="9360"/>
            </w:tabs>
          </w:pPr>
        </w:p>
      </w:tc>
      <w:tc>
        <w:tcPr>
          <w:tcW w:w="2395" w:type="pct"/>
        </w:tcPr>
        <w:p w14:paraId="33E5F824" w14:textId="0C751FF0" w:rsidR="00EC379B" w:rsidRPr="009C1E9A" w:rsidRDefault="00DE72AE" w:rsidP="009C1E9A">
          <w:pPr>
            <w:pStyle w:val="Footer"/>
            <w:tabs>
              <w:tab w:val="clear" w:pos="8640"/>
              <w:tab w:val="right" w:pos="9360"/>
            </w:tabs>
            <w:rPr>
              <w:rFonts w:ascii="Shruti" w:hAnsi="Shruti"/>
              <w:sz w:val="22"/>
            </w:rPr>
          </w:pPr>
          <w:r>
            <w:rPr>
              <w:rFonts w:ascii="Shruti" w:hAnsi="Shruti"/>
              <w:sz w:val="22"/>
            </w:rPr>
            <w:t>88R 24522-D</w:t>
          </w:r>
        </w:p>
      </w:tc>
      <w:tc>
        <w:tcPr>
          <w:tcW w:w="2453" w:type="pct"/>
        </w:tcPr>
        <w:p w14:paraId="186D453D" w14:textId="52FCE513" w:rsidR="00EC379B" w:rsidRDefault="00DE72AE" w:rsidP="009C1E9A">
          <w:pPr>
            <w:pStyle w:val="Footer"/>
            <w:tabs>
              <w:tab w:val="clear" w:pos="8640"/>
              <w:tab w:val="right" w:pos="9360"/>
            </w:tabs>
            <w:jc w:val="right"/>
          </w:pPr>
          <w:r>
            <w:fldChar w:fldCharType="begin"/>
          </w:r>
          <w:r>
            <w:instrText xml:space="preserve"> DOCPROPERTY  OTID  \* MERGEFORMAT </w:instrText>
          </w:r>
          <w:r>
            <w:fldChar w:fldCharType="separate"/>
          </w:r>
          <w:r w:rsidR="00817B4A">
            <w:t>23.110.373</w:t>
          </w:r>
          <w:r>
            <w:fldChar w:fldCharType="end"/>
          </w:r>
        </w:p>
      </w:tc>
    </w:tr>
    <w:tr w:rsidR="006D542C" w14:paraId="5A1550BE" w14:textId="77777777" w:rsidTr="009C1E9A">
      <w:trPr>
        <w:cantSplit/>
      </w:trPr>
      <w:tc>
        <w:tcPr>
          <w:tcW w:w="0" w:type="pct"/>
        </w:tcPr>
        <w:p w14:paraId="0444AC31" w14:textId="77777777" w:rsidR="00EC379B" w:rsidRDefault="00EC379B" w:rsidP="009C1E9A">
          <w:pPr>
            <w:pStyle w:val="Footer"/>
            <w:tabs>
              <w:tab w:val="clear" w:pos="4320"/>
              <w:tab w:val="clear" w:pos="8640"/>
              <w:tab w:val="left" w:pos="2865"/>
            </w:tabs>
          </w:pPr>
        </w:p>
      </w:tc>
      <w:tc>
        <w:tcPr>
          <w:tcW w:w="2395" w:type="pct"/>
        </w:tcPr>
        <w:p w14:paraId="598E9656" w14:textId="745F0189" w:rsidR="00EC379B" w:rsidRPr="009C1E9A" w:rsidRDefault="00DE72AE" w:rsidP="009C1E9A">
          <w:pPr>
            <w:pStyle w:val="Footer"/>
            <w:tabs>
              <w:tab w:val="clear" w:pos="4320"/>
              <w:tab w:val="clear" w:pos="8640"/>
              <w:tab w:val="left" w:pos="2865"/>
            </w:tabs>
            <w:rPr>
              <w:rFonts w:ascii="Shruti" w:hAnsi="Shruti"/>
              <w:sz w:val="22"/>
            </w:rPr>
          </w:pPr>
          <w:r>
            <w:rPr>
              <w:rFonts w:ascii="Shruti" w:hAnsi="Shruti"/>
              <w:sz w:val="22"/>
            </w:rPr>
            <w:t>Substitute Document Number: 88R 21034</w:t>
          </w:r>
        </w:p>
      </w:tc>
      <w:tc>
        <w:tcPr>
          <w:tcW w:w="2453" w:type="pct"/>
        </w:tcPr>
        <w:p w14:paraId="4E2A4678" w14:textId="77777777" w:rsidR="00EC379B" w:rsidRDefault="00EC379B" w:rsidP="006D504F">
          <w:pPr>
            <w:pStyle w:val="Footer"/>
            <w:rPr>
              <w:rStyle w:val="PageNumber"/>
            </w:rPr>
          </w:pPr>
        </w:p>
        <w:p w14:paraId="46DE52A5" w14:textId="77777777" w:rsidR="00EC379B" w:rsidRDefault="00EC379B" w:rsidP="009C1E9A">
          <w:pPr>
            <w:pStyle w:val="Footer"/>
            <w:tabs>
              <w:tab w:val="clear" w:pos="8640"/>
              <w:tab w:val="right" w:pos="9360"/>
            </w:tabs>
            <w:jc w:val="right"/>
          </w:pPr>
        </w:p>
      </w:tc>
    </w:tr>
    <w:tr w:rsidR="006D542C" w14:paraId="37D5CD4D" w14:textId="77777777" w:rsidTr="009C1E9A">
      <w:trPr>
        <w:cantSplit/>
        <w:trHeight w:val="323"/>
      </w:trPr>
      <w:tc>
        <w:tcPr>
          <w:tcW w:w="0" w:type="pct"/>
          <w:gridSpan w:val="3"/>
        </w:tcPr>
        <w:p w14:paraId="7EC769D4" w14:textId="77777777" w:rsidR="00EC379B" w:rsidRDefault="00DE72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33DDEE" w14:textId="77777777" w:rsidR="00EC379B" w:rsidRDefault="00EC379B" w:rsidP="009C1E9A">
          <w:pPr>
            <w:pStyle w:val="Footer"/>
            <w:tabs>
              <w:tab w:val="clear" w:pos="8640"/>
              <w:tab w:val="right" w:pos="9360"/>
            </w:tabs>
            <w:jc w:val="center"/>
          </w:pPr>
        </w:p>
      </w:tc>
    </w:tr>
  </w:tbl>
  <w:p w14:paraId="2031D4A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914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AA62" w14:textId="77777777" w:rsidR="00000000" w:rsidRDefault="00DE72AE">
      <w:r>
        <w:separator/>
      </w:r>
    </w:p>
  </w:footnote>
  <w:footnote w:type="continuationSeparator" w:id="0">
    <w:p w14:paraId="71BB1432" w14:textId="77777777" w:rsidR="00000000" w:rsidRDefault="00DE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A15D"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135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661B"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3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52F"/>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83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351"/>
    <w:rsid w:val="000D769C"/>
    <w:rsid w:val="000E1976"/>
    <w:rsid w:val="000E20F1"/>
    <w:rsid w:val="000E5B20"/>
    <w:rsid w:val="000E7C14"/>
    <w:rsid w:val="000F094C"/>
    <w:rsid w:val="000F1392"/>
    <w:rsid w:val="000F18A2"/>
    <w:rsid w:val="000F2A7F"/>
    <w:rsid w:val="000F3DBD"/>
    <w:rsid w:val="000F5843"/>
    <w:rsid w:val="000F6A06"/>
    <w:rsid w:val="001000B5"/>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37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2D84"/>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2CAC"/>
    <w:rsid w:val="00263140"/>
    <w:rsid w:val="002631C8"/>
    <w:rsid w:val="00265133"/>
    <w:rsid w:val="00265A23"/>
    <w:rsid w:val="00267841"/>
    <w:rsid w:val="002710C3"/>
    <w:rsid w:val="002734D6"/>
    <w:rsid w:val="00274C45"/>
    <w:rsid w:val="00275109"/>
    <w:rsid w:val="00275BEE"/>
    <w:rsid w:val="00277434"/>
    <w:rsid w:val="00280123"/>
    <w:rsid w:val="00280AC2"/>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0F93"/>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3741"/>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542C"/>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5C9"/>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17B4A"/>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094"/>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726"/>
    <w:rsid w:val="00921A1E"/>
    <w:rsid w:val="00924EA9"/>
    <w:rsid w:val="00925CE1"/>
    <w:rsid w:val="00925F5C"/>
    <w:rsid w:val="00926554"/>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473D"/>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4A9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7D"/>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5CC3"/>
    <w:rsid w:val="00B66526"/>
    <w:rsid w:val="00B665A3"/>
    <w:rsid w:val="00B73BB4"/>
    <w:rsid w:val="00B748A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8A7"/>
    <w:rsid w:val="00C35CC5"/>
    <w:rsid w:val="00C361C5"/>
    <w:rsid w:val="00C377D1"/>
    <w:rsid w:val="00C37BDA"/>
    <w:rsid w:val="00C37C84"/>
    <w:rsid w:val="00C37D5B"/>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8B5"/>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30EB"/>
    <w:rsid w:val="00CF4827"/>
    <w:rsid w:val="00CF4C69"/>
    <w:rsid w:val="00CF581C"/>
    <w:rsid w:val="00CF71E0"/>
    <w:rsid w:val="00D001B1"/>
    <w:rsid w:val="00D03176"/>
    <w:rsid w:val="00D060A8"/>
    <w:rsid w:val="00D06605"/>
    <w:rsid w:val="00D0720F"/>
    <w:rsid w:val="00D074E2"/>
    <w:rsid w:val="00D07EFF"/>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159"/>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2AE"/>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2EA"/>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339"/>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109A62-9CC3-43F7-8670-185A7409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748A4"/>
    <w:rPr>
      <w:sz w:val="16"/>
      <w:szCs w:val="16"/>
    </w:rPr>
  </w:style>
  <w:style w:type="paragraph" w:styleId="CommentText">
    <w:name w:val="annotation text"/>
    <w:basedOn w:val="Normal"/>
    <w:link w:val="CommentTextChar"/>
    <w:semiHidden/>
    <w:unhideWhenUsed/>
    <w:rsid w:val="00B748A4"/>
    <w:rPr>
      <w:sz w:val="20"/>
      <w:szCs w:val="20"/>
    </w:rPr>
  </w:style>
  <w:style w:type="character" w:customStyle="1" w:styleId="CommentTextChar">
    <w:name w:val="Comment Text Char"/>
    <w:basedOn w:val="DefaultParagraphFont"/>
    <w:link w:val="CommentText"/>
    <w:semiHidden/>
    <w:rsid w:val="00B748A4"/>
  </w:style>
  <w:style w:type="paragraph" w:styleId="CommentSubject">
    <w:name w:val="annotation subject"/>
    <w:basedOn w:val="CommentText"/>
    <w:next w:val="CommentText"/>
    <w:link w:val="CommentSubjectChar"/>
    <w:semiHidden/>
    <w:unhideWhenUsed/>
    <w:rsid w:val="00B748A4"/>
    <w:rPr>
      <w:b/>
      <w:bCs/>
    </w:rPr>
  </w:style>
  <w:style w:type="character" w:customStyle="1" w:styleId="CommentSubjectChar">
    <w:name w:val="Comment Subject Char"/>
    <w:basedOn w:val="CommentTextChar"/>
    <w:link w:val="CommentSubject"/>
    <w:semiHidden/>
    <w:rsid w:val="00B748A4"/>
    <w:rPr>
      <w:b/>
      <w:bCs/>
    </w:rPr>
  </w:style>
  <w:style w:type="character" w:styleId="Hyperlink">
    <w:name w:val="Hyperlink"/>
    <w:basedOn w:val="DefaultParagraphFont"/>
    <w:unhideWhenUsed/>
    <w:rsid w:val="005C3741"/>
    <w:rPr>
      <w:color w:val="0000FF" w:themeColor="hyperlink"/>
      <w:u w:val="single"/>
    </w:rPr>
  </w:style>
  <w:style w:type="paragraph" w:styleId="Revision">
    <w:name w:val="Revision"/>
    <w:hidden/>
    <w:uiPriority w:val="99"/>
    <w:semiHidden/>
    <w:rsid w:val="00D07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2427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BA - HB04906 (Committee Report (Substituted))</vt:lpstr>
    </vt:vector>
  </TitlesOfParts>
  <Company>State of Texas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24522</dc:subject>
  <dc:creator>State of Texas</dc:creator>
  <dc:description>HB 4906 by Hefner-(H)Criminal Jurisprudence (Substitute Document Number: 88R 21034)</dc:description>
  <cp:lastModifiedBy>Stacey Nicchio</cp:lastModifiedBy>
  <cp:revision>2</cp:revision>
  <cp:lastPrinted>2003-11-26T17:21:00Z</cp:lastPrinted>
  <dcterms:created xsi:type="dcterms:W3CDTF">2023-04-21T20:53:00Z</dcterms:created>
  <dcterms:modified xsi:type="dcterms:W3CDTF">2023-04-21T20:53:00Z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23.110.373</vt:lpwstr>
  </property>
</Properties>
</file>