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D74AF" w14:paraId="37F1F2DA" w14:textId="77777777" w:rsidTr="00345119">
        <w:tc>
          <w:tcPr>
            <w:tcW w:w="9576" w:type="dxa"/>
            <w:noWrap/>
          </w:tcPr>
          <w:p w14:paraId="182E013B" w14:textId="77777777" w:rsidR="008423E4" w:rsidRPr="0022177D" w:rsidRDefault="0001780D" w:rsidP="00465EA0">
            <w:pPr>
              <w:pStyle w:val="Heading1"/>
            </w:pPr>
            <w:r w:rsidRPr="00631897">
              <w:t>BILL ANALYSIS</w:t>
            </w:r>
          </w:p>
        </w:tc>
      </w:tr>
    </w:tbl>
    <w:p w14:paraId="57FE546F" w14:textId="77777777" w:rsidR="008423E4" w:rsidRPr="0022177D" w:rsidRDefault="008423E4" w:rsidP="00465EA0">
      <w:pPr>
        <w:jc w:val="center"/>
      </w:pPr>
    </w:p>
    <w:p w14:paraId="52FA0BDA" w14:textId="77777777" w:rsidR="008423E4" w:rsidRPr="00B31F0E" w:rsidRDefault="008423E4" w:rsidP="00465EA0"/>
    <w:p w14:paraId="5DA588C1" w14:textId="77777777" w:rsidR="008423E4" w:rsidRPr="00742794" w:rsidRDefault="008423E4" w:rsidP="00465EA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D74AF" w14:paraId="624EEC0D" w14:textId="77777777" w:rsidTr="00345119">
        <w:tc>
          <w:tcPr>
            <w:tcW w:w="9576" w:type="dxa"/>
          </w:tcPr>
          <w:p w14:paraId="327C36CC" w14:textId="0F55C4E1" w:rsidR="008423E4" w:rsidRPr="00861995" w:rsidRDefault="0001780D" w:rsidP="00465EA0">
            <w:pPr>
              <w:jc w:val="right"/>
            </w:pPr>
            <w:r>
              <w:t>C.S.H.B. 5110</w:t>
            </w:r>
          </w:p>
        </w:tc>
      </w:tr>
      <w:tr w:rsidR="004D74AF" w14:paraId="2BC9B94B" w14:textId="77777777" w:rsidTr="00345119">
        <w:tc>
          <w:tcPr>
            <w:tcW w:w="9576" w:type="dxa"/>
          </w:tcPr>
          <w:p w14:paraId="08C2948E" w14:textId="0057B72F" w:rsidR="008423E4" w:rsidRPr="00861995" w:rsidRDefault="0001780D" w:rsidP="00465EA0">
            <w:pPr>
              <w:jc w:val="right"/>
            </w:pPr>
            <w:r>
              <w:t xml:space="preserve">By: </w:t>
            </w:r>
            <w:r w:rsidR="00E33AFC">
              <w:t>Bhojani</w:t>
            </w:r>
          </w:p>
        </w:tc>
      </w:tr>
      <w:tr w:rsidR="004D74AF" w14:paraId="5B0C86DB" w14:textId="77777777" w:rsidTr="00345119">
        <w:tc>
          <w:tcPr>
            <w:tcW w:w="9576" w:type="dxa"/>
          </w:tcPr>
          <w:p w14:paraId="74D64471" w14:textId="5720C69C" w:rsidR="008423E4" w:rsidRPr="00861995" w:rsidRDefault="0001780D" w:rsidP="00465EA0">
            <w:pPr>
              <w:jc w:val="right"/>
            </w:pPr>
            <w:r>
              <w:t>Judiciary &amp; Civil Jurisprudence</w:t>
            </w:r>
          </w:p>
        </w:tc>
      </w:tr>
      <w:tr w:rsidR="004D74AF" w14:paraId="7787F358" w14:textId="77777777" w:rsidTr="00345119">
        <w:tc>
          <w:tcPr>
            <w:tcW w:w="9576" w:type="dxa"/>
          </w:tcPr>
          <w:p w14:paraId="0A9E574E" w14:textId="00E57FBC" w:rsidR="008423E4" w:rsidRDefault="0001780D" w:rsidP="00465EA0">
            <w:pPr>
              <w:jc w:val="right"/>
            </w:pPr>
            <w:r>
              <w:t>Committee Report (Substituted)</w:t>
            </w:r>
          </w:p>
        </w:tc>
      </w:tr>
    </w:tbl>
    <w:p w14:paraId="358F7706" w14:textId="77777777" w:rsidR="008423E4" w:rsidRDefault="008423E4" w:rsidP="00465EA0">
      <w:pPr>
        <w:tabs>
          <w:tab w:val="right" w:pos="9360"/>
        </w:tabs>
      </w:pPr>
    </w:p>
    <w:p w14:paraId="5BD5E4FD" w14:textId="77777777" w:rsidR="008423E4" w:rsidRDefault="008423E4" w:rsidP="00465EA0"/>
    <w:p w14:paraId="37BEA683" w14:textId="77777777" w:rsidR="008423E4" w:rsidRDefault="008423E4" w:rsidP="00465EA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D74AF" w14:paraId="0B70EE54" w14:textId="77777777" w:rsidTr="00345119">
        <w:tc>
          <w:tcPr>
            <w:tcW w:w="9576" w:type="dxa"/>
          </w:tcPr>
          <w:p w14:paraId="2806B8F2" w14:textId="77777777" w:rsidR="008423E4" w:rsidRPr="00A8133F" w:rsidRDefault="0001780D" w:rsidP="00465EA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F1EF16" w14:textId="77777777" w:rsidR="008423E4" w:rsidRDefault="008423E4" w:rsidP="00465EA0"/>
          <w:p w14:paraId="706DEA4B" w14:textId="7960931C" w:rsidR="008423E4" w:rsidRDefault="0001780D" w:rsidP="00465EA0">
            <w:pPr>
              <w:pStyle w:val="Header"/>
              <w:jc w:val="both"/>
            </w:pPr>
            <w:r w:rsidRPr="00DD63B5">
              <w:t xml:space="preserve">All Texans have the duty to serve as jurors and undergo jury duty. </w:t>
            </w:r>
            <w:r>
              <w:t>Disqualifying a person from service on a jury based on their</w:t>
            </w:r>
            <w:r w:rsidRPr="00DD63B5">
              <w:t xml:space="preserve"> beliefs </w:t>
            </w:r>
            <w:r>
              <w:t>or</w:t>
            </w:r>
            <w:r w:rsidRPr="00DD63B5">
              <w:t xml:space="preserve"> identities is </w:t>
            </w:r>
            <w:r>
              <w:t>not appropriate. C.S.H.B.</w:t>
            </w:r>
            <w:r w:rsidR="000850BD">
              <w:t> </w:t>
            </w:r>
            <w:r>
              <w:t>5110 seeks to</w:t>
            </w:r>
            <w:r w:rsidRPr="00DD63B5">
              <w:t xml:space="preserve"> decrease </w:t>
            </w:r>
            <w:r>
              <w:t xml:space="preserve">any </w:t>
            </w:r>
            <w:r w:rsidRPr="00DD63B5">
              <w:t>unequal treatment of potential jurors</w:t>
            </w:r>
            <w:r>
              <w:t xml:space="preserve"> by</w:t>
            </w:r>
            <w:r w:rsidRPr="00DD63B5">
              <w:t xml:space="preserve"> </w:t>
            </w:r>
            <w:r>
              <w:t>prohibiti</w:t>
            </w:r>
            <w:r>
              <w:t>ng</w:t>
            </w:r>
            <w:r w:rsidRPr="00DD63B5">
              <w:t xml:space="preserve"> a person </w:t>
            </w:r>
            <w:r>
              <w:t>from being</w:t>
            </w:r>
            <w:r w:rsidRPr="00DD63B5">
              <w:t xml:space="preserve"> disqualified to serve on a jury based on their age, race, ethnicity, gender, sexual orientation, national origin, economic status, religious affiliation, or political belief.</w:t>
            </w:r>
          </w:p>
          <w:p w14:paraId="43C22E24" w14:textId="77777777" w:rsidR="008423E4" w:rsidRPr="00E26B13" w:rsidRDefault="008423E4" w:rsidP="00465EA0">
            <w:pPr>
              <w:rPr>
                <w:b/>
              </w:rPr>
            </w:pPr>
          </w:p>
        </w:tc>
      </w:tr>
      <w:tr w:rsidR="004D74AF" w14:paraId="285E46CC" w14:textId="77777777" w:rsidTr="00345119">
        <w:tc>
          <w:tcPr>
            <w:tcW w:w="9576" w:type="dxa"/>
          </w:tcPr>
          <w:p w14:paraId="0673B86D" w14:textId="77777777" w:rsidR="0017725B" w:rsidRDefault="0001780D" w:rsidP="00465E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076F202" w14:textId="77777777" w:rsidR="0017725B" w:rsidRDefault="0017725B" w:rsidP="00465EA0">
            <w:pPr>
              <w:rPr>
                <w:b/>
                <w:u w:val="single"/>
              </w:rPr>
            </w:pPr>
          </w:p>
          <w:p w14:paraId="4D755536" w14:textId="2952DBF9" w:rsidR="00645211" w:rsidRPr="00645211" w:rsidRDefault="0001780D" w:rsidP="00465EA0">
            <w:pPr>
              <w:jc w:val="both"/>
            </w:pPr>
            <w:r>
              <w:t>It is the committee's opinion t</w:t>
            </w:r>
            <w:r>
              <w:t>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DACC715" w14:textId="77777777" w:rsidR="0017725B" w:rsidRPr="0017725B" w:rsidRDefault="0017725B" w:rsidP="00465EA0">
            <w:pPr>
              <w:rPr>
                <w:b/>
                <w:u w:val="single"/>
              </w:rPr>
            </w:pPr>
          </w:p>
        </w:tc>
      </w:tr>
      <w:tr w:rsidR="004D74AF" w14:paraId="3557178E" w14:textId="77777777" w:rsidTr="00345119">
        <w:tc>
          <w:tcPr>
            <w:tcW w:w="9576" w:type="dxa"/>
          </w:tcPr>
          <w:p w14:paraId="43CED59A" w14:textId="77777777" w:rsidR="008423E4" w:rsidRPr="00A8133F" w:rsidRDefault="0001780D" w:rsidP="00465EA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</w:t>
            </w:r>
            <w:r w:rsidRPr="009C1E9A">
              <w:rPr>
                <w:b/>
                <w:u w:val="single"/>
              </w:rPr>
              <w:t>THORITY</w:t>
            </w:r>
            <w:r>
              <w:rPr>
                <w:b/>
              </w:rPr>
              <w:t xml:space="preserve"> </w:t>
            </w:r>
          </w:p>
          <w:p w14:paraId="70E55873" w14:textId="77777777" w:rsidR="008423E4" w:rsidRDefault="008423E4" w:rsidP="00465EA0"/>
          <w:p w14:paraId="6E8189A2" w14:textId="7A8A0B27" w:rsidR="00645211" w:rsidRDefault="0001780D" w:rsidP="00465E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B7C29AA" w14:textId="77777777" w:rsidR="008423E4" w:rsidRPr="00E21FDC" w:rsidRDefault="008423E4" w:rsidP="00465EA0">
            <w:pPr>
              <w:rPr>
                <w:b/>
              </w:rPr>
            </w:pPr>
          </w:p>
        </w:tc>
      </w:tr>
      <w:tr w:rsidR="004D74AF" w14:paraId="658074E8" w14:textId="77777777" w:rsidTr="00345119">
        <w:tc>
          <w:tcPr>
            <w:tcW w:w="9576" w:type="dxa"/>
          </w:tcPr>
          <w:p w14:paraId="692F7049" w14:textId="77777777" w:rsidR="008423E4" w:rsidRPr="00A8133F" w:rsidRDefault="0001780D" w:rsidP="00465EA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F38838" w14:textId="77777777" w:rsidR="008423E4" w:rsidRDefault="008423E4" w:rsidP="00465EA0"/>
          <w:p w14:paraId="28BDB52C" w14:textId="2F7242F8" w:rsidR="009C36CD" w:rsidRPr="009C36CD" w:rsidRDefault="0001780D" w:rsidP="00465E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45211">
              <w:t xml:space="preserve">H.B. 5110 amends the </w:t>
            </w:r>
            <w:r w:rsidR="00645211" w:rsidRPr="00645211">
              <w:t>Government Code</w:t>
            </w:r>
            <w:r w:rsidR="00645211">
              <w:t xml:space="preserve"> to prohibit a person from being disqualified to serve as a juror based on the</w:t>
            </w:r>
            <w:r w:rsidR="00DD63B5">
              <w:t>ir</w:t>
            </w:r>
            <w:r w:rsidR="00645211">
              <w:t xml:space="preserve"> age, </w:t>
            </w:r>
            <w:r w:rsidR="00645211" w:rsidRPr="00645211">
              <w:t>race, ethnicity, gender, sexual orientation, national origin, economic status, religious affiliation, or political belief.</w:t>
            </w:r>
          </w:p>
          <w:p w14:paraId="10DC10E2" w14:textId="77777777" w:rsidR="008423E4" w:rsidRPr="00835628" w:rsidRDefault="008423E4" w:rsidP="00465EA0">
            <w:pPr>
              <w:rPr>
                <w:b/>
              </w:rPr>
            </w:pPr>
          </w:p>
        </w:tc>
      </w:tr>
      <w:tr w:rsidR="004D74AF" w14:paraId="7A8668E1" w14:textId="77777777" w:rsidTr="00345119">
        <w:tc>
          <w:tcPr>
            <w:tcW w:w="9576" w:type="dxa"/>
          </w:tcPr>
          <w:p w14:paraId="0C11DB13" w14:textId="77777777" w:rsidR="008423E4" w:rsidRPr="00A8133F" w:rsidRDefault="0001780D" w:rsidP="00465EA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40E25DF" w14:textId="77777777" w:rsidR="008423E4" w:rsidRDefault="008423E4" w:rsidP="00465EA0"/>
          <w:p w14:paraId="4DCF97CE" w14:textId="1CDAC863" w:rsidR="008423E4" w:rsidRPr="003624F2" w:rsidRDefault="0001780D" w:rsidP="00465E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FFF91BA" w14:textId="77777777" w:rsidR="008423E4" w:rsidRPr="00233FDB" w:rsidRDefault="008423E4" w:rsidP="00465EA0">
            <w:pPr>
              <w:rPr>
                <w:b/>
              </w:rPr>
            </w:pPr>
          </w:p>
        </w:tc>
      </w:tr>
      <w:tr w:rsidR="004D74AF" w14:paraId="56BEE5C6" w14:textId="77777777" w:rsidTr="00345119">
        <w:tc>
          <w:tcPr>
            <w:tcW w:w="9576" w:type="dxa"/>
          </w:tcPr>
          <w:p w14:paraId="26951F2F" w14:textId="77777777" w:rsidR="00E33AFC" w:rsidRDefault="0001780D" w:rsidP="00465EA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</w:t>
            </w:r>
            <w:r>
              <w:rPr>
                <w:b/>
                <w:u w:val="single"/>
              </w:rPr>
              <w:t>SON OF INTRODUCED AND SUBSTITUTE</w:t>
            </w:r>
          </w:p>
          <w:p w14:paraId="5683674C" w14:textId="77777777" w:rsidR="00F7020E" w:rsidRDefault="00F7020E" w:rsidP="00465EA0">
            <w:pPr>
              <w:jc w:val="both"/>
            </w:pPr>
          </w:p>
          <w:p w14:paraId="54621EC2" w14:textId="001C66C3" w:rsidR="00F7020E" w:rsidRDefault="0001780D" w:rsidP="00465EA0">
            <w:pPr>
              <w:jc w:val="both"/>
            </w:pPr>
            <w:r>
              <w:t>C.S.H.B. 5110 differs from the introduced only by including a Texas Legislative Council</w:t>
            </w:r>
            <w:r w:rsidR="00C15CDB">
              <w:t xml:space="preserve"> </w:t>
            </w:r>
            <w:r>
              <w:t>draft number in the footer.</w:t>
            </w:r>
          </w:p>
          <w:p w14:paraId="41904549" w14:textId="7B1F5C3D" w:rsidR="00F7020E" w:rsidRPr="00F7020E" w:rsidRDefault="00F7020E" w:rsidP="00465EA0">
            <w:pPr>
              <w:jc w:val="both"/>
            </w:pPr>
          </w:p>
        </w:tc>
      </w:tr>
      <w:tr w:rsidR="004D74AF" w14:paraId="0A8AF096" w14:textId="77777777" w:rsidTr="00345119">
        <w:tc>
          <w:tcPr>
            <w:tcW w:w="9576" w:type="dxa"/>
          </w:tcPr>
          <w:p w14:paraId="2F8132E9" w14:textId="77777777" w:rsidR="00E33AFC" w:rsidRPr="009C1E9A" w:rsidRDefault="00E33AFC" w:rsidP="00465EA0">
            <w:pPr>
              <w:rPr>
                <w:b/>
                <w:u w:val="single"/>
              </w:rPr>
            </w:pPr>
          </w:p>
        </w:tc>
      </w:tr>
      <w:tr w:rsidR="004D74AF" w14:paraId="51C189B3" w14:textId="77777777" w:rsidTr="00345119">
        <w:tc>
          <w:tcPr>
            <w:tcW w:w="9576" w:type="dxa"/>
          </w:tcPr>
          <w:p w14:paraId="1932ED2D" w14:textId="77777777" w:rsidR="00E33AFC" w:rsidRPr="00E33AFC" w:rsidRDefault="00E33AFC" w:rsidP="00465EA0">
            <w:pPr>
              <w:jc w:val="both"/>
            </w:pPr>
          </w:p>
        </w:tc>
      </w:tr>
    </w:tbl>
    <w:p w14:paraId="1172778D" w14:textId="77777777" w:rsidR="008423E4" w:rsidRPr="00BE0E75" w:rsidRDefault="008423E4" w:rsidP="00465EA0">
      <w:pPr>
        <w:jc w:val="both"/>
        <w:rPr>
          <w:rFonts w:ascii="Arial" w:hAnsi="Arial"/>
          <w:sz w:val="16"/>
          <w:szCs w:val="16"/>
        </w:rPr>
      </w:pPr>
    </w:p>
    <w:p w14:paraId="6F6120C8" w14:textId="77777777" w:rsidR="004108C3" w:rsidRPr="008423E4" w:rsidRDefault="004108C3" w:rsidP="00465EA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66FE" w14:textId="77777777" w:rsidR="00000000" w:rsidRDefault="0001780D">
      <w:r>
        <w:separator/>
      </w:r>
    </w:p>
  </w:endnote>
  <w:endnote w:type="continuationSeparator" w:id="0">
    <w:p w14:paraId="38142653" w14:textId="77777777" w:rsidR="00000000" w:rsidRDefault="0001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212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D74AF" w14:paraId="02062C42" w14:textId="77777777" w:rsidTr="009C1E9A">
      <w:trPr>
        <w:cantSplit/>
      </w:trPr>
      <w:tc>
        <w:tcPr>
          <w:tcW w:w="0" w:type="pct"/>
        </w:tcPr>
        <w:p w14:paraId="6CD1B3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EA53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84B6D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672E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E6ACB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74AF" w14:paraId="47F4E34D" w14:textId="77777777" w:rsidTr="009C1E9A">
      <w:trPr>
        <w:cantSplit/>
      </w:trPr>
      <w:tc>
        <w:tcPr>
          <w:tcW w:w="0" w:type="pct"/>
        </w:tcPr>
        <w:p w14:paraId="41DC86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31906A" w14:textId="5B5C37A1" w:rsidR="00EC379B" w:rsidRPr="009C1E9A" w:rsidRDefault="0001780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28340-D</w:t>
          </w:r>
        </w:p>
      </w:tc>
      <w:tc>
        <w:tcPr>
          <w:tcW w:w="2453" w:type="pct"/>
        </w:tcPr>
        <w:p w14:paraId="3C7DFA37" w14:textId="08F88C57" w:rsidR="00EC379B" w:rsidRDefault="0001780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850BD">
            <w:t>23.125.1883</w:t>
          </w:r>
          <w:r>
            <w:fldChar w:fldCharType="end"/>
          </w:r>
        </w:p>
      </w:tc>
    </w:tr>
    <w:tr w:rsidR="004D74AF" w14:paraId="7AC9E78E" w14:textId="77777777" w:rsidTr="009C1E9A">
      <w:trPr>
        <w:cantSplit/>
      </w:trPr>
      <w:tc>
        <w:tcPr>
          <w:tcW w:w="0" w:type="pct"/>
        </w:tcPr>
        <w:p w14:paraId="18C0DA3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803045" w14:textId="1F702956" w:rsidR="00EC379B" w:rsidRPr="009C1E9A" w:rsidRDefault="0001780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24801</w:t>
          </w:r>
        </w:p>
      </w:tc>
      <w:tc>
        <w:tcPr>
          <w:tcW w:w="2453" w:type="pct"/>
        </w:tcPr>
        <w:p w14:paraId="05C89B1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BF180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74AF" w14:paraId="331432D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EC53064" w14:textId="77777777" w:rsidR="00EC379B" w:rsidRDefault="0001780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DE45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8EF6CF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D09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2AF" w14:textId="77777777" w:rsidR="00000000" w:rsidRDefault="0001780D">
      <w:r>
        <w:separator/>
      </w:r>
    </w:p>
  </w:footnote>
  <w:footnote w:type="continuationSeparator" w:id="0">
    <w:p w14:paraId="769F7936" w14:textId="77777777" w:rsidR="00000000" w:rsidRDefault="0001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398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930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C6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1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80D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0BD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2A4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26C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023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EA0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4AF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211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A19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C08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B23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CDB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3B5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8BE"/>
    <w:rsid w:val="00E20520"/>
    <w:rsid w:val="00E21D55"/>
    <w:rsid w:val="00E21FDC"/>
    <w:rsid w:val="00E2551E"/>
    <w:rsid w:val="00E26B13"/>
    <w:rsid w:val="00E27E5A"/>
    <w:rsid w:val="00E31135"/>
    <w:rsid w:val="00E317BA"/>
    <w:rsid w:val="00E33AFC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0C5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20E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9499A4-3110-45F5-A204-B41C30B7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452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5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52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5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5211"/>
    <w:rPr>
      <w:b/>
      <w:bCs/>
    </w:rPr>
  </w:style>
  <w:style w:type="paragraph" w:styleId="Revision">
    <w:name w:val="Revision"/>
    <w:hidden/>
    <w:uiPriority w:val="99"/>
    <w:semiHidden/>
    <w:rsid w:val="000B32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1285</Characters>
  <Application>Microsoft Office Word</Application>
  <DocSecurity>4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HB05110 (Committee Report (Substituted))</vt:lpstr>
    </vt:vector>
  </TitlesOfParts>
  <Company>State of Texas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28340</dc:subject>
  <dc:creator>State of Texas</dc:creator>
  <dc:description>HB 5110 by Bhojani-(H)Judiciary &amp; Civil Jurisprudence (Substitute Document Number: 88R 24801)</dc:description>
  <cp:lastModifiedBy>Stacey Nicchio</cp:lastModifiedBy>
  <cp:revision>2</cp:revision>
  <cp:lastPrinted>2003-11-26T17:21:00Z</cp:lastPrinted>
  <dcterms:created xsi:type="dcterms:W3CDTF">2023-05-08T23:41:00Z</dcterms:created>
  <dcterms:modified xsi:type="dcterms:W3CDTF">2023-05-08T23:41:00Z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23.125.1883</vt:lpwstr>
  </property>
</Properties>
</file>