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FF6" w:rsidRDefault="006C0FF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55170715D5485B85CEA255AB85754D"/>
          </w:placeholder>
        </w:sdtPr>
        <w:sdtContent>
          <w:r w:rsidRPr="005C2A78">
            <w:rPr>
              <w:rFonts w:cs="Times New Roman"/>
              <w:b/>
              <w:szCs w:val="24"/>
              <w:u w:val="single"/>
            </w:rPr>
            <w:t>BILL ANALYSIS</w:t>
          </w:r>
        </w:sdtContent>
      </w:sdt>
    </w:p>
    <w:p w:rsidR="006C0FF6" w:rsidRPr="00585C31" w:rsidRDefault="006C0FF6" w:rsidP="000F1DF9">
      <w:pPr>
        <w:spacing w:after="0" w:line="240" w:lineRule="auto"/>
        <w:rPr>
          <w:rFonts w:cs="Times New Roman"/>
          <w:szCs w:val="24"/>
        </w:rPr>
      </w:pPr>
    </w:p>
    <w:p w:rsidR="006C0FF6" w:rsidRPr="00585C31" w:rsidRDefault="006C0FF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0FF6" w:rsidTr="000F1DF9">
        <w:tc>
          <w:tcPr>
            <w:tcW w:w="2718" w:type="dxa"/>
          </w:tcPr>
          <w:p w:rsidR="006C0FF6" w:rsidRPr="005C2A78" w:rsidRDefault="006C0FF6" w:rsidP="006D756B">
            <w:pPr>
              <w:rPr>
                <w:rFonts w:cs="Times New Roman"/>
                <w:szCs w:val="24"/>
              </w:rPr>
            </w:pPr>
            <w:sdt>
              <w:sdtPr>
                <w:rPr>
                  <w:rFonts w:cs="Times New Roman"/>
                  <w:szCs w:val="24"/>
                </w:rPr>
                <w:alias w:val="Agency Title"/>
                <w:tag w:val="AgencyTitleContentControl"/>
                <w:id w:val="1920747753"/>
                <w:lock w:val="sdtContentLocked"/>
                <w:placeholder>
                  <w:docPart w:val="E3DD9980533047E1AE4CB48E7CD4C58C"/>
                </w:placeholder>
              </w:sdtPr>
              <w:sdtEndPr>
                <w:rPr>
                  <w:rFonts w:cstheme="minorBidi"/>
                  <w:szCs w:val="22"/>
                </w:rPr>
              </w:sdtEndPr>
              <w:sdtContent>
                <w:r>
                  <w:rPr>
                    <w:rFonts w:cs="Times New Roman"/>
                    <w:szCs w:val="24"/>
                  </w:rPr>
                  <w:t>Senate Research Center</w:t>
                </w:r>
              </w:sdtContent>
            </w:sdt>
          </w:p>
        </w:tc>
        <w:tc>
          <w:tcPr>
            <w:tcW w:w="6858" w:type="dxa"/>
          </w:tcPr>
          <w:p w:rsidR="006C0FF6" w:rsidRPr="00FF6471" w:rsidRDefault="006C0FF6" w:rsidP="000F1DF9">
            <w:pPr>
              <w:jc w:val="right"/>
              <w:rPr>
                <w:rFonts w:cs="Times New Roman"/>
                <w:szCs w:val="24"/>
              </w:rPr>
            </w:pPr>
            <w:sdt>
              <w:sdtPr>
                <w:rPr>
                  <w:rFonts w:cs="Times New Roman"/>
                  <w:szCs w:val="24"/>
                </w:rPr>
                <w:alias w:val="Bill Number"/>
                <w:tag w:val="BillNumberOne"/>
                <w:id w:val="-410784069"/>
                <w:lock w:val="sdtContentLocked"/>
                <w:placeholder>
                  <w:docPart w:val="71BD99586A8449A187606713726B8F75"/>
                </w:placeholder>
              </w:sdtPr>
              <w:sdtContent>
                <w:r>
                  <w:rPr>
                    <w:rFonts w:cs="Times New Roman"/>
                    <w:szCs w:val="24"/>
                  </w:rPr>
                  <w:t>H.B. 5372</w:t>
                </w:r>
              </w:sdtContent>
            </w:sdt>
          </w:p>
        </w:tc>
      </w:tr>
      <w:tr w:rsidR="006C0FF6" w:rsidTr="000F1DF9">
        <w:sdt>
          <w:sdtPr>
            <w:rPr>
              <w:rFonts w:cs="Times New Roman"/>
              <w:szCs w:val="24"/>
            </w:rPr>
            <w:alias w:val="TLCNumber"/>
            <w:tag w:val="TLCNumber"/>
            <w:id w:val="-542600604"/>
            <w:lock w:val="sdtLocked"/>
            <w:placeholder>
              <w:docPart w:val="483C788EB35941C582679E9BC2D227C5"/>
            </w:placeholder>
            <w:showingPlcHdr/>
          </w:sdtPr>
          <w:sdtContent>
            <w:tc>
              <w:tcPr>
                <w:tcW w:w="2718" w:type="dxa"/>
              </w:tcPr>
              <w:p w:rsidR="006C0FF6" w:rsidRPr="000F1DF9" w:rsidRDefault="006C0FF6" w:rsidP="00C65088">
                <w:pPr>
                  <w:rPr>
                    <w:rFonts w:cs="Times New Roman"/>
                    <w:szCs w:val="24"/>
                  </w:rPr>
                </w:pPr>
              </w:p>
            </w:tc>
          </w:sdtContent>
        </w:sdt>
        <w:tc>
          <w:tcPr>
            <w:tcW w:w="6858" w:type="dxa"/>
          </w:tcPr>
          <w:p w:rsidR="006C0FF6" w:rsidRPr="005C2A78" w:rsidRDefault="006C0FF6" w:rsidP="00073EDD">
            <w:pPr>
              <w:jc w:val="right"/>
              <w:rPr>
                <w:rFonts w:cs="Times New Roman"/>
                <w:szCs w:val="24"/>
              </w:rPr>
            </w:pPr>
            <w:sdt>
              <w:sdtPr>
                <w:rPr>
                  <w:rFonts w:cs="Times New Roman"/>
                  <w:szCs w:val="24"/>
                </w:rPr>
                <w:alias w:val="Author Label"/>
                <w:tag w:val="By"/>
                <w:id w:val="72399597"/>
                <w:lock w:val="sdtLocked"/>
                <w:placeholder>
                  <w:docPart w:val="450937FBC60747A68777ACA47CA869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8DD9D1D1E4D42518FD609C346CEABE2"/>
                </w:placeholder>
              </w:sdtPr>
              <w:sdtContent>
                <w:r>
                  <w:rPr>
                    <w:rFonts w:cs="Times New Roman"/>
                    <w:szCs w:val="24"/>
                  </w:rPr>
                  <w:t>Schofield</w:t>
                </w:r>
              </w:sdtContent>
            </w:sdt>
            <w:sdt>
              <w:sdtPr>
                <w:rPr>
                  <w:rFonts w:cs="Times New Roman"/>
                  <w:szCs w:val="24"/>
                </w:rPr>
                <w:alias w:val="Sponsor"/>
                <w:tag w:val="Sponsor"/>
                <w:id w:val="-2039656131"/>
                <w:lock w:val="sdtContentLocked"/>
                <w:placeholder>
                  <w:docPart w:val="DA4E54315DAF4DFDB9155801F77E3028"/>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D13144B86A164CAF9AE06D9E820C6A88"/>
                </w:placeholder>
                <w:showingPlcHdr/>
              </w:sdtPr>
              <w:sdtContent/>
            </w:sdt>
          </w:p>
        </w:tc>
      </w:tr>
      <w:tr w:rsidR="006C0FF6" w:rsidTr="000F1DF9">
        <w:tc>
          <w:tcPr>
            <w:tcW w:w="2718" w:type="dxa"/>
          </w:tcPr>
          <w:p w:rsidR="006C0FF6" w:rsidRPr="00BC7495" w:rsidRDefault="006C0FF6" w:rsidP="000F1DF9">
            <w:pPr>
              <w:rPr>
                <w:rFonts w:cs="Times New Roman"/>
                <w:szCs w:val="24"/>
              </w:rPr>
            </w:pPr>
          </w:p>
        </w:tc>
        <w:sdt>
          <w:sdtPr>
            <w:rPr>
              <w:rFonts w:cs="Times New Roman"/>
              <w:szCs w:val="24"/>
            </w:rPr>
            <w:alias w:val="Committee"/>
            <w:tag w:val="Committee"/>
            <w:id w:val="1914272295"/>
            <w:lock w:val="sdtContentLocked"/>
            <w:placeholder>
              <w:docPart w:val="22656128D6DC497EA037389889D6F336"/>
            </w:placeholder>
          </w:sdtPr>
          <w:sdtContent>
            <w:tc>
              <w:tcPr>
                <w:tcW w:w="6858" w:type="dxa"/>
              </w:tcPr>
              <w:p w:rsidR="006C0FF6" w:rsidRPr="00FF6471" w:rsidRDefault="006C0FF6" w:rsidP="000F1DF9">
                <w:pPr>
                  <w:jc w:val="right"/>
                  <w:rPr>
                    <w:rFonts w:cs="Times New Roman"/>
                    <w:szCs w:val="24"/>
                  </w:rPr>
                </w:pPr>
                <w:r>
                  <w:rPr>
                    <w:rFonts w:cs="Times New Roman"/>
                    <w:szCs w:val="24"/>
                  </w:rPr>
                  <w:t>Local Government</w:t>
                </w:r>
              </w:p>
            </w:tc>
          </w:sdtContent>
        </w:sdt>
      </w:tr>
      <w:tr w:rsidR="006C0FF6" w:rsidTr="000F1DF9">
        <w:tc>
          <w:tcPr>
            <w:tcW w:w="2718" w:type="dxa"/>
          </w:tcPr>
          <w:p w:rsidR="006C0FF6" w:rsidRPr="00BC7495" w:rsidRDefault="006C0FF6" w:rsidP="000F1DF9">
            <w:pPr>
              <w:rPr>
                <w:rFonts w:cs="Times New Roman"/>
                <w:szCs w:val="24"/>
              </w:rPr>
            </w:pPr>
          </w:p>
        </w:tc>
        <w:sdt>
          <w:sdtPr>
            <w:rPr>
              <w:rFonts w:cs="Times New Roman"/>
              <w:szCs w:val="24"/>
            </w:rPr>
            <w:alias w:val="Date"/>
            <w:tag w:val="DateContentControl"/>
            <w:id w:val="1178081906"/>
            <w:lock w:val="sdtLocked"/>
            <w:placeholder>
              <w:docPart w:val="2EB564F48F9040D8992FE12C25348D3E"/>
            </w:placeholder>
            <w:date w:fullDate="2023-05-11T00:00:00Z">
              <w:dateFormat w:val="M/d/yyyy"/>
              <w:lid w:val="en-US"/>
              <w:storeMappedDataAs w:val="dateTime"/>
              <w:calendar w:val="gregorian"/>
            </w:date>
          </w:sdtPr>
          <w:sdtContent>
            <w:tc>
              <w:tcPr>
                <w:tcW w:w="6858" w:type="dxa"/>
              </w:tcPr>
              <w:p w:rsidR="006C0FF6" w:rsidRPr="00FF6471" w:rsidRDefault="006C0FF6" w:rsidP="000F1DF9">
                <w:pPr>
                  <w:jc w:val="right"/>
                  <w:rPr>
                    <w:rFonts w:cs="Times New Roman"/>
                    <w:szCs w:val="24"/>
                  </w:rPr>
                </w:pPr>
                <w:r>
                  <w:rPr>
                    <w:rFonts w:cs="Times New Roman"/>
                    <w:szCs w:val="24"/>
                  </w:rPr>
                  <w:t>5/11/2023</w:t>
                </w:r>
              </w:p>
            </w:tc>
          </w:sdtContent>
        </w:sdt>
      </w:tr>
      <w:tr w:rsidR="006C0FF6" w:rsidTr="000F1DF9">
        <w:tc>
          <w:tcPr>
            <w:tcW w:w="2718" w:type="dxa"/>
          </w:tcPr>
          <w:p w:rsidR="006C0FF6" w:rsidRPr="00BC7495" w:rsidRDefault="006C0FF6" w:rsidP="000F1DF9">
            <w:pPr>
              <w:rPr>
                <w:rFonts w:cs="Times New Roman"/>
                <w:szCs w:val="24"/>
              </w:rPr>
            </w:pPr>
          </w:p>
        </w:tc>
        <w:sdt>
          <w:sdtPr>
            <w:rPr>
              <w:rFonts w:cs="Times New Roman"/>
              <w:szCs w:val="24"/>
            </w:rPr>
            <w:alias w:val="BA Version"/>
            <w:tag w:val="BAVersion"/>
            <w:id w:val="-1685590809"/>
            <w:lock w:val="sdtContentLocked"/>
            <w:placeholder>
              <w:docPart w:val="1D9AE45B3FE148F09B3B6ACD33A2563D"/>
            </w:placeholder>
          </w:sdtPr>
          <w:sdtContent>
            <w:tc>
              <w:tcPr>
                <w:tcW w:w="6858" w:type="dxa"/>
              </w:tcPr>
              <w:p w:rsidR="006C0FF6" w:rsidRPr="00FF6471" w:rsidRDefault="006C0FF6" w:rsidP="000F1DF9">
                <w:pPr>
                  <w:jc w:val="right"/>
                  <w:rPr>
                    <w:rFonts w:cs="Times New Roman"/>
                    <w:szCs w:val="24"/>
                  </w:rPr>
                </w:pPr>
                <w:r>
                  <w:rPr>
                    <w:rFonts w:cs="Times New Roman"/>
                    <w:szCs w:val="24"/>
                  </w:rPr>
                  <w:t>Engrossed</w:t>
                </w:r>
              </w:p>
            </w:tc>
          </w:sdtContent>
        </w:sdt>
      </w:tr>
    </w:tbl>
    <w:p w:rsidR="006C0FF6" w:rsidRPr="00FF6471" w:rsidRDefault="006C0FF6" w:rsidP="000F1DF9">
      <w:pPr>
        <w:spacing w:after="0" w:line="240" w:lineRule="auto"/>
        <w:rPr>
          <w:rFonts w:cs="Times New Roman"/>
          <w:szCs w:val="24"/>
        </w:rPr>
      </w:pPr>
    </w:p>
    <w:p w:rsidR="006C0FF6" w:rsidRPr="00FF6471" w:rsidRDefault="006C0FF6" w:rsidP="000F1DF9">
      <w:pPr>
        <w:spacing w:after="0" w:line="240" w:lineRule="auto"/>
        <w:rPr>
          <w:rFonts w:cs="Times New Roman"/>
          <w:szCs w:val="24"/>
        </w:rPr>
      </w:pPr>
    </w:p>
    <w:p w:rsidR="006C0FF6" w:rsidRPr="00FF6471" w:rsidRDefault="006C0FF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07D117328C74D71A9987F226880E1C8"/>
        </w:placeholder>
      </w:sdtPr>
      <w:sdtContent>
        <w:p w:rsidR="006C0FF6" w:rsidRDefault="006C0FF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4CA614ACD64CC08D6B2E2E008D7370"/>
        </w:placeholder>
      </w:sdtPr>
      <w:sdtContent>
        <w:p w:rsidR="006C0FF6" w:rsidRDefault="006C0FF6" w:rsidP="00C9035B">
          <w:pPr>
            <w:pStyle w:val="NormalWeb"/>
            <w:spacing w:before="0" w:beforeAutospacing="0" w:after="0" w:afterAutospacing="0"/>
            <w:jc w:val="both"/>
            <w:divId w:val="647170660"/>
            <w:rPr>
              <w:rFonts w:eastAsia="Times New Roman"/>
              <w:bCs/>
            </w:rPr>
          </w:pPr>
        </w:p>
        <w:p w:rsidR="006C0FF6" w:rsidRPr="00F25783" w:rsidRDefault="006C0FF6" w:rsidP="00C9035B">
          <w:pPr>
            <w:pStyle w:val="NormalWeb"/>
            <w:spacing w:before="0" w:beforeAutospacing="0" w:after="0" w:afterAutospacing="0"/>
            <w:jc w:val="both"/>
            <w:divId w:val="647170660"/>
          </w:pPr>
          <w:r w:rsidRPr="00F25783">
            <w:t xml:space="preserve">Continuing growth in Harris County requires the </w:t>
          </w:r>
          <w:r>
            <w:t>provision of</w:t>
          </w:r>
          <w:r w:rsidRPr="00F25783">
            <w:t xml:space="preserve"> certain improvements, projects, and services for public use and benefit, such as recreational facilities, road projects, and public transit. </w:t>
          </w:r>
          <w:r>
            <w:tab/>
          </w:r>
          <w:r>
            <w:tab/>
          </w:r>
          <w:r>
            <w:br/>
          </w:r>
          <w:r>
            <w:br/>
            <w:t>H.B. 5372</w:t>
          </w:r>
          <w:r w:rsidRPr="00F25783">
            <w:t xml:space="preserve"> creates a municipal management district under Chapter 375, Local Government Code, to be known as The Grand Prairie Management District.  The district will encompass 64 acres of land in the extraterritorial jurisdiction of the City of Houston in Harris County, Texas.  The bill provides the district with the authority to levy an assessment, impose a tax, and issue bonds, in order to administer and provide funding for economic development projects and services to undeveloped property in Harris County, Texas.  </w:t>
          </w:r>
          <w:r>
            <w:t>Among oth</w:t>
          </w:r>
          <w:r w:rsidRPr="00F25783">
            <w:t xml:space="preserve">er provisions, </w:t>
          </w:r>
          <w:r>
            <w:t xml:space="preserve">H.B. 5372 provides for </w:t>
          </w:r>
          <w:r w:rsidRPr="00F25783">
            <w:t>certain agreements with other entities, the annexation or exclusion of district land, applicability of state law to district contracts, liens for district assessments, and dissolution of the district. The district</w:t>
          </w:r>
          <w:r>
            <w:t>'</w:t>
          </w:r>
          <w:r w:rsidRPr="00F25783">
            <w:t>s powers and duties include, subject to certain requirements, the authorization to issue obligations and impose assessments, certain fees, property, maintenance and operation, and contract taxes. A municipality is not required to pay district obligations. The district is prohibited from exercising the power of eminent domain.</w:t>
          </w:r>
        </w:p>
        <w:p w:rsidR="006C0FF6" w:rsidRPr="00D70925" w:rsidRDefault="006C0FF6" w:rsidP="00C9035B">
          <w:pPr>
            <w:spacing w:after="0" w:line="240" w:lineRule="auto"/>
            <w:jc w:val="both"/>
            <w:rPr>
              <w:rFonts w:eastAsia="Times New Roman" w:cs="Times New Roman"/>
              <w:bCs/>
              <w:szCs w:val="24"/>
            </w:rPr>
          </w:pPr>
        </w:p>
      </w:sdtContent>
    </w:sdt>
    <w:p w:rsidR="006C0FF6" w:rsidRDefault="006C0FF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5372 </w:t>
      </w:r>
      <w:bookmarkStart w:id="1" w:name="AmendsCurrentLaw"/>
      <w:bookmarkEnd w:id="1"/>
      <w:r>
        <w:rPr>
          <w:rFonts w:cs="Times New Roman"/>
          <w:szCs w:val="24"/>
        </w:rPr>
        <w:t>amends current law relating to the creation of The Grand Prairie Management District, provides authority to issue bonds, and provides authority to impose assessments, fees, and taxes.</w:t>
      </w:r>
    </w:p>
    <w:p w:rsidR="006C0FF6" w:rsidRPr="00F25783" w:rsidRDefault="006C0FF6" w:rsidP="000F1DF9">
      <w:pPr>
        <w:spacing w:after="0" w:line="240" w:lineRule="auto"/>
        <w:jc w:val="both"/>
        <w:rPr>
          <w:rFonts w:eastAsia="Times New Roman" w:cs="Times New Roman"/>
          <w:szCs w:val="24"/>
        </w:rPr>
      </w:pPr>
    </w:p>
    <w:p w:rsidR="006C0FF6" w:rsidRPr="005C2A78" w:rsidRDefault="006C0FF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7EE937BB634575ABA81AFA526505C8"/>
          </w:placeholder>
        </w:sdtPr>
        <w:sdtContent>
          <w:r>
            <w:rPr>
              <w:rFonts w:eastAsia="Times New Roman" w:cs="Times New Roman"/>
              <w:b/>
              <w:szCs w:val="24"/>
              <w:u w:val="single"/>
            </w:rPr>
            <w:t>RULEMAKING AUTHORITY</w:t>
          </w:r>
        </w:sdtContent>
      </w:sdt>
    </w:p>
    <w:p w:rsidR="006C0FF6" w:rsidRPr="006529C4" w:rsidRDefault="006C0FF6" w:rsidP="00774EC7">
      <w:pPr>
        <w:spacing w:after="0" w:line="240" w:lineRule="auto"/>
        <w:jc w:val="both"/>
        <w:rPr>
          <w:rFonts w:cs="Times New Roman"/>
          <w:szCs w:val="24"/>
        </w:rPr>
      </w:pPr>
    </w:p>
    <w:p w:rsidR="006C0FF6" w:rsidRPr="006529C4" w:rsidRDefault="006C0FF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C0FF6" w:rsidRPr="006529C4" w:rsidRDefault="006C0FF6" w:rsidP="00774EC7">
      <w:pPr>
        <w:spacing w:after="0" w:line="240" w:lineRule="auto"/>
        <w:jc w:val="both"/>
        <w:rPr>
          <w:rFonts w:cs="Times New Roman"/>
          <w:szCs w:val="24"/>
        </w:rPr>
      </w:pPr>
    </w:p>
    <w:p w:rsidR="006C0FF6" w:rsidRPr="005C2A78" w:rsidRDefault="006C0FF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5A0FD44655487F97D610A40D42FD98"/>
          </w:placeholder>
        </w:sdtPr>
        <w:sdtContent>
          <w:r>
            <w:rPr>
              <w:rFonts w:eastAsia="Times New Roman" w:cs="Times New Roman"/>
              <w:b/>
              <w:szCs w:val="24"/>
              <w:u w:val="single"/>
            </w:rPr>
            <w:t>SECTION BY SECTION ANALYSIS</w:t>
          </w:r>
        </w:sdtContent>
      </w:sdt>
    </w:p>
    <w:p w:rsidR="006C0FF6" w:rsidRPr="005C2A78" w:rsidRDefault="006C0FF6" w:rsidP="00C9035B">
      <w:pPr>
        <w:spacing w:after="0" w:line="240" w:lineRule="auto"/>
        <w:jc w:val="both"/>
        <w:rPr>
          <w:rFonts w:eastAsia="Times New Roman" w:cs="Times New Roman"/>
          <w:szCs w:val="24"/>
        </w:rPr>
      </w:pPr>
    </w:p>
    <w:p w:rsidR="006C0FF6" w:rsidRDefault="006C0FF6" w:rsidP="00C9035B">
      <w:pPr>
        <w:spacing w:after="0" w:line="240" w:lineRule="auto"/>
        <w:jc w:val="both"/>
        <w:rPr>
          <w:rFonts w:eastAsia="Times New Roman" w:cs="Times New Roman"/>
          <w:szCs w:val="24"/>
        </w:rPr>
      </w:pPr>
      <w:r>
        <w:rPr>
          <w:rFonts w:eastAsia="Times New Roman" w:cs="Times New Roman"/>
          <w:szCs w:val="24"/>
        </w:rPr>
        <w:t>SECTION 1. Amends Subtitle C, Title 4, Special District Local Laws Code, by adding Chapter 4005, as follows:</w:t>
      </w:r>
    </w:p>
    <w:p w:rsidR="006C0FF6" w:rsidRDefault="006C0FF6" w:rsidP="00C9035B">
      <w:pPr>
        <w:spacing w:after="0" w:line="240" w:lineRule="auto"/>
        <w:jc w:val="both"/>
        <w:rPr>
          <w:rFonts w:eastAsia="Times New Roman" w:cs="Times New Roman"/>
          <w:szCs w:val="24"/>
        </w:rPr>
      </w:pPr>
    </w:p>
    <w:p w:rsidR="006C0FF6" w:rsidRDefault="006C0FF6" w:rsidP="00C9035B">
      <w:pPr>
        <w:spacing w:after="0" w:line="240" w:lineRule="auto"/>
        <w:jc w:val="center"/>
        <w:rPr>
          <w:rFonts w:eastAsia="Times New Roman" w:cs="Times New Roman"/>
          <w:szCs w:val="24"/>
        </w:rPr>
      </w:pPr>
      <w:r>
        <w:rPr>
          <w:rFonts w:eastAsia="Times New Roman" w:cs="Times New Roman"/>
          <w:szCs w:val="24"/>
        </w:rPr>
        <w:t>CHAPTER 4005. THE GRAND PRAIRIE MANAGEMENT DISTRICT</w:t>
      </w:r>
    </w:p>
    <w:p w:rsidR="006C0FF6" w:rsidRDefault="006C0FF6" w:rsidP="00C9035B">
      <w:pPr>
        <w:spacing w:after="0" w:line="240" w:lineRule="auto"/>
        <w:jc w:val="center"/>
        <w:rPr>
          <w:rFonts w:eastAsia="Times New Roman" w:cs="Times New Roman"/>
          <w:szCs w:val="24"/>
        </w:rPr>
      </w:pPr>
    </w:p>
    <w:p w:rsidR="006C0FF6" w:rsidRDefault="006C0FF6" w:rsidP="00C9035B">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Grand Prairie Management District (district). Sets forth standards, procedures, requirements, and criteria for:</w:t>
      </w:r>
    </w:p>
    <w:p w:rsidR="006C0FF6" w:rsidRDefault="006C0FF6" w:rsidP="00C9035B">
      <w:pPr>
        <w:spacing w:after="0" w:line="240" w:lineRule="auto"/>
        <w:ind w:left="720"/>
        <w:jc w:val="both"/>
        <w:rPr>
          <w:rFonts w:eastAsia="Times New Roman" w:cs="Times New Roman"/>
          <w:szCs w:val="24"/>
        </w:rPr>
      </w:pPr>
    </w:p>
    <w:p w:rsidR="006C0FF6" w:rsidRDefault="006C0FF6" w:rsidP="00C9035B">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the initial district territory, and construction of this chapter (Sections</w:t>
      </w:r>
      <w:r>
        <w:t xml:space="preserve"> </w:t>
      </w:r>
      <w:r>
        <w:rPr>
          <w:rFonts w:eastAsia="Times New Roman" w:cs="Times New Roman"/>
          <w:szCs w:val="24"/>
        </w:rPr>
        <w:t>4005.0101-4005.0108);</w:t>
      </w:r>
    </w:p>
    <w:p w:rsidR="006C0FF6" w:rsidRDefault="006C0FF6" w:rsidP="00C9035B">
      <w:pPr>
        <w:spacing w:after="0" w:line="240" w:lineRule="auto"/>
        <w:ind w:left="1440"/>
        <w:jc w:val="both"/>
        <w:rPr>
          <w:rFonts w:eastAsia="Times New Roman" w:cs="Times New Roman"/>
          <w:szCs w:val="24"/>
        </w:rPr>
      </w:pPr>
    </w:p>
    <w:p w:rsidR="006C0FF6" w:rsidRDefault="006C0FF6" w:rsidP="00C9035B">
      <w:pPr>
        <w:spacing w:after="0" w:line="240" w:lineRule="auto"/>
        <w:ind w:left="1440"/>
        <w:jc w:val="both"/>
        <w:rPr>
          <w:rFonts w:eastAsia="Times New Roman" w:cs="Times New Roman"/>
          <w:szCs w:val="24"/>
        </w:rPr>
      </w:pPr>
      <w:r>
        <w:rPr>
          <w:rFonts w:eastAsia="Times New Roman" w:cs="Times New Roman"/>
          <w:szCs w:val="24"/>
        </w:rPr>
        <w:t>Size, composition, appointment, eligibility, and reimbursement of expenses for the board of directors  (Sections 4005.0201-4005.0203);</w:t>
      </w:r>
    </w:p>
    <w:p w:rsidR="006C0FF6" w:rsidRDefault="006C0FF6" w:rsidP="00C9035B">
      <w:pPr>
        <w:spacing w:after="0" w:line="240" w:lineRule="auto"/>
        <w:ind w:left="1440"/>
        <w:jc w:val="both"/>
        <w:rPr>
          <w:rFonts w:eastAsia="Times New Roman" w:cs="Times New Roman"/>
          <w:szCs w:val="24"/>
        </w:rPr>
      </w:pPr>
    </w:p>
    <w:p w:rsidR="006C0FF6" w:rsidRDefault="006C0FF6" w:rsidP="00C9035B">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4005.0301-4005.0309); </w:t>
      </w:r>
    </w:p>
    <w:p w:rsidR="006C0FF6" w:rsidRDefault="006C0FF6" w:rsidP="00C9035B">
      <w:pPr>
        <w:spacing w:after="0" w:line="240" w:lineRule="auto"/>
        <w:ind w:left="1440"/>
        <w:jc w:val="both"/>
        <w:rPr>
          <w:rFonts w:eastAsia="Times New Roman" w:cs="Times New Roman"/>
          <w:szCs w:val="24"/>
        </w:rPr>
      </w:pPr>
    </w:p>
    <w:p w:rsidR="006C0FF6" w:rsidRDefault="006C0FF6" w:rsidP="00C9035B">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other obligations (Sections 4005.0401-4005.0506); and</w:t>
      </w:r>
    </w:p>
    <w:p w:rsidR="006C0FF6" w:rsidRDefault="006C0FF6" w:rsidP="00C9035B">
      <w:pPr>
        <w:spacing w:after="0" w:line="240" w:lineRule="auto"/>
        <w:ind w:left="1440"/>
        <w:jc w:val="both"/>
        <w:rPr>
          <w:rFonts w:eastAsia="Times New Roman" w:cs="Times New Roman"/>
          <w:szCs w:val="24"/>
        </w:rPr>
      </w:pPr>
    </w:p>
    <w:p w:rsidR="006C0FF6" w:rsidRDefault="006C0FF6" w:rsidP="006C0FF6">
      <w:pPr>
        <w:spacing w:after="0" w:line="240" w:lineRule="auto"/>
        <w:ind w:left="1440"/>
        <w:jc w:val="both"/>
        <w:rPr>
          <w:rFonts w:eastAsia="Times New Roman" w:cs="Times New Roman"/>
          <w:szCs w:val="24"/>
        </w:rPr>
      </w:pPr>
      <w:r>
        <w:rPr>
          <w:rFonts w:eastAsia="Times New Roman" w:cs="Times New Roman"/>
          <w:szCs w:val="24"/>
        </w:rPr>
        <w:t>The process for dissolution of the district (Section 4005.0901).</w:t>
      </w:r>
      <w:r>
        <w:rPr>
          <w:rFonts w:eastAsia="Times New Roman" w:cs="Times New Roman"/>
          <w:szCs w:val="24"/>
        </w:rPr>
        <w:tab/>
      </w:r>
    </w:p>
    <w:p w:rsidR="006C0FF6" w:rsidRDefault="006C0FF6" w:rsidP="006C0FF6">
      <w:pPr>
        <w:spacing w:after="0" w:line="240" w:lineRule="auto"/>
        <w:ind w:left="720"/>
        <w:jc w:val="both"/>
        <w:rPr>
          <w:rFonts w:eastAsia="Times New Roman" w:cs="Times New Roman"/>
          <w:szCs w:val="24"/>
        </w:rPr>
      </w:pPr>
    </w:p>
    <w:p w:rsidR="006C0FF6" w:rsidRDefault="006C0FF6" w:rsidP="006C0FF6">
      <w:pPr>
        <w:spacing w:after="0" w:line="240" w:lineRule="auto"/>
        <w:ind w:left="720"/>
        <w:jc w:val="both"/>
        <w:rPr>
          <w:rFonts w:eastAsia="Times New Roman" w:cs="Times New Roman"/>
          <w:szCs w:val="24"/>
        </w:rPr>
      </w:pPr>
      <w:r>
        <w:rPr>
          <w:rFonts w:eastAsia="Times New Roman" w:cs="Times New Roman"/>
          <w:szCs w:val="24"/>
        </w:rPr>
        <w:t>Prohibits the district from exercising the power of eminent domain.</w:t>
      </w:r>
    </w:p>
    <w:p w:rsidR="006C0FF6" w:rsidRDefault="006C0FF6" w:rsidP="00C9035B">
      <w:pPr>
        <w:spacing w:after="0" w:line="240" w:lineRule="auto"/>
        <w:jc w:val="both"/>
        <w:rPr>
          <w:rFonts w:eastAsia="Times New Roman" w:cs="Times New Roman"/>
          <w:szCs w:val="24"/>
        </w:rPr>
      </w:pPr>
    </w:p>
    <w:p w:rsidR="006C0FF6" w:rsidRDefault="006C0FF6" w:rsidP="00C9035B">
      <w:pPr>
        <w:spacing w:after="0" w:line="240" w:lineRule="auto"/>
        <w:jc w:val="both"/>
        <w:rPr>
          <w:rFonts w:eastAsia="Times New Roman" w:cs="Times New Roman"/>
          <w:szCs w:val="24"/>
        </w:rPr>
      </w:pPr>
      <w:r>
        <w:rPr>
          <w:rFonts w:eastAsia="Times New Roman" w:cs="Times New Roman"/>
          <w:szCs w:val="24"/>
        </w:rPr>
        <w:t>SECTION 2. Sets forth the initial boundaries of the district.</w:t>
      </w:r>
    </w:p>
    <w:p w:rsidR="006C0FF6" w:rsidRDefault="006C0FF6" w:rsidP="00C9035B">
      <w:pPr>
        <w:spacing w:after="0" w:line="240" w:lineRule="auto"/>
        <w:jc w:val="both"/>
        <w:rPr>
          <w:rFonts w:eastAsia="Times New Roman" w:cs="Times New Roman"/>
          <w:szCs w:val="24"/>
        </w:rPr>
      </w:pPr>
    </w:p>
    <w:p w:rsidR="006C0FF6" w:rsidRDefault="006C0FF6" w:rsidP="00C9035B">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6C0FF6" w:rsidRDefault="006C0FF6" w:rsidP="00C9035B">
      <w:pPr>
        <w:spacing w:after="0" w:line="240" w:lineRule="auto"/>
        <w:jc w:val="both"/>
        <w:rPr>
          <w:rFonts w:eastAsia="Times New Roman" w:cs="Times New Roman"/>
          <w:szCs w:val="24"/>
        </w:rPr>
      </w:pPr>
    </w:p>
    <w:p w:rsidR="006C0FF6" w:rsidRDefault="006C0FF6" w:rsidP="00C9035B">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p w:rsidR="006C0FF6" w:rsidRPr="00C8671F" w:rsidRDefault="006C0FF6" w:rsidP="00C9035B">
      <w:pPr>
        <w:spacing w:after="0" w:line="240" w:lineRule="auto"/>
        <w:jc w:val="both"/>
        <w:rPr>
          <w:rFonts w:eastAsia="Times New Roman" w:cs="Times New Roman"/>
          <w:szCs w:val="24"/>
        </w:rPr>
      </w:pPr>
      <w:r w:rsidRPr="005C2A78">
        <w:rPr>
          <w:rFonts w:eastAsia="Times New Roman" w:cs="Times New Roman"/>
          <w:szCs w:val="24"/>
        </w:rPr>
        <w:t xml:space="preserve"> </w:t>
      </w:r>
    </w:p>
    <w:sectPr w:rsidR="006C0FF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270" w:rsidRDefault="00354270" w:rsidP="000F1DF9">
      <w:pPr>
        <w:spacing w:after="0" w:line="240" w:lineRule="auto"/>
      </w:pPr>
      <w:r>
        <w:separator/>
      </w:r>
    </w:p>
  </w:endnote>
  <w:endnote w:type="continuationSeparator" w:id="0">
    <w:p w:rsidR="00354270" w:rsidRDefault="003542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42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0FF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0FF6">
                <w:rPr>
                  <w:sz w:val="20"/>
                  <w:szCs w:val="20"/>
                </w:rPr>
                <w:t>H.B. 5372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0FF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42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270" w:rsidRDefault="00354270" w:rsidP="000F1DF9">
      <w:pPr>
        <w:spacing w:after="0" w:line="240" w:lineRule="auto"/>
      </w:pPr>
      <w:r>
        <w:separator/>
      </w:r>
    </w:p>
  </w:footnote>
  <w:footnote w:type="continuationSeparator" w:id="0">
    <w:p w:rsidR="00354270" w:rsidRDefault="003542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4270"/>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0FF6"/>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8E609"/>
  <w15:docId w15:val="{0ACA801A-9370-4960-B534-6B6F0B49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C0FF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55170715D5485B85CEA255AB85754D"/>
        <w:category>
          <w:name w:val="General"/>
          <w:gallery w:val="placeholder"/>
        </w:category>
        <w:types>
          <w:type w:val="bbPlcHdr"/>
        </w:types>
        <w:behaviors>
          <w:behavior w:val="content"/>
        </w:behaviors>
        <w:guid w:val="{40CF0863-E885-418F-81A1-5DC6EEC59E05}"/>
      </w:docPartPr>
      <w:docPartBody>
        <w:p w:rsidR="00000000" w:rsidRDefault="00C34716"/>
      </w:docPartBody>
    </w:docPart>
    <w:docPart>
      <w:docPartPr>
        <w:name w:val="E3DD9980533047E1AE4CB48E7CD4C58C"/>
        <w:category>
          <w:name w:val="General"/>
          <w:gallery w:val="placeholder"/>
        </w:category>
        <w:types>
          <w:type w:val="bbPlcHdr"/>
        </w:types>
        <w:behaviors>
          <w:behavior w:val="content"/>
        </w:behaviors>
        <w:guid w:val="{32EA2088-7669-44D4-93DB-E1C8ABB114F5}"/>
      </w:docPartPr>
      <w:docPartBody>
        <w:p w:rsidR="00000000" w:rsidRDefault="00C34716"/>
      </w:docPartBody>
    </w:docPart>
    <w:docPart>
      <w:docPartPr>
        <w:name w:val="71BD99586A8449A187606713726B8F75"/>
        <w:category>
          <w:name w:val="General"/>
          <w:gallery w:val="placeholder"/>
        </w:category>
        <w:types>
          <w:type w:val="bbPlcHdr"/>
        </w:types>
        <w:behaviors>
          <w:behavior w:val="content"/>
        </w:behaviors>
        <w:guid w:val="{4C2EC8A1-ECF5-47D0-985F-18D46D7688B6}"/>
      </w:docPartPr>
      <w:docPartBody>
        <w:p w:rsidR="00000000" w:rsidRDefault="00C34716"/>
      </w:docPartBody>
    </w:docPart>
    <w:docPart>
      <w:docPartPr>
        <w:name w:val="483C788EB35941C582679E9BC2D227C5"/>
        <w:category>
          <w:name w:val="General"/>
          <w:gallery w:val="placeholder"/>
        </w:category>
        <w:types>
          <w:type w:val="bbPlcHdr"/>
        </w:types>
        <w:behaviors>
          <w:behavior w:val="content"/>
        </w:behaviors>
        <w:guid w:val="{AAE88B07-0F3E-4F5E-A664-90E4A3F1B5E6}"/>
      </w:docPartPr>
      <w:docPartBody>
        <w:p w:rsidR="00000000" w:rsidRDefault="00C34716"/>
      </w:docPartBody>
    </w:docPart>
    <w:docPart>
      <w:docPartPr>
        <w:name w:val="450937FBC60747A68777ACA47CA8698B"/>
        <w:category>
          <w:name w:val="General"/>
          <w:gallery w:val="placeholder"/>
        </w:category>
        <w:types>
          <w:type w:val="bbPlcHdr"/>
        </w:types>
        <w:behaviors>
          <w:behavior w:val="content"/>
        </w:behaviors>
        <w:guid w:val="{781F9DCD-DB62-4E58-961C-5691AF3FA439}"/>
      </w:docPartPr>
      <w:docPartBody>
        <w:p w:rsidR="00000000" w:rsidRDefault="00C34716"/>
      </w:docPartBody>
    </w:docPart>
    <w:docPart>
      <w:docPartPr>
        <w:name w:val="48DD9D1D1E4D42518FD609C346CEABE2"/>
        <w:category>
          <w:name w:val="General"/>
          <w:gallery w:val="placeholder"/>
        </w:category>
        <w:types>
          <w:type w:val="bbPlcHdr"/>
        </w:types>
        <w:behaviors>
          <w:behavior w:val="content"/>
        </w:behaviors>
        <w:guid w:val="{DF284EBA-489A-4199-9ABB-EAB296550CB8}"/>
      </w:docPartPr>
      <w:docPartBody>
        <w:p w:rsidR="00000000" w:rsidRDefault="00C34716"/>
      </w:docPartBody>
    </w:docPart>
    <w:docPart>
      <w:docPartPr>
        <w:name w:val="DA4E54315DAF4DFDB9155801F77E3028"/>
        <w:category>
          <w:name w:val="General"/>
          <w:gallery w:val="placeholder"/>
        </w:category>
        <w:types>
          <w:type w:val="bbPlcHdr"/>
        </w:types>
        <w:behaviors>
          <w:behavior w:val="content"/>
        </w:behaviors>
        <w:guid w:val="{6BAE08A9-9C28-4987-A016-47AACE061A6A}"/>
      </w:docPartPr>
      <w:docPartBody>
        <w:p w:rsidR="00000000" w:rsidRDefault="00C34716"/>
      </w:docPartBody>
    </w:docPart>
    <w:docPart>
      <w:docPartPr>
        <w:name w:val="D13144B86A164CAF9AE06D9E820C6A88"/>
        <w:category>
          <w:name w:val="General"/>
          <w:gallery w:val="placeholder"/>
        </w:category>
        <w:types>
          <w:type w:val="bbPlcHdr"/>
        </w:types>
        <w:behaviors>
          <w:behavior w:val="content"/>
        </w:behaviors>
        <w:guid w:val="{37B78C9D-09ED-4871-9DD4-FC46890562A2}"/>
      </w:docPartPr>
      <w:docPartBody>
        <w:p w:rsidR="00000000" w:rsidRDefault="00C34716"/>
      </w:docPartBody>
    </w:docPart>
    <w:docPart>
      <w:docPartPr>
        <w:name w:val="22656128D6DC497EA037389889D6F336"/>
        <w:category>
          <w:name w:val="General"/>
          <w:gallery w:val="placeholder"/>
        </w:category>
        <w:types>
          <w:type w:val="bbPlcHdr"/>
        </w:types>
        <w:behaviors>
          <w:behavior w:val="content"/>
        </w:behaviors>
        <w:guid w:val="{920A51F6-D8FB-4666-9177-AC84A2DDA9A5}"/>
      </w:docPartPr>
      <w:docPartBody>
        <w:p w:rsidR="00000000" w:rsidRDefault="00C34716"/>
      </w:docPartBody>
    </w:docPart>
    <w:docPart>
      <w:docPartPr>
        <w:name w:val="2EB564F48F9040D8992FE12C25348D3E"/>
        <w:category>
          <w:name w:val="General"/>
          <w:gallery w:val="placeholder"/>
        </w:category>
        <w:types>
          <w:type w:val="bbPlcHdr"/>
        </w:types>
        <w:behaviors>
          <w:behavior w:val="content"/>
        </w:behaviors>
        <w:guid w:val="{7A25626C-053E-4924-B777-84E1FFA3A45A}"/>
      </w:docPartPr>
      <w:docPartBody>
        <w:p w:rsidR="00000000" w:rsidRDefault="00ED0062" w:rsidP="00ED0062">
          <w:pPr>
            <w:pStyle w:val="2EB564F48F9040D8992FE12C25348D3E"/>
          </w:pPr>
          <w:r w:rsidRPr="00A30DD1">
            <w:rPr>
              <w:rStyle w:val="PlaceholderText"/>
            </w:rPr>
            <w:t>Click here to enter a date.</w:t>
          </w:r>
        </w:p>
      </w:docPartBody>
    </w:docPart>
    <w:docPart>
      <w:docPartPr>
        <w:name w:val="1D9AE45B3FE148F09B3B6ACD33A2563D"/>
        <w:category>
          <w:name w:val="General"/>
          <w:gallery w:val="placeholder"/>
        </w:category>
        <w:types>
          <w:type w:val="bbPlcHdr"/>
        </w:types>
        <w:behaviors>
          <w:behavior w:val="content"/>
        </w:behaviors>
        <w:guid w:val="{E8AC7E91-9ACC-40AD-A6DB-F3F6A463CE67}"/>
      </w:docPartPr>
      <w:docPartBody>
        <w:p w:rsidR="00000000" w:rsidRDefault="00C34716"/>
      </w:docPartBody>
    </w:docPart>
    <w:docPart>
      <w:docPartPr>
        <w:name w:val="907D117328C74D71A9987F226880E1C8"/>
        <w:category>
          <w:name w:val="General"/>
          <w:gallery w:val="placeholder"/>
        </w:category>
        <w:types>
          <w:type w:val="bbPlcHdr"/>
        </w:types>
        <w:behaviors>
          <w:behavior w:val="content"/>
        </w:behaviors>
        <w:guid w:val="{2FBE0233-9754-4EB5-8DCB-4E3CA72E0683}"/>
      </w:docPartPr>
      <w:docPartBody>
        <w:p w:rsidR="00000000" w:rsidRDefault="00C34716"/>
      </w:docPartBody>
    </w:docPart>
    <w:docPart>
      <w:docPartPr>
        <w:name w:val="7E4CA614ACD64CC08D6B2E2E008D7370"/>
        <w:category>
          <w:name w:val="General"/>
          <w:gallery w:val="placeholder"/>
        </w:category>
        <w:types>
          <w:type w:val="bbPlcHdr"/>
        </w:types>
        <w:behaviors>
          <w:behavior w:val="content"/>
        </w:behaviors>
        <w:guid w:val="{6F2E3F72-AD8A-4963-89C1-E49777E9378E}"/>
      </w:docPartPr>
      <w:docPartBody>
        <w:p w:rsidR="00000000" w:rsidRDefault="00ED0062" w:rsidP="00ED0062">
          <w:pPr>
            <w:pStyle w:val="7E4CA614ACD64CC08D6B2E2E008D7370"/>
          </w:pPr>
          <w:r>
            <w:rPr>
              <w:rFonts w:eastAsia="Times New Roman" w:cs="Times New Roman"/>
              <w:bCs/>
              <w:szCs w:val="24"/>
            </w:rPr>
            <w:t xml:space="preserve"> </w:t>
          </w:r>
        </w:p>
      </w:docPartBody>
    </w:docPart>
    <w:docPart>
      <w:docPartPr>
        <w:name w:val="727EE937BB634575ABA81AFA526505C8"/>
        <w:category>
          <w:name w:val="General"/>
          <w:gallery w:val="placeholder"/>
        </w:category>
        <w:types>
          <w:type w:val="bbPlcHdr"/>
        </w:types>
        <w:behaviors>
          <w:behavior w:val="content"/>
        </w:behaviors>
        <w:guid w:val="{A3FB3188-D503-4163-B2F1-D8C5BD392DEF}"/>
      </w:docPartPr>
      <w:docPartBody>
        <w:p w:rsidR="00000000" w:rsidRDefault="00C34716"/>
      </w:docPartBody>
    </w:docPart>
    <w:docPart>
      <w:docPartPr>
        <w:name w:val="935A0FD44655487F97D610A40D42FD98"/>
        <w:category>
          <w:name w:val="General"/>
          <w:gallery w:val="placeholder"/>
        </w:category>
        <w:types>
          <w:type w:val="bbPlcHdr"/>
        </w:types>
        <w:behaviors>
          <w:behavior w:val="content"/>
        </w:behaviors>
        <w:guid w:val="{CCE85B3F-44CA-41BF-AB9C-1C72D8AEE8B0}"/>
      </w:docPartPr>
      <w:docPartBody>
        <w:p w:rsidR="00000000" w:rsidRDefault="00C347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4716"/>
    <w:rsid w:val="00C968BA"/>
    <w:rsid w:val="00D63E87"/>
    <w:rsid w:val="00D705C9"/>
    <w:rsid w:val="00E11D0C"/>
    <w:rsid w:val="00E35A8C"/>
    <w:rsid w:val="00E65C8A"/>
    <w:rsid w:val="00ED006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062"/>
    <w:rPr>
      <w:color w:val="808080"/>
    </w:rPr>
  </w:style>
  <w:style w:type="paragraph" w:customStyle="1" w:styleId="2EB564F48F9040D8992FE12C25348D3E">
    <w:name w:val="2EB564F48F9040D8992FE12C25348D3E"/>
    <w:rsid w:val="00ED0062"/>
    <w:pPr>
      <w:spacing w:after="160" w:line="259" w:lineRule="auto"/>
    </w:pPr>
  </w:style>
  <w:style w:type="paragraph" w:customStyle="1" w:styleId="7E4CA614ACD64CC08D6B2E2E008D7370">
    <w:name w:val="7E4CA614ACD64CC08D6B2E2E008D7370"/>
    <w:rsid w:val="00ED006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476</Words>
  <Characters>2715</Characters>
  <Application>Microsoft Office Word</Application>
  <DocSecurity>0</DocSecurity>
  <Lines>22</Lines>
  <Paragraphs>6</Paragraphs>
  <ScaleCrop>false</ScaleCrop>
  <Company>Texas Legislative Council</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2023-05-11T22:02:00Z</dcterms:modified>
</cp:coreProperties>
</file>

<file path=docProps/custom.xml><?xml version="1.0" encoding="utf-8"?>
<op:Properties xmlns:vt="http://schemas.openxmlformats.org/officeDocument/2006/docPropsVTypes" xmlns:op="http://schemas.openxmlformats.org/officeDocument/2006/custom-properties"/>
</file>