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D50C6" w14:paraId="25EE6A0D" w14:textId="77777777" w:rsidTr="00345119">
        <w:tc>
          <w:tcPr>
            <w:tcW w:w="9576" w:type="dxa"/>
            <w:noWrap/>
          </w:tcPr>
          <w:p w14:paraId="1D53764F" w14:textId="77777777" w:rsidR="008423E4" w:rsidRPr="0022177D" w:rsidRDefault="00AB7920" w:rsidP="00DB317B">
            <w:pPr>
              <w:pStyle w:val="Heading1"/>
            </w:pPr>
            <w:r w:rsidRPr="00631897">
              <w:t>BILL ANALYSIS</w:t>
            </w:r>
          </w:p>
        </w:tc>
      </w:tr>
    </w:tbl>
    <w:p w14:paraId="466734C9" w14:textId="77777777" w:rsidR="008423E4" w:rsidRPr="00AE79B4" w:rsidRDefault="008423E4" w:rsidP="00DB317B">
      <w:pPr>
        <w:jc w:val="center"/>
        <w:rPr>
          <w:sz w:val="20"/>
          <w:szCs w:val="20"/>
        </w:rPr>
      </w:pPr>
    </w:p>
    <w:p w14:paraId="0060E87A" w14:textId="77777777" w:rsidR="008423E4" w:rsidRPr="00AE79B4" w:rsidRDefault="008423E4" w:rsidP="00DB317B">
      <w:pPr>
        <w:rPr>
          <w:sz w:val="20"/>
          <w:szCs w:val="20"/>
        </w:rPr>
      </w:pPr>
    </w:p>
    <w:p w14:paraId="20C3418D" w14:textId="77777777" w:rsidR="008423E4" w:rsidRPr="00AE79B4" w:rsidRDefault="008423E4" w:rsidP="00DB317B">
      <w:pPr>
        <w:tabs>
          <w:tab w:val="right" w:pos="9360"/>
        </w:tabs>
        <w:rPr>
          <w:sz w:val="20"/>
          <w:szCs w:val="20"/>
        </w:rPr>
      </w:pPr>
    </w:p>
    <w:tbl>
      <w:tblPr>
        <w:tblW w:w="0" w:type="auto"/>
        <w:tblLayout w:type="fixed"/>
        <w:tblLook w:val="01E0" w:firstRow="1" w:lastRow="1" w:firstColumn="1" w:lastColumn="1" w:noHBand="0" w:noVBand="0"/>
      </w:tblPr>
      <w:tblGrid>
        <w:gridCol w:w="9576"/>
      </w:tblGrid>
      <w:tr w:rsidR="004D50C6" w14:paraId="5D2609B6" w14:textId="77777777" w:rsidTr="00345119">
        <w:tc>
          <w:tcPr>
            <w:tcW w:w="9576" w:type="dxa"/>
          </w:tcPr>
          <w:p w14:paraId="7DB67EA9" w14:textId="77777777" w:rsidR="008423E4" w:rsidRPr="00861995" w:rsidRDefault="00AB7920" w:rsidP="00DB317B">
            <w:pPr>
              <w:jc w:val="right"/>
            </w:pPr>
            <w:r>
              <w:t>C.S.H.B. 5405</w:t>
            </w:r>
          </w:p>
        </w:tc>
      </w:tr>
      <w:tr w:rsidR="004D50C6" w14:paraId="5D7ECA0D" w14:textId="77777777" w:rsidTr="00345119">
        <w:tc>
          <w:tcPr>
            <w:tcW w:w="9576" w:type="dxa"/>
          </w:tcPr>
          <w:p w14:paraId="174F6FC0" w14:textId="77777777" w:rsidR="008423E4" w:rsidRPr="00861995" w:rsidRDefault="00AB7920" w:rsidP="00DB317B">
            <w:pPr>
              <w:jc w:val="right"/>
            </w:pPr>
            <w:r>
              <w:t xml:space="preserve">By: </w:t>
            </w:r>
            <w:r w:rsidR="00327EC6">
              <w:t>Raymond</w:t>
            </w:r>
          </w:p>
        </w:tc>
      </w:tr>
      <w:tr w:rsidR="004D50C6" w14:paraId="5E75B995" w14:textId="77777777" w:rsidTr="00345119">
        <w:tc>
          <w:tcPr>
            <w:tcW w:w="9576" w:type="dxa"/>
          </w:tcPr>
          <w:p w14:paraId="641A427E" w14:textId="77777777" w:rsidR="008423E4" w:rsidRPr="00861995" w:rsidRDefault="00AB7920" w:rsidP="00DB317B">
            <w:pPr>
              <w:jc w:val="right"/>
            </w:pPr>
            <w:r>
              <w:t>Natural Resources</w:t>
            </w:r>
          </w:p>
        </w:tc>
      </w:tr>
      <w:tr w:rsidR="004D50C6" w14:paraId="4D0BFA59" w14:textId="77777777" w:rsidTr="00345119">
        <w:tc>
          <w:tcPr>
            <w:tcW w:w="9576" w:type="dxa"/>
          </w:tcPr>
          <w:p w14:paraId="655D72DA" w14:textId="77777777" w:rsidR="008423E4" w:rsidRDefault="00AB7920" w:rsidP="00DB317B">
            <w:pPr>
              <w:jc w:val="right"/>
            </w:pPr>
            <w:r>
              <w:t>Committee Report (Substituted)</w:t>
            </w:r>
          </w:p>
        </w:tc>
      </w:tr>
    </w:tbl>
    <w:p w14:paraId="5F900A69" w14:textId="77777777" w:rsidR="008423E4" w:rsidRPr="00AE79B4" w:rsidRDefault="008423E4" w:rsidP="00DB317B">
      <w:pPr>
        <w:tabs>
          <w:tab w:val="right" w:pos="9360"/>
        </w:tabs>
        <w:rPr>
          <w:sz w:val="20"/>
          <w:szCs w:val="20"/>
        </w:rPr>
      </w:pPr>
    </w:p>
    <w:p w14:paraId="33EC556E" w14:textId="77777777" w:rsidR="008423E4" w:rsidRPr="00AE79B4" w:rsidRDefault="008423E4" w:rsidP="00DB317B">
      <w:pPr>
        <w:rPr>
          <w:sz w:val="20"/>
          <w:szCs w:val="20"/>
        </w:rPr>
      </w:pPr>
    </w:p>
    <w:p w14:paraId="0C963D66" w14:textId="77777777" w:rsidR="008423E4" w:rsidRPr="00AE79B4" w:rsidRDefault="008423E4" w:rsidP="00DB317B">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4D50C6" w14:paraId="726EA672" w14:textId="77777777" w:rsidTr="00345119">
        <w:tc>
          <w:tcPr>
            <w:tcW w:w="9576" w:type="dxa"/>
          </w:tcPr>
          <w:p w14:paraId="7ABE1CC3" w14:textId="77777777" w:rsidR="008423E4" w:rsidRPr="00A8133F" w:rsidRDefault="00AB7920" w:rsidP="00DB317B">
            <w:pPr>
              <w:rPr>
                <w:b/>
              </w:rPr>
            </w:pPr>
            <w:r w:rsidRPr="009C1E9A">
              <w:rPr>
                <w:b/>
                <w:u w:val="single"/>
              </w:rPr>
              <w:t>BACKGROUND AND PURPOSE</w:t>
            </w:r>
            <w:r>
              <w:rPr>
                <w:b/>
              </w:rPr>
              <w:t xml:space="preserve"> </w:t>
            </w:r>
          </w:p>
          <w:p w14:paraId="6A625335" w14:textId="77777777" w:rsidR="008423E4" w:rsidRDefault="008423E4" w:rsidP="00DB317B"/>
          <w:p w14:paraId="591F0785" w14:textId="0C49F8F9" w:rsidR="008423E4" w:rsidRDefault="00AB7920" w:rsidP="00DB317B">
            <w:pPr>
              <w:pStyle w:val="Header"/>
              <w:tabs>
                <w:tab w:val="clear" w:pos="4320"/>
                <w:tab w:val="clear" w:pos="8640"/>
              </w:tabs>
              <w:jc w:val="both"/>
            </w:pPr>
            <w:r w:rsidRPr="00F90703">
              <w:t>It has been suggested that an area in Webb County, outside of the extraterritorial jurisdiction of the City of Laredo, that is currently inside the boundaries of the Legacy Water Control and Improvement District would benefit from the conversion of the exi</w:t>
            </w:r>
            <w:r w:rsidRPr="00F90703">
              <w:t xml:space="preserve">sting district to a management district. </w:t>
            </w:r>
            <w:r w:rsidR="00682F7E">
              <w:t>C.S.</w:t>
            </w:r>
            <w:r w:rsidRPr="00F90703">
              <w:t>H.B.</w:t>
            </w:r>
            <w:r w:rsidR="00246FE4">
              <w:t> </w:t>
            </w:r>
            <w:r w:rsidRPr="00F90703">
              <w:t>5405 seeks to provide for the conversion of the existing district to a management district.</w:t>
            </w:r>
          </w:p>
          <w:p w14:paraId="16706F68" w14:textId="77777777" w:rsidR="008423E4" w:rsidRPr="00E26B13" w:rsidRDefault="008423E4" w:rsidP="00DB317B">
            <w:pPr>
              <w:rPr>
                <w:b/>
              </w:rPr>
            </w:pPr>
          </w:p>
        </w:tc>
      </w:tr>
      <w:tr w:rsidR="004D50C6" w14:paraId="7C4B41C9" w14:textId="77777777" w:rsidTr="00345119">
        <w:tc>
          <w:tcPr>
            <w:tcW w:w="9576" w:type="dxa"/>
          </w:tcPr>
          <w:p w14:paraId="19F45010" w14:textId="77777777" w:rsidR="0017725B" w:rsidRDefault="00AB7920" w:rsidP="00DB317B">
            <w:pPr>
              <w:rPr>
                <w:b/>
                <w:u w:val="single"/>
              </w:rPr>
            </w:pPr>
            <w:r>
              <w:rPr>
                <w:b/>
                <w:u w:val="single"/>
              </w:rPr>
              <w:t>CRIMINAL JUSTICE IMPACT</w:t>
            </w:r>
          </w:p>
          <w:p w14:paraId="4CB037F9" w14:textId="77777777" w:rsidR="0017725B" w:rsidRDefault="0017725B" w:rsidP="00DB317B">
            <w:pPr>
              <w:rPr>
                <w:b/>
                <w:u w:val="single"/>
              </w:rPr>
            </w:pPr>
          </w:p>
          <w:p w14:paraId="159F9395" w14:textId="25ED7054" w:rsidR="001D3961" w:rsidRPr="001D3961" w:rsidRDefault="00AB7920" w:rsidP="00DB317B">
            <w:pPr>
              <w:jc w:val="both"/>
            </w:pPr>
            <w:r>
              <w:t>It is the committee's opinion that this bill does not expressly create a criminal offen</w:t>
            </w:r>
            <w:r>
              <w:t>se, increase the punishment for an existing criminal offense or category of offenses, or change the eligibility of a person for community supervision, parole, or mandatory supervision.</w:t>
            </w:r>
          </w:p>
          <w:p w14:paraId="48BFAC8C" w14:textId="77777777" w:rsidR="0017725B" w:rsidRPr="0017725B" w:rsidRDefault="0017725B" w:rsidP="00DB317B">
            <w:pPr>
              <w:rPr>
                <w:b/>
                <w:u w:val="single"/>
              </w:rPr>
            </w:pPr>
          </w:p>
        </w:tc>
      </w:tr>
      <w:tr w:rsidR="004D50C6" w14:paraId="3517D695" w14:textId="77777777" w:rsidTr="00345119">
        <w:tc>
          <w:tcPr>
            <w:tcW w:w="9576" w:type="dxa"/>
          </w:tcPr>
          <w:p w14:paraId="6E27AE6F" w14:textId="77777777" w:rsidR="008423E4" w:rsidRPr="00A8133F" w:rsidRDefault="00AB7920" w:rsidP="00DB317B">
            <w:pPr>
              <w:rPr>
                <w:b/>
              </w:rPr>
            </w:pPr>
            <w:r w:rsidRPr="009C1E9A">
              <w:rPr>
                <w:b/>
                <w:u w:val="single"/>
              </w:rPr>
              <w:t>RULEMAKING AUTHORITY</w:t>
            </w:r>
            <w:r>
              <w:rPr>
                <w:b/>
              </w:rPr>
              <w:t xml:space="preserve"> </w:t>
            </w:r>
          </w:p>
          <w:p w14:paraId="035BC041" w14:textId="77777777" w:rsidR="008423E4" w:rsidRDefault="008423E4" w:rsidP="00DB317B"/>
          <w:p w14:paraId="1096826A" w14:textId="7915C81D" w:rsidR="001D3961" w:rsidRDefault="00AB7920" w:rsidP="00DB317B">
            <w:pPr>
              <w:pStyle w:val="Header"/>
              <w:tabs>
                <w:tab w:val="clear" w:pos="4320"/>
                <w:tab w:val="clear" w:pos="8640"/>
              </w:tabs>
              <w:jc w:val="both"/>
            </w:pPr>
            <w:r>
              <w:t>It is the committee's opinion that this bill d</w:t>
            </w:r>
            <w:r>
              <w:t>oes not expressly grant any additional rulemaking authority to a state officer, department, agency, or institution.</w:t>
            </w:r>
          </w:p>
          <w:p w14:paraId="666B152A" w14:textId="77777777" w:rsidR="008423E4" w:rsidRPr="00E21FDC" w:rsidRDefault="008423E4" w:rsidP="00DB317B">
            <w:pPr>
              <w:rPr>
                <w:b/>
              </w:rPr>
            </w:pPr>
          </w:p>
        </w:tc>
      </w:tr>
      <w:tr w:rsidR="004D50C6" w14:paraId="1DFE9F76" w14:textId="77777777" w:rsidTr="00345119">
        <w:tc>
          <w:tcPr>
            <w:tcW w:w="9576" w:type="dxa"/>
          </w:tcPr>
          <w:p w14:paraId="6E8FE24D" w14:textId="77777777" w:rsidR="008423E4" w:rsidRPr="00A8133F" w:rsidRDefault="00AB7920" w:rsidP="00DB317B">
            <w:pPr>
              <w:rPr>
                <w:b/>
              </w:rPr>
            </w:pPr>
            <w:r w:rsidRPr="009C1E9A">
              <w:rPr>
                <w:b/>
                <w:u w:val="single"/>
              </w:rPr>
              <w:t>ANALYSIS</w:t>
            </w:r>
            <w:r>
              <w:rPr>
                <w:b/>
              </w:rPr>
              <w:t xml:space="preserve"> </w:t>
            </w:r>
          </w:p>
          <w:p w14:paraId="20E98B73" w14:textId="77777777" w:rsidR="008423E4" w:rsidRDefault="008423E4" w:rsidP="00DB317B"/>
          <w:p w14:paraId="2250BF66" w14:textId="1A009B27" w:rsidR="00735A2C" w:rsidRDefault="00AB7920" w:rsidP="00DB317B">
            <w:pPr>
              <w:pStyle w:val="Header"/>
              <w:tabs>
                <w:tab w:val="clear" w:pos="4320"/>
                <w:tab w:val="clear" w:pos="8640"/>
              </w:tabs>
              <w:jc w:val="both"/>
            </w:pPr>
            <w:r>
              <w:t>C.S.H.B. 5405</w:t>
            </w:r>
            <w:r w:rsidRPr="00BD43C3">
              <w:t xml:space="preserve"> </w:t>
            </w:r>
            <w:r>
              <w:t>converts</w:t>
            </w:r>
            <w:r w:rsidRPr="00BD43C3">
              <w:t xml:space="preserve"> the Legacy Water Control and Improvement District to the Legacy Municipal Management District</w:t>
            </w:r>
            <w:r>
              <w:t xml:space="preserve">, governed by the bill's provisions. </w:t>
            </w:r>
          </w:p>
          <w:p w14:paraId="51FCABED" w14:textId="77777777" w:rsidR="00735A2C" w:rsidRDefault="00735A2C" w:rsidP="00DB317B">
            <w:pPr>
              <w:pStyle w:val="Header"/>
              <w:tabs>
                <w:tab w:val="clear" w:pos="4320"/>
                <w:tab w:val="clear" w:pos="8640"/>
              </w:tabs>
              <w:jc w:val="both"/>
            </w:pPr>
          </w:p>
          <w:p w14:paraId="57577389" w14:textId="5F86593D" w:rsidR="00F90703" w:rsidRDefault="00AB7920" w:rsidP="00DB317B">
            <w:pPr>
              <w:pStyle w:val="Header"/>
              <w:tabs>
                <w:tab w:val="clear" w:pos="4320"/>
                <w:tab w:val="clear" w:pos="8640"/>
              </w:tabs>
              <w:jc w:val="both"/>
            </w:pPr>
            <w:r>
              <w:t>C.S.H.B. 5405 amends the Special District Local Laws Code</w:t>
            </w:r>
            <w:r w:rsidR="00BD43C3">
              <w:t xml:space="preserve"> </w:t>
            </w:r>
            <w:r w:rsidR="00C12063">
              <w:t xml:space="preserve">to </w:t>
            </w:r>
            <w:r>
              <w:t>set out those provisions</w:t>
            </w:r>
            <w:r w:rsidR="009823C7">
              <w:t xml:space="preserve"> and the purpose of the district, </w:t>
            </w:r>
            <w:r>
              <w:t>whic</w:t>
            </w:r>
            <w:r>
              <w:t xml:space="preserve">h </w:t>
            </w:r>
            <w:r w:rsidR="009823C7">
              <w:t xml:space="preserve">is </w:t>
            </w:r>
            <w:r w:rsidR="00BD43C3" w:rsidRPr="00BD43C3">
              <w:t xml:space="preserve">to provide certain improvements, projects, and services for public use and benefit. </w:t>
            </w:r>
            <w:r w:rsidR="00BD43C3">
              <w:t xml:space="preserve">The bill provides for, among other provisions, the </w:t>
            </w:r>
            <w:r w:rsidR="005278FD">
              <w:t>removal of district directors</w:t>
            </w:r>
            <w:r w:rsidR="0065074C">
              <w:t xml:space="preserve">, </w:t>
            </w:r>
            <w:r w:rsidR="006A5174">
              <w:t>district authority to add or exclude land</w:t>
            </w:r>
            <w:r w:rsidR="0065074C">
              <w:t xml:space="preserve">, </w:t>
            </w:r>
            <w:r w:rsidR="009823C7">
              <w:t xml:space="preserve">the district's </w:t>
            </w:r>
            <w:r w:rsidR="0065074C">
              <w:t xml:space="preserve">dissolution and </w:t>
            </w:r>
            <w:r w:rsidR="009823C7">
              <w:t xml:space="preserve">municipal </w:t>
            </w:r>
            <w:r w:rsidR="0065074C">
              <w:t>annexation</w:t>
            </w:r>
            <w:r w:rsidR="005278FD">
              <w:t>.</w:t>
            </w:r>
            <w:r w:rsidR="006A5174">
              <w:t xml:space="preserve"> </w:t>
            </w:r>
            <w:r w:rsidR="00BD43C3" w:rsidRPr="00BD43C3">
              <w:t>The district's powers and duties include, subject to certain requirements, the authority to issue obligations and impose</w:t>
            </w:r>
            <w:r w:rsidR="006A5174">
              <w:t xml:space="preserve"> assessments,</w:t>
            </w:r>
            <w:r w:rsidR="00BD43C3" w:rsidRPr="00BD43C3">
              <w:t xml:space="preserve"> property</w:t>
            </w:r>
            <w:r w:rsidR="006A5174">
              <w:t>, and</w:t>
            </w:r>
            <w:r w:rsidR="00BD43C3" w:rsidRPr="00BD43C3">
              <w:t xml:space="preserve"> operation and maintenance taxes.</w:t>
            </w:r>
            <w:r w:rsidR="00AC1358">
              <w:t xml:space="preserve"> The bill provides for a cap on the operation and maintenance tax rate if the district has or has not held an election </w:t>
            </w:r>
            <w:r w:rsidR="00B77569">
              <w:t>to authorize the tax.</w:t>
            </w:r>
            <w:r w:rsidR="006A5174">
              <w:t xml:space="preserve"> </w:t>
            </w:r>
            <w:r w:rsidR="00BD43C3" w:rsidRPr="00BD43C3">
              <w:t>The bill prohibits the district from exercising the power of eminent domain.</w:t>
            </w:r>
            <w:r w:rsidR="006A5174">
              <w:t xml:space="preserve"> </w:t>
            </w:r>
          </w:p>
          <w:p w14:paraId="5C06D129" w14:textId="77777777" w:rsidR="00F90703" w:rsidRDefault="00F90703" w:rsidP="00DB317B">
            <w:pPr>
              <w:pStyle w:val="Header"/>
              <w:tabs>
                <w:tab w:val="clear" w:pos="4320"/>
                <w:tab w:val="clear" w:pos="8640"/>
              </w:tabs>
              <w:jc w:val="both"/>
            </w:pPr>
          </w:p>
          <w:p w14:paraId="3A978EC6" w14:textId="09C4ADAF" w:rsidR="009C36CD" w:rsidRPr="009C36CD" w:rsidRDefault="00AB7920" w:rsidP="00DB317B">
            <w:pPr>
              <w:pStyle w:val="Header"/>
              <w:tabs>
                <w:tab w:val="clear" w:pos="4320"/>
                <w:tab w:val="clear" w:pos="8640"/>
              </w:tabs>
              <w:jc w:val="both"/>
            </w:pPr>
            <w:r>
              <w:t xml:space="preserve">C.S.H.B. 5405 establishes that the district </w:t>
            </w:r>
            <w:r w:rsidRPr="00F90703">
              <w:t>retains all rights, powers, privileges, authority, duties</w:t>
            </w:r>
            <w:r w:rsidRPr="00F90703">
              <w:t xml:space="preserve">, and functions that the Legacy Water Control and Improvement District had before the </w:t>
            </w:r>
            <w:r>
              <w:t xml:space="preserve">bill's </w:t>
            </w:r>
            <w:r w:rsidRPr="00F90703">
              <w:t>effective date</w:t>
            </w:r>
            <w:r w:rsidR="00B77569">
              <w:t>, except as otherwise provided by the bill's provisions</w:t>
            </w:r>
            <w:r>
              <w:t>.</w:t>
            </w:r>
            <w:r w:rsidRPr="00F90703">
              <w:t xml:space="preserve"> </w:t>
            </w:r>
            <w:r w:rsidR="006A5174">
              <w:t xml:space="preserve">The bill validates and confirms </w:t>
            </w:r>
            <w:r w:rsidR="006A5174" w:rsidRPr="006A5174">
              <w:t>all governmental acts and proceedings of the</w:t>
            </w:r>
            <w:r w:rsidR="006A5174">
              <w:t xml:space="preserve"> district </w:t>
            </w:r>
            <w:r w:rsidR="006A5174" w:rsidRPr="006A5174">
              <w:t xml:space="preserve">that were taken before the </w:t>
            </w:r>
            <w:r w:rsidR="006A5174">
              <w:t xml:space="preserve">bill's </w:t>
            </w:r>
            <w:r w:rsidR="006A5174" w:rsidRPr="006A5174">
              <w:t>effective date</w:t>
            </w:r>
            <w:r w:rsidR="006A5174">
              <w:t xml:space="preserve">, except </w:t>
            </w:r>
            <w:r w:rsidR="006A5174" w:rsidRPr="006A5174">
              <w:t>any matter</w:t>
            </w:r>
            <w:r w:rsidR="001D3961">
              <w:t xml:space="preserve"> that on that date </w:t>
            </w:r>
            <w:r w:rsidR="001D3961" w:rsidRPr="001D3961">
              <w:t>is involved in litigation if the litigation ultimately results in the matter being held invalid by a final court judgment</w:t>
            </w:r>
            <w:r w:rsidR="001D3961">
              <w:t xml:space="preserve"> or that </w:t>
            </w:r>
            <w:r w:rsidR="001D3961" w:rsidRPr="001D3961">
              <w:t>has been held invalid by a final court judgment.</w:t>
            </w:r>
          </w:p>
          <w:p w14:paraId="634D0D28" w14:textId="77777777" w:rsidR="008423E4" w:rsidRPr="00835628" w:rsidRDefault="008423E4" w:rsidP="00DB317B">
            <w:pPr>
              <w:rPr>
                <w:b/>
              </w:rPr>
            </w:pPr>
          </w:p>
        </w:tc>
      </w:tr>
      <w:tr w:rsidR="004D50C6" w14:paraId="2D757071" w14:textId="77777777" w:rsidTr="00345119">
        <w:tc>
          <w:tcPr>
            <w:tcW w:w="9576" w:type="dxa"/>
          </w:tcPr>
          <w:p w14:paraId="4C3822DF" w14:textId="77777777" w:rsidR="008423E4" w:rsidRPr="00A8133F" w:rsidRDefault="00AB7920" w:rsidP="00DB317B">
            <w:pPr>
              <w:rPr>
                <w:b/>
              </w:rPr>
            </w:pPr>
            <w:r w:rsidRPr="009C1E9A">
              <w:rPr>
                <w:b/>
                <w:u w:val="single"/>
              </w:rPr>
              <w:t>EFFECTIVE DATE</w:t>
            </w:r>
            <w:r>
              <w:rPr>
                <w:b/>
              </w:rPr>
              <w:t xml:space="preserve"> </w:t>
            </w:r>
          </w:p>
          <w:p w14:paraId="209E96E9" w14:textId="77777777" w:rsidR="008423E4" w:rsidRDefault="008423E4" w:rsidP="00DB317B"/>
          <w:p w14:paraId="7F103092" w14:textId="39B92D50" w:rsidR="008423E4" w:rsidRPr="003624F2" w:rsidRDefault="00AB7920" w:rsidP="00DB317B">
            <w:pPr>
              <w:pStyle w:val="Header"/>
              <w:tabs>
                <w:tab w:val="clear" w:pos="4320"/>
                <w:tab w:val="clear" w:pos="8640"/>
              </w:tabs>
              <w:jc w:val="both"/>
            </w:pPr>
            <w:r>
              <w:t>On passage, or, if the bill does not receive the necessary vote, September 1, 2023.</w:t>
            </w:r>
          </w:p>
          <w:p w14:paraId="2B245FA1" w14:textId="77777777" w:rsidR="008423E4" w:rsidRPr="00233FDB" w:rsidRDefault="008423E4" w:rsidP="00DB317B">
            <w:pPr>
              <w:rPr>
                <w:b/>
              </w:rPr>
            </w:pPr>
          </w:p>
        </w:tc>
      </w:tr>
      <w:tr w:rsidR="004D50C6" w14:paraId="08586B5E" w14:textId="77777777" w:rsidTr="00345119">
        <w:tc>
          <w:tcPr>
            <w:tcW w:w="9576" w:type="dxa"/>
          </w:tcPr>
          <w:p w14:paraId="0D67676F" w14:textId="77777777" w:rsidR="00327EC6" w:rsidRDefault="00AB7920" w:rsidP="00DB317B">
            <w:pPr>
              <w:jc w:val="both"/>
              <w:rPr>
                <w:b/>
                <w:u w:val="single"/>
              </w:rPr>
            </w:pPr>
            <w:r>
              <w:rPr>
                <w:b/>
                <w:u w:val="single"/>
              </w:rPr>
              <w:t>COMPARISON OF INTRODUCED AND SUBSTITUTE</w:t>
            </w:r>
          </w:p>
          <w:p w14:paraId="5CE1570F" w14:textId="77777777" w:rsidR="001D3961" w:rsidRDefault="001D3961" w:rsidP="00DB317B">
            <w:pPr>
              <w:jc w:val="both"/>
            </w:pPr>
          </w:p>
          <w:p w14:paraId="5FFF51BA" w14:textId="34F0F229" w:rsidR="001D3961" w:rsidRDefault="00AB7920" w:rsidP="00DB317B">
            <w:pPr>
              <w:jc w:val="both"/>
            </w:pPr>
            <w:r>
              <w:t xml:space="preserve">While C.S.H.B. 5405 may differ from the introduced in minor or nonsubstantive ways, the following </w:t>
            </w:r>
            <w:r>
              <w:t>summarizes the substantial differences between the introduced and committee substitute versions of the bill.</w:t>
            </w:r>
          </w:p>
          <w:p w14:paraId="1A86EFB4" w14:textId="7939B5F2" w:rsidR="001D3961" w:rsidRDefault="001D3961" w:rsidP="00DB317B">
            <w:pPr>
              <w:jc w:val="both"/>
            </w:pPr>
          </w:p>
          <w:p w14:paraId="3605F695" w14:textId="32A6153F" w:rsidR="00222AA2" w:rsidRDefault="00AB7920" w:rsidP="00DB317B">
            <w:pPr>
              <w:jc w:val="both"/>
            </w:pPr>
            <w:r>
              <w:t>The substitute includes a provision absent from the introduced establishing that the Legacy Water Control and Improvement District is converted to</w:t>
            </w:r>
            <w:r>
              <w:t xml:space="preserve"> the Legacy Municipal Management District and</w:t>
            </w:r>
            <w:r w:rsidR="007A4C09">
              <w:t xml:space="preserve"> is</w:t>
            </w:r>
            <w:r>
              <w:t xml:space="preserve"> governed by the bill's provisions.</w:t>
            </w:r>
          </w:p>
          <w:p w14:paraId="14959A29" w14:textId="77777777" w:rsidR="00222AA2" w:rsidRDefault="00222AA2" w:rsidP="00DB317B">
            <w:pPr>
              <w:jc w:val="both"/>
            </w:pPr>
          </w:p>
          <w:p w14:paraId="236C8C51" w14:textId="1506E78D" w:rsidR="001D3961" w:rsidRDefault="00AB7920" w:rsidP="00DB317B">
            <w:pPr>
              <w:jc w:val="both"/>
            </w:pPr>
            <w:r>
              <w:t xml:space="preserve">The substitute does not include </w:t>
            </w:r>
            <w:r w:rsidR="0060418A">
              <w:t>the</w:t>
            </w:r>
            <w:r w:rsidR="00F3079F">
              <w:t xml:space="preserve"> provision that appeared in the introduced </w:t>
            </w:r>
            <w:r w:rsidR="0060418A">
              <w:t xml:space="preserve">that exempted </w:t>
            </w:r>
            <w:r w:rsidR="00F3079F">
              <w:t xml:space="preserve">the district from the limitation on </w:t>
            </w:r>
            <w:r w:rsidR="00F3079F" w:rsidRPr="00F3079F">
              <w:t>the outstanding principal amount of bonds, notes, and other obligations</w:t>
            </w:r>
            <w:r w:rsidR="00803640">
              <w:t xml:space="preserve"> for </w:t>
            </w:r>
            <w:r w:rsidR="0060418A">
              <w:t xml:space="preserve">parks and </w:t>
            </w:r>
            <w:r w:rsidR="00803640">
              <w:t xml:space="preserve">certain recreational facilities. </w:t>
            </w:r>
          </w:p>
          <w:p w14:paraId="5B324895" w14:textId="3317525F" w:rsidR="00803640" w:rsidRDefault="00803640" w:rsidP="00DB317B">
            <w:pPr>
              <w:jc w:val="both"/>
            </w:pPr>
          </w:p>
          <w:p w14:paraId="20BFE2FA" w14:textId="054A9FFE" w:rsidR="00803640" w:rsidRDefault="00AB7920" w:rsidP="00DB317B">
            <w:pPr>
              <w:jc w:val="both"/>
            </w:pPr>
            <w:r>
              <w:t>The substitute provides for the removal of district directors, whereas the introduced did not</w:t>
            </w:r>
            <w:r w:rsidR="002A2A90">
              <w:t>. The substitute</w:t>
            </w:r>
            <w:r>
              <w:t xml:space="preserve"> omits </w:t>
            </w:r>
            <w:r w:rsidR="0060418A">
              <w:t>the</w:t>
            </w:r>
            <w:r>
              <w:t xml:space="preserve"> provision </w:t>
            </w:r>
            <w:r w:rsidR="0060418A">
              <w:t>from</w:t>
            </w:r>
            <w:r>
              <w:t xml:space="preserve"> the introduced </w:t>
            </w:r>
            <w:r w:rsidR="00F90703">
              <w:t xml:space="preserve">that established additional requirements for </w:t>
            </w:r>
            <w:r w:rsidR="002A2A90">
              <w:t xml:space="preserve">the district </w:t>
            </w:r>
            <w:r w:rsidR="00F90703">
              <w:t xml:space="preserve">directors. </w:t>
            </w:r>
          </w:p>
          <w:p w14:paraId="044B89CF" w14:textId="510959B3" w:rsidR="0060418A" w:rsidRDefault="0060418A" w:rsidP="00DB317B">
            <w:pPr>
              <w:jc w:val="both"/>
            </w:pPr>
          </w:p>
          <w:p w14:paraId="6EC2F952" w14:textId="74A34853" w:rsidR="0060418A" w:rsidRDefault="00AB7920" w:rsidP="00DB317B">
            <w:pPr>
              <w:jc w:val="both"/>
            </w:pPr>
            <w:r>
              <w:t xml:space="preserve">While both the introduced and substitute cap the district's maintenance and operations tax rate at the rate approved at an election, the substitute clarifies the cap on the tax rate if </w:t>
            </w:r>
            <w:r>
              <w:t xml:space="preserve">the district has not held such an election.  </w:t>
            </w:r>
          </w:p>
          <w:p w14:paraId="52F7D2A2" w14:textId="60EF3159" w:rsidR="001D3961" w:rsidRPr="001D3961" w:rsidRDefault="001D3961" w:rsidP="00DB317B">
            <w:pPr>
              <w:jc w:val="both"/>
            </w:pPr>
          </w:p>
        </w:tc>
      </w:tr>
      <w:tr w:rsidR="004D50C6" w14:paraId="198DB7DD" w14:textId="77777777" w:rsidTr="00345119">
        <w:tc>
          <w:tcPr>
            <w:tcW w:w="9576" w:type="dxa"/>
          </w:tcPr>
          <w:p w14:paraId="431BB8CF" w14:textId="77777777" w:rsidR="00327EC6" w:rsidRPr="009C1E9A" w:rsidRDefault="00327EC6" w:rsidP="00DB317B">
            <w:pPr>
              <w:rPr>
                <w:b/>
                <w:u w:val="single"/>
              </w:rPr>
            </w:pPr>
          </w:p>
        </w:tc>
      </w:tr>
      <w:tr w:rsidR="004D50C6" w14:paraId="05B83287" w14:textId="77777777" w:rsidTr="00345119">
        <w:tc>
          <w:tcPr>
            <w:tcW w:w="9576" w:type="dxa"/>
          </w:tcPr>
          <w:p w14:paraId="6CD36AE1" w14:textId="77777777" w:rsidR="00327EC6" w:rsidRPr="00327EC6" w:rsidRDefault="00327EC6" w:rsidP="00DB317B">
            <w:pPr>
              <w:jc w:val="both"/>
            </w:pPr>
          </w:p>
        </w:tc>
      </w:tr>
    </w:tbl>
    <w:p w14:paraId="06771108" w14:textId="77777777" w:rsidR="008423E4" w:rsidRPr="00BE0E75" w:rsidRDefault="008423E4" w:rsidP="00DB317B">
      <w:pPr>
        <w:jc w:val="both"/>
        <w:rPr>
          <w:rFonts w:ascii="Arial" w:hAnsi="Arial"/>
          <w:sz w:val="16"/>
          <w:szCs w:val="16"/>
        </w:rPr>
      </w:pPr>
    </w:p>
    <w:p w14:paraId="20D504EC" w14:textId="77777777" w:rsidR="004108C3" w:rsidRPr="008423E4" w:rsidRDefault="004108C3" w:rsidP="00DB317B"/>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CDF83" w14:textId="77777777" w:rsidR="00000000" w:rsidRDefault="00AB7920">
      <w:r>
        <w:separator/>
      </w:r>
    </w:p>
  </w:endnote>
  <w:endnote w:type="continuationSeparator" w:id="0">
    <w:p w14:paraId="41F46B03" w14:textId="77777777" w:rsidR="00000000" w:rsidRDefault="00AB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782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D50C6" w14:paraId="0221F0D8" w14:textId="77777777" w:rsidTr="009C1E9A">
      <w:trPr>
        <w:cantSplit/>
      </w:trPr>
      <w:tc>
        <w:tcPr>
          <w:tcW w:w="0" w:type="pct"/>
        </w:tcPr>
        <w:p w14:paraId="38FEE83F" w14:textId="77777777" w:rsidR="00137D90" w:rsidRDefault="00137D90" w:rsidP="009C1E9A">
          <w:pPr>
            <w:pStyle w:val="Footer"/>
            <w:tabs>
              <w:tab w:val="clear" w:pos="8640"/>
              <w:tab w:val="right" w:pos="9360"/>
            </w:tabs>
          </w:pPr>
        </w:p>
      </w:tc>
      <w:tc>
        <w:tcPr>
          <w:tcW w:w="2395" w:type="pct"/>
        </w:tcPr>
        <w:p w14:paraId="26209161" w14:textId="77777777" w:rsidR="00137D90" w:rsidRDefault="00137D90" w:rsidP="009C1E9A">
          <w:pPr>
            <w:pStyle w:val="Footer"/>
            <w:tabs>
              <w:tab w:val="clear" w:pos="8640"/>
              <w:tab w:val="right" w:pos="9360"/>
            </w:tabs>
          </w:pPr>
        </w:p>
        <w:p w14:paraId="4A760BF5" w14:textId="77777777" w:rsidR="001A4310" w:rsidRDefault="001A4310" w:rsidP="009C1E9A">
          <w:pPr>
            <w:pStyle w:val="Footer"/>
            <w:tabs>
              <w:tab w:val="clear" w:pos="8640"/>
              <w:tab w:val="right" w:pos="9360"/>
            </w:tabs>
          </w:pPr>
        </w:p>
        <w:p w14:paraId="2DB5880D" w14:textId="77777777" w:rsidR="00137D90" w:rsidRDefault="00137D90" w:rsidP="009C1E9A">
          <w:pPr>
            <w:pStyle w:val="Footer"/>
            <w:tabs>
              <w:tab w:val="clear" w:pos="8640"/>
              <w:tab w:val="right" w:pos="9360"/>
            </w:tabs>
          </w:pPr>
        </w:p>
      </w:tc>
      <w:tc>
        <w:tcPr>
          <w:tcW w:w="2453" w:type="pct"/>
        </w:tcPr>
        <w:p w14:paraId="28313098" w14:textId="77777777" w:rsidR="00137D90" w:rsidRDefault="00137D90" w:rsidP="009C1E9A">
          <w:pPr>
            <w:pStyle w:val="Footer"/>
            <w:tabs>
              <w:tab w:val="clear" w:pos="8640"/>
              <w:tab w:val="right" w:pos="9360"/>
            </w:tabs>
            <w:jc w:val="right"/>
          </w:pPr>
        </w:p>
      </w:tc>
    </w:tr>
    <w:tr w:rsidR="004D50C6" w14:paraId="05A9FCA7" w14:textId="77777777" w:rsidTr="009C1E9A">
      <w:trPr>
        <w:cantSplit/>
      </w:trPr>
      <w:tc>
        <w:tcPr>
          <w:tcW w:w="0" w:type="pct"/>
        </w:tcPr>
        <w:p w14:paraId="6B2135BB" w14:textId="77777777" w:rsidR="00EC379B" w:rsidRDefault="00EC379B" w:rsidP="009C1E9A">
          <w:pPr>
            <w:pStyle w:val="Footer"/>
            <w:tabs>
              <w:tab w:val="clear" w:pos="8640"/>
              <w:tab w:val="right" w:pos="9360"/>
            </w:tabs>
          </w:pPr>
        </w:p>
      </w:tc>
      <w:tc>
        <w:tcPr>
          <w:tcW w:w="2395" w:type="pct"/>
        </w:tcPr>
        <w:p w14:paraId="741727AA" w14:textId="77777777" w:rsidR="00EC379B" w:rsidRPr="009C1E9A" w:rsidRDefault="00AB7920" w:rsidP="009C1E9A">
          <w:pPr>
            <w:pStyle w:val="Footer"/>
            <w:tabs>
              <w:tab w:val="clear" w:pos="8640"/>
              <w:tab w:val="right" w:pos="9360"/>
            </w:tabs>
            <w:rPr>
              <w:rFonts w:ascii="Shruti" w:hAnsi="Shruti"/>
              <w:sz w:val="22"/>
            </w:rPr>
          </w:pPr>
          <w:r>
            <w:rPr>
              <w:rFonts w:ascii="Shruti" w:hAnsi="Shruti"/>
              <w:sz w:val="22"/>
            </w:rPr>
            <w:t>88R 28482-D</w:t>
          </w:r>
        </w:p>
      </w:tc>
      <w:tc>
        <w:tcPr>
          <w:tcW w:w="2453" w:type="pct"/>
        </w:tcPr>
        <w:p w14:paraId="3759A8B5" w14:textId="2889EFB3" w:rsidR="00EC379B" w:rsidRDefault="00AB7920" w:rsidP="009C1E9A">
          <w:pPr>
            <w:pStyle w:val="Footer"/>
            <w:tabs>
              <w:tab w:val="clear" w:pos="8640"/>
              <w:tab w:val="right" w:pos="9360"/>
            </w:tabs>
            <w:jc w:val="right"/>
          </w:pPr>
          <w:r>
            <w:fldChar w:fldCharType="begin"/>
          </w:r>
          <w:r>
            <w:instrText xml:space="preserve"> DOCPROPERTY  OTID  \* MERGEFORMAT </w:instrText>
          </w:r>
          <w:r>
            <w:fldChar w:fldCharType="separate"/>
          </w:r>
          <w:r w:rsidR="00BF6AA0">
            <w:t>23.126.1381</w:t>
          </w:r>
          <w:r>
            <w:fldChar w:fldCharType="end"/>
          </w:r>
        </w:p>
      </w:tc>
    </w:tr>
    <w:tr w:rsidR="004D50C6" w14:paraId="77DDCEE5" w14:textId="77777777" w:rsidTr="009C1E9A">
      <w:trPr>
        <w:cantSplit/>
      </w:trPr>
      <w:tc>
        <w:tcPr>
          <w:tcW w:w="0" w:type="pct"/>
        </w:tcPr>
        <w:p w14:paraId="654E3E6D" w14:textId="77777777" w:rsidR="00EC379B" w:rsidRDefault="00EC379B" w:rsidP="009C1E9A">
          <w:pPr>
            <w:pStyle w:val="Footer"/>
            <w:tabs>
              <w:tab w:val="clear" w:pos="4320"/>
              <w:tab w:val="clear" w:pos="8640"/>
              <w:tab w:val="left" w:pos="2865"/>
            </w:tabs>
          </w:pPr>
        </w:p>
      </w:tc>
      <w:tc>
        <w:tcPr>
          <w:tcW w:w="2395" w:type="pct"/>
        </w:tcPr>
        <w:p w14:paraId="05BDB870" w14:textId="77777777" w:rsidR="00EC379B" w:rsidRPr="009C1E9A" w:rsidRDefault="00AB7920" w:rsidP="009C1E9A">
          <w:pPr>
            <w:pStyle w:val="Footer"/>
            <w:tabs>
              <w:tab w:val="clear" w:pos="4320"/>
              <w:tab w:val="clear" w:pos="8640"/>
              <w:tab w:val="left" w:pos="2865"/>
            </w:tabs>
            <w:rPr>
              <w:rFonts w:ascii="Shruti" w:hAnsi="Shruti"/>
              <w:sz w:val="22"/>
            </w:rPr>
          </w:pPr>
          <w:r>
            <w:rPr>
              <w:rFonts w:ascii="Shruti" w:hAnsi="Shruti"/>
              <w:sz w:val="22"/>
            </w:rPr>
            <w:t>Substitute Document Number: 88R 28058</w:t>
          </w:r>
        </w:p>
      </w:tc>
      <w:tc>
        <w:tcPr>
          <w:tcW w:w="2453" w:type="pct"/>
        </w:tcPr>
        <w:p w14:paraId="5A59562F" w14:textId="77777777" w:rsidR="00EC379B" w:rsidRDefault="00EC379B" w:rsidP="006D504F">
          <w:pPr>
            <w:pStyle w:val="Footer"/>
            <w:rPr>
              <w:rStyle w:val="PageNumber"/>
            </w:rPr>
          </w:pPr>
        </w:p>
        <w:p w14:paraId="304C3D70" w14:textId="77777777" w:rsidR="00EC379B" w:rsidRDefault="00EC379B" w:rsidP="009C1E9A">
          <w:pPr>
            <w:pStyle w:val="Footer"/>
            <w:tabs>
              <w:tab w:val="clear" w:pos="8640"/>
              <w:tab w:val="right" w:pos="9360"/>
            </w:tabs>
            <w:jc w:val="right"/>
          </w:pPr>
        </w:p>
      </w:tc>
    </w:tr>
    <w:tr w:rsidR="004D50C6" w14:paraId="1D35A63C" w14:textId="77777777" w:rsidTr="009C1E9A">
      <w:trPr>
        <w:cantSplit/>
        <w:trHeight w:val="323"/>
      </w:trPr>
      <w:tc>
        <w:tcPr>
          <w:tcW w:w="0" w:type="pct"/>
          <w:gridSpan w:val="3"/>
        </w:tcPr>
        <w:p w14:paraId="135725E6" w14:textId="77777777" w:rsidR="00EC379B" w:rsidRDefault="00AB792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155A207" w14:textId="77777777" w:rsidR="00EC379B" w:rsidRDefault="00EC379B" w:rsidP="009C1E9A">
          <w:pPr>
            <w:pStyle w:val="Footer"/>
            <w:tabs>
              <w:tab w:val="clear" w:pos="8640"/>
              <w:tab w:val="right" w:pos="9360"/>
            </w:tabs>
            <w:jc w:val="center"/>
          </w:pPr>
        </w:p>
      </w:tc>
    </w:tr>
  </w:tbl>
  <w:p w14:paraId="2E370E6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D16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E801" w14:textId="77777777" w:rsidR="00000000" w:rsidRDefault="00AB7920">
      <w:r>
        <w:separator/>
      </w:r>
    </w:p>
  </w:footnote>
  <w:footnote w:type="continuationSeparator" w:id="0">
    <w:p w14:paraId="6A65704D" w14:textId="77777777" w:rsidR="00000000" w:rsidRDefault="00AB7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D00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44C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36C1"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EC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4A1"/>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709"/>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4BD1"/>
    <w:rsid w:val="001C60B5"/>
    <w:rsid w:val="001C61B0"/>
    <w:rsid w:val="001C7957"/>
    <w:rsid w:val="001C7DB8"/>
    <w:rsid w:val="001C7EA8"/>
    <w:rsid w:val="001D1711"/>
    <w:rsid w:val="001D2A01"/>
    <w:rsid w:val="001D2EF6"/>
    <w:rsid w:val="001D37A8"/>
    <w:rsid w:val="001D3961"/>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2AA2"/>
    <w:rsid w:val="002242DA"/>
    <w:rsid w:val="00224C37"/>
    <w:rsid w:val="002304DF"/>
    <w:rsid w:val="0023341D"/>
    <w:rsid w:val="002338DA"/>
    <w:rsid w:val="00233D66"/>
    <w:rsid w:val="00233FDB"/>
    <w:rsid w:val="00234F58"/>
    <w:rsid w:val="0023507D"/>
    <w:rsid w:val="0024077A"/>
    <w:rsid w:val="00241EC1"/>
    <w:rsid w:val="002431DA"/>
    <w:rsid w:val="0024691D"/>
    <w:rsid w:val="00246FE4"/>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2A9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7EC6"/>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50C6"/>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278FD"/>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18A"/>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74C"/>
    <w:rsid w:val="006508D3"/>
    <w:rsid w:val="00650AFA"/>
    <w:rsid w:val="00662B77"/>
    <w:rsid w:val="00662D0E"/>
    <w:rsid w:val="00663265"/>
    <w:rsid w:val="0066345F"/>
    <w:rsid w:val="0066485B"/>
    <w:rsid w:val="0067036E"/>
    <w:rsid w:val="00671693"/>
    <w:rsid w:val="006757AA"/>
    <w:rsid w:val="0068127E"/>
    <w:rsid w:val="00681790"/>
    <w:rsid w:val="006823AA"/>
    <w:rsid w:val="00682F7E"/>
    <w:rsid w:val="0068302A"/>
    <w:rsid w:val="00684B98"/>
    <w:rsid w:val="00685DC9"/>
    <w:rsid w:val="00687465"/>
    <w:rsid w:val="006907CF"/>
    <w:rsid w:val="00691CCF"/>
    <w:rsid w:val="00693AFA"/>
    <w:rsid w:val="00695101"/>
    <w:rsid w:val="00695B9A"/>
    <w:rsid w:val="00696563"/>
    <w:rsid w:val="006979F8"/>
    <w:rsid w:val="006A3487"/>
    <w:rsid w:val="006A5174"/>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A2C"/>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67D64"/>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4C09"/>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3640"/>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520"/>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3C7"/>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356F"/>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B7920"/>
    <w:rsid w:val="00AC1358"/>
    <w:rsid w:val="00AC2E9A"/>
    <w:rsid w:val="00AC5AAB"/>
    <w:rsid w:val="00AC5AEC"/>
    <w:rsid w:val="00AC5F28"/>
    <w:rsid w:val="00AC6900"/>
    <w:rsid w:val="00AD304B"/>
    <w:rsid w:val="00AD4497"/>
    <w:rsid w:val="00AD7780"/>
    <w:rsid w:val="00AE2263"/>
    <w:rsid w:val="00AE248E"/>
    <w:rsid w:val="00AE2D12"/>
    <w:rsid w:val="00AE2F06"/>
    <w:rsid w:val="00AE4F1C"/>
    <w:rsid w:val="00AE79B4"/>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77569"/>
    <w:rsid w:val="00B778DB"/>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3C3"/>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6AA0"/>
    <w:rsid w:val="00C013F4"/>
    <w:rsid w:val="00C040AB"/>
    <w:rsid w:val="00C0499B"/>
    <w:rsid w:val="00C05406"/>
    <w:rsid w:val="00C05CF0"/>
    <w:rsid w:val="00C119AC"/>
    <w:rsid w:val="00C12063"/>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317B"/>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9F"/>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0703"/>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6D4383-C0E1-4A56-90F2-42DFCCA3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D43C3"/>
    <w:rPr>
      <w:sz w:val="16"/>
      <w:szCs w:val="16"/>
    </w:rPr>
  </w:style>
  <w:style w:type="paragraph" w:styleId="CommentText">
    <w:name w:val="annotation text"/>
    <w:basedOn w:val="Normal"/>
    <w:link w:val="CommentTextChar"/>
    <w:semiHidden/>
    <w:unhideWhenUsed/>
    <w:rsid w:val="00BD43C3"/>
    <w:rPr>
      <w:sz w:val="20"/>
      <w:szCs w:val="20"/>
    </w:rPr>
  </w:style>
  <w:style w:type="character" w:customStyle="1" w:styleId="CommentTextChar">
    <w:name w:val="Comment Text Char"/>
    <w:basedOn w:val="DefaultParagraphFont"/>
    <w:link w:val="CommentText"/>
    <w:semiHidden/>
    <w:rsid w:val="00BD43C3"/>
  </w:style>
  <w:style w:type="paragraph" w:styleId="CommentSubject">
    <w:name w:val="annotation subject"/>
    <w:basedOn w:val="CommentText"/>
    <w:next w:val="CommentText"/>
    <w:link w:val="CommentSubjectChar"/>
    <w:semiHidden/>
    <w:unhideWhenUsed/>
    <w:rsid w:val="00BD43C3"/>
    <w:rPr>
      <w:b/>
      <w:bCs/>
    </w:rPr>
  </w:style>
  <w:style w:type="character" w:customStyle="1" w:styleId="CommentSubjectChar">
    <w:name w:val="Comment Subject Char"/>
    <w:basedOn w:val="CommentTextChar"/>
    <w:link w:val="CommentSubject"/>
    <w:semiHidden/>
    <w:rsid w:val="00BD43C3"/>
    <w:rPr>
      <w:b/>
      <w:bCs/>
    </w:rPr>
  </w:style>
  <w:style w:type="paragraph" w:styleId="Revision">
    <w:name w:val="Revision"/>
    <w:hidden/>
    <w:uiPriority w:val="99"/>
    <w:semiHidden/>
    <w:rsid w:val="00F90703"/>
    <w:rPr>
      <w:sz w:val="24"/>
      <w:szCs w:val="24"/>
    </w:rPr>
  </w:style>
  <w:style w:type="character" w:styleId="Hyperlink">
    <w:name w:val="Hyperlink"/>
    <w:basedOn w:val="DefaultParagraphFont"/>
    <w:uiPriority w:val="99"/>
    <w:semiHidden/>
    <w:unhideWhenUsed/>
    <w:rsid w:val="001C4B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Words>
  <Characters>3250</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BA - HB05405 (Committee Report (Substituted))</vt:lpstr>
    </vt:vector>
  </TitlesOfParts>
  <Company>State of Texas</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28482</dc:subject>
  <dc:creator>State of Texas</dc:creator>
  <dc:description>HB 5405 by Raymond-(H)Natural Resources (Substitute Document Number: 88R 28058)</dc:description>
  <cp:lastModifiedBy>Matthew Lee</cp:lastModifiedBy>
  <cp:revision>2</cp:revision>
  <cp:lastPrinted>2003-11-26T17:21:00Z</cp:lastPrinted>
  <dcterms:created xsi:type="dcterms:W3CDTF">2023-05-09T00:14:00Z</dcterms:created>
  <dcterms:modified xsi:type="dcterms:W3CDTF">2023-05-09T00:14:00Z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23.126.1381</vt:lpwstr>
  </property>
</Properties>
</file>