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136" w:rsidRDefault="001621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6401D1A192444DB690027E7455CE1E"/>
          </w:placeholder>
        </w:sdtPr>
        <w:sdtContent>
          <w:r w:rsidRPr="005C2A78">
            <w:rPr>
              <w:rFonts w:cs="Times New Roman"/>
              <w:b/>
              <w:szCs w:val="24"/>
              <w:u w:val="single"/>
            </w:rPr>
            <w:t>BILL ANALYSIS</w:t>
          </w:r>
        </w:sdtContent>
      </w:sdt>
    </w:p>
    <w:p w:rsidR="00162136" w:rsidRPr="00585C31" w:rsidRDefault="00162136" w:rsidP="000F1DF9">
      <w:pPr>
        <w:spacing w:after="0" w:line="240" w:lineRule="auto"/>
        <w:rPr>
          <w:rFonts w:cs="Times New Roman"/>
          <w:szCs w:val="24"/>
        </w:rPr>
      </w:pPr>
    </w:p>
    <w:p w:rsidR="00162136" w:rsidRPr="00585C31" w:rsidRDefault="001621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2136" w:rsidTr="00E82697">
        <w:tc>
          <w:tcPr>
            <w:tcW w:w="2718" w:type="dxa"/>
          </w:tcPr>
          <w:p w:rsidR="00162136" w:rsidRPr="005C2A78" w:rsidRDefault="00162136" w:rsidP="006D756B">
            <w:pPr>
              <w:rPr>
                <w:rFonts w:cs="Times New Roman"/>
                <w:szCs w:val="24"/>
              </w:rPr>
            </w:pPr>
            <w:sdt>
              <w:sdtPr>
                <w:rPr>
                  <w:rFonts w:cs="Times New Roman"/>
                  <w:szCs w:val="24"/>
                </w:rPr>
                <w:alias w:val="Agency Title"/>
                <w:tag w:val="AgencyTitleContentControl"/>
                <w:id w:val="1920747753"/>
                <w:lock w:val="sdtContentLocked"/>
                <w:placeholder>
                  <w:docPart w:val="A0F40A8FB1474DCD928F6EE11EAEEF1C"/>
                </w:placeholder>
              </w:sdtPr>
              <w:sdtEndPr>
                <w:rPr>
                  <w:rFonts w:cstheme="minorBidi"/>
                  <w:szCs w:val="22"/>
                </w:rPr>
              </w:sdtEndPr>
              <w:sdtContent>
                <w:r>
                  <w:rPr>
                    <w:rFonts w:cs="Times New Roman"/>
                    <w:szCs w:val="24"/>
                  </w:rPr>
                  <w:t>Senate Research Center</w:t>
                </w:r>
              </w:sdtContent>
            </w:sdt>
          </w:p>
        </w:tc>
        <w:tc>
          <w:tcPr>
            <w:tcW w:w="6858" w:type="dxa"/>
          </w:tcPr>
          <w:p w:rsidR="00162136" w:rsidRPr="00FF6471" w:rsidRDefault="00162136" w:rsidP="000F1DF9">
            <w:pPr>
              <w:jc w:val="right"/>
              <w:rPr>
                <w:rFonts w:cs="Times New Roman"/>
                <w:szCs w:val="24"/>
              </w:rPr>
            </w:pPr>
            <w:sdt>
              <w:sdtPr>
                <w:rPr>
                  <w:rFonts w:cs="Times New Roman"/>
                  <w:szCs w:val="24"/>
                </w:rPr>
                <w:alias w:val="Bill Number"/>
                <w:tag w:val="BillNumberOne"/>
                <w:id w:val="-410784069"/>
                <w:lock w:val="sdtContentLocked"/>
                <w:placeholder>
                  <w:docPart w:val="B7FD44B4F42B4823B86397182A94E65F"/>
                </w:placeholder>
              </w:sdtPr>
              <w:sdtContent>
                <w:r>
                  <w:rPr>
                    <w:rFonts w:cs="Times New Roman"/>
                    <w:szCs w:val="24"/>
                  </w:rPr>
                  <w:t>H.J.R. 126</w:t>
                </w:r>
              </w:sdtContent>
            </w:sdt>
          </w:p>
        </w:tc>
      </w:tr>
      <w:tr w:rsidR="00162136" w:rsidTr="00E82697">
        <w:sdt>
          <w:sdtPr>
            <w:rPr>
              <w:rFonts w:cs="Times New Roman"/>
              <w:szCs w:val="24"/>
            </w:rPr>
            <w:alias w:val="TLCNumber"/>
            <w:tag w:val="TLCNumber"/>
            <w:id w:val="-542600604"/>
            <w:lock w:val="sdtLocked"/>
            <w:placeholder>
              <w:docPart w:val="A52F9BD024BD4AC08547D28A0C2E3D80"/>
            </w:placeholder>
          </w:sdtPr>
          <w:sdtContent>
            <w:tc>
              <w:tcPr>
                <w:tcW w:w="2718" w:type="dxa"/>
              </w:tcPr>
              <w:p w:rsidR="00162136" w:rsidRPr="00E82697" w:rsidRDefault="00162136" w:rsidP="00E82697">
                <w:pPr>
                  <w:jc w:val="both"/>
                  <w:rPr>
                    <w:rFonts w:eastAsia="Times New Roman" w:cs="Times New Roman"/>
                    <w:szCs w:val="24"/>
                  </w:rPr>
                </w:pPr>
                <w:r w:rsidRPr="00E82697">
                  <w:rPr>
                    <w:rFonts w:eastAsia="Times New Roman" w:cs="Times New Roman"/>
                    <w:szCs w:val="24"/>
                  </w:rPr>
                  <w:t>88R19817 KBB-D</w:t>
                </w:r>
              </w:p>
            </w:tc>
          </w:sdtContent>
        </w:sdt>
        <w:tc>
          <w:tcPr>
            <w:tcW w:w="6858" w:type="dxa"/>
          </w:tcPr>
          <w:p w:rsidR="00162136" w:rsidRPr="005C2A78" w:rsidRDefault="00162136" w:rsidP="00073EDD">
            <w:pPr>
              <w:jc w:val="right"/>
              <w:rPr>
                <w:rFonts w:cs="Times New Roman"/>
                <w:szCs w:val="24"/>
              </w:rPr>
            </w:pPr>
            <w:sdt>
              <w:sdtPr>
                <w:rPr>
                  <w:rFonts w:cs="Times New Roman"/>
                  <w:szCs w:val="24"/>
                </w:rPr>
                <w:alias w:val="Author Label"/>
                <w:tag w:val="By"/>
                <w:id w:val="72399597"/>
                <w:lock w:val="sdtLocked"/>
                <w:placeholder>
                  <w:docPart w:val="015888A13DC84117893DFAF86988DC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4DE3E76E914410B94582BF5329D4A1"/>
                </w:placeholder>
              </w:sdtPr>
              <w:sdtContent>
                <w:r>
                  <w:rPr>
                    <w:rFonts w:cs="Times New Roman"/>
                    <w:szCs w:val="24"/>
                  </w:rPr>
                  <w:t>Burns et al.</w:t>
                </w:r>
              </w:sdtContent>
            </w:sdt>
            <w:sdt>
              <w:sdtPr>
                <w:rPr>
                  <w:rFonts w:cs="Times New Roman"/>
                  <w:szCs w:val="24"/>
                </w:rPr>
                <w:alias w:val="Sponsor"/>
                <w:tag w:val="Sponsor"/>
                <w:id w:val="-2039656131"/>
                <w:lock w:val="sdtContentLocked"/>
                <w:placeholder>
                  <w:docPart w:val="0D40AE92983045D780574A635B1E4ABA"/>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678C610C42F64B89BF17AC79E1A5D85F"/>
                </w:placeholder>
                <w:showingPlcHdr/>
              </w:sdtPr>
              <w:sdtContent/>
            </w:sdt>
          </w:p>
        </w:tc>
      </w:tr>
      <w:tr w:rsidR="00162136" w:rsidTr="00E82697">
        <w:tc>
          <w:tcPr>
            <w:tcW w:w="2718" w:type="dxa"/>
          </w:tcPr>
          <w:p w:rsidR="00162136" w:rsidRPr="00BC7495" w:rsidRDefault="00162136" w:rsidP="000F1DF9">
            <w:pPr>
              <w:rPr>
                <w:rFonts w:cs="Times New Roman"/>
                <w:szCs w:val="24"/>
              </w:rPr>
            </w:pPr>
          </w:p>
        </w:tc>
        <w:sdt>
          <w:sdtPr>
            <w:rPr>
              <w:rFonts w:cs="Times New Roman"/>
              <w:szCs w:val="24"/>
            </w:rPr>
            <w:alias w:val="Committee"/>
            <w:tag w:val="Committee"/>
            <w:id w:val="1914272295"/>
            <w:lock w:val="sdtContentLocked"/>
            <w:placeholder>
              <w:docPart w:val="B048B5D82E3546E6812EAB6C37EA3DB9"/>
            </w:placeholder>
          </w:sdtPr>
          <w:sdtContent>
            <w:tc>
              <w:tcPr>
                <w:tcW w:w="6858" w:type="dxa"/>
              </w:tcPr>
              <w:p w:rsidR="00162136" w:rsidRPr="00FF6471" w:rsidRDefault="00162136" w:rsidP="000F1DF9">
                <w:pPr>
                  <w:jc w:val="right"/>
                  <w:rPr>
                    <w:rFonts w:cs="Times New Roman"/>
                    <w:szCs w:val="24"/>
                  </w:rPr>
                </w:pPr>
                <w:r>
                  <w:rPr>
                    <w:rFonts w:cs="Times New Roman"/>
                    <w:szCs w:val="24"/>
                  </w:rPr>
                  <w:t>Water, Agriculture &amp; Rural Affairs</w:t>
                </w:r>
              </w:p>
            </w:tc>
          </w:sdtContent>
        </w:sdt>
      </w:tr>
      <w:tr w:rsidR="00162136" w:rsidTr="00E82697">
        <w:tc>
          <w:tcPr>
            <w:tcW w:w="2718" w:type="dxa"/>
          </w:tcPr>
          <w:p w:rsidR="00162136" w:rsidRPr="00BC7495" w:rsidRDefault="00162136" w:rsidP="000F1DF9">
            <w:pPr>
              <w:rPr>
                <w:rFonts w:cs="Times New Roman"/>
                <w:szCs w:val="24"/>
              </w:rPr>
            </w:pPr>
          </w:p>
        </w:tc>
        <w:sdt>
          <w:sdtPr>
            <w:rPr>
              <w:rFonts w:cs="Times New Roman"/>
              <w:szCs w:val="24"/>
            </w:rPr>
            <w:alias w:val="Date"/>
            <w:tag w:val="DateContentControl"/>
            <w:id w:val="1178081906"/>
            <w:lock w:val="sdtLocked"/>
            <w:placeholder>
              <w:docPart w:val="3A9202DFE8EF4AB6A8DA441A8060BD60"/>
            </w:placeholder>
            <w:date w:fullDate="2023-04-28T00:00:00Z">
              <w:dateFormat w:val="M/d/yyyy"/>
              <w:lid w:val="en-US"/>
              <w:storeMappedDataAs w:val="dateTime"/>
              <w:calendar w:val="gregorian"/>
            </w:date>
          </w:sdtPr>
          <w:sdtContent>
            <w:tc>
              <w:tcPr>
                <w:tcW w:w="6858" w:type="dxa"/>
              </w:tcPr>
              <w:p w:rsidR="00162136" w:rsidRPr="00FF6471" w:rsidRDefault="00162136" w:rsidP="000F1DF9">
                <w:pPr>
                  <w:jc w:val="right"/>
                  <w:rPr>
                    <w:rFonts w:cs="Times New Roman"/>
                    <w:szCs w:val="24"/>
                  </w:rPr>
                </w:pPr>
                <w:r>
                  <w:rPr>
                    <w:rFonts w:cs="Times New Roman"/>
                    <w:szCs w:val="24"/>
                  </w:rPr>
                  <w:t>4/28/2023</w:t>
                </w:r>
              </w:p>
            </w:tc>
          </w:sdtContent>
        </w:sdt>
      </w:tr>
      <w:tr w:rsidR="00162136" w:rsidTr="00E82697">
        <w:tc>
          <w:tcPr>
            <w:tcW w:w="2718" w:type="dxa"/>
          </w:tcPr>
          <w:p w:rsidR="00162136" w:rsidRPr="00BC7495" w:rsidRDefault="00162136" w:rsidP="000F1DF9">
            <w:pPr>
              <w:rPr>
                <w:rFonts w:cs="Times New Roman"/>
                <w:szCs w:val="24"/>
              </w:rPr>
            </w:pPr>
          </w:p>
        </w:tc>
        <w:sdt>
          <w:sdtPr>
            <w:rPr>
              <w:rFonts w:cs="Times New Roman"/>
              <w:szCs w:val="24"/>
            </w:rPr>
            <w:alias w:val="BA Version"/>
            <w:tag w:val="BAVersion"/>
            <w:id w:val="-1685590809"/>
            <w:lock w:val="sdtContentLocked"/>
            <w:placeholder>
              <w:docPart w:val="67EE47FB5A824017824FFF93AFB35217"/>
            </w:placeholder>
          </w:sdtPr>
          <w:sdtContent>
            <w:tc>
              <w:tcPr>
                <w:tcW w:w="6858" w:type="dxa"/>
              </w:tcPr>
              <w:p w:rsidR="00162136" w:rsidRPr="00FF6471" w:rsidRDefault="00162136" w:rsidP="000F1DF9">
                <w:pPr>
                  <w:jc w:val="right"/>
                  <w:rPr>
                    <w:rFonts w:cs="Times New Roman"/>
                    <w:szCs w:val="24"/>
                  </w:rPr>
                </w:pPr>
                <w:r>
                  <w:rPr>
                    <w:rFonts w:cs="Times New Roman"/>
                    <w:szCs w:val="24"/>
                  </w:rPr>
                  <w:t>Engrossed</w:t>
                </w:r>
              </w:p>
            </w:tc>
          </w:sdtContent>
        </w:sdt>
      </w:tr>
    </w:tbl>
    <w:p w:rsidR="00162136" w:rsidRPr="00FF6471" w:rsidRDefault="00162136" w:rsidP="000F1DF9">
      <w:pPr>
        <w:spacing w:after="0" w:line="240" w:lineRule="auto"/>
        <w:rPr>
          <w:rFonts w:cs="Times New Roman"/>
          <w:szCs w:val="24"/>
        </w:rPr>
      </w:pPr>
    </w:p>
    <w:p w:rsidR="00162136" w:rsidRPr="00FF6471" w:rsidRDefault="00162136" w:rsidP="000F1DF9">
      <w:pPr>
        <w:spacing w:after="0" w:line="240" w:lineRule="auto"/>
        <w:rPr>
          <w:rFonts w:cs="Times New Roman"/>
          <w:szCs w:val="24"/>
        </w:rPr>
      </w:pPr>
    </w:p>
    <w:p w:rsidR="00162136" w:rsidRPr="00FF6471" w:rsidRDefault="001621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82D2A003614CCAB8FAFDC2FDB548E3"/>
        </w:placeholder>
      </w:sdtPr>
      <w:sdtContent>
        <w:p w:rsidR="00162136" w:rsidRDefault="001621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FB61381CD8482DA4959CA1633092A0"/>
        </w:placeholder>
      </w:sdtPr>
      <w:sdtContent>
        <w:p w:rsidR="00162136" w:rsidRDefault="00162136" w:rsidP="00E82697">
          <w:pPr>
            <w:pStyle w:val="NormalWeb"/>
            <w:spacing w:before="0" w:beforeAutospacing="0" w:after="0" w:afterAutospacing="0"/>
            <w:jc w:val="both"/>
            <w:divId w:val="990527502"/>
            <w:rPr>
              <w:rFonts w:eastAsia="Times New Roman"/>
              <w:bCs/>
            </w:rPr>
          </w:pPr>
        </w:p>
        <w:p w:rsidR="00162136" w:rsidRPr="00E82697" w:rsidRDefault="00162136" w:rsidP="00E82697">
          <w:pPr>
            <w:pStyle w:val="NormalWeb"/>
            <w:spacing w:before="0" w:beforeAutospacing="0" w:after="0" w:afterAutospacing="0"/>
            <w:jc w:val="both"/>
            <w:divId w:val="990527502"/>
          </w:pPr>
          <w:r w:rsidRPr="00E82697">
            <w:t>There is a need to protect the right to farm and ranch in Texas in order to ensure our future food security. Farmers and ranchers who engage in production agriculture within municipal boundaries are being subjected to broad overregulation by municipal ordinances that prohibit and greatly restrict normal practices of agricultural operations, such as the raising and keeping of livestock, the production of hay, and the cultivation of certain row crops. H.J.R. 126 seeks to address this issue and empower landowners in the state by constitutionally protecting their right to engage in certain generally accepted agricultural practices on their own property.</w:t>
          </w:r>
        </w:p>
        <w:p w:rsidR="00162136" w:rsidRPr="00D70925" w:rsidRDefault="00162136" w:rsidP="00E82697">
          <w:pPr>
            <w:spacing w:after="0" w:line="240" w:lineRule="auto"/>
            <w:jc w:val="both"/>
            <w:rPr>
              <w:rFonts w:eastAsia="Times New Roman" w:cs="Times New Roman"/>
              <w:bCs/>
              <w:szCs w:val="24"/>
            </w:rPr>
          </w:pPr>
        </w:p>
      </w:sdtContent>
    </w:sdt>
    <w:p w:rsidR="00162136" w:rsidRDefault="001621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126 </w:t>
      </w:r>
      <w:bookmarkStart w:id="1" w:name="AmendsCurrentLaw"/>
      <w:bookmarkEnd w:id="1"/>
      <w:r w:rsidRPr="00E82697">
        <w:rPr>
          <w:rFonts w:cs="Times New Roman"/>
          <w:szCs w:val="24"/>
        </w:rPr>
        <w:t>propos</w:t>
      </w:r>
      <w:r>
        <w:rPr>
          <w:rFonts w:cs="Times New Roman"/>
          <w:szCs w:val="24"/>
        </w:rPr>
        <w:t>es</w:t>
      </w:r>
      <w:r w:rsidRPr="00E82697">
        <w:rPr>
          <w:rFonts w:cs="Times New Roman"/>
          <w:szCs w:val="24"/>
        </w:rPr>
        <w:t xml:space="preserve"> a constitutional amendment protecting the right to engage in farming, ranching, timber production, horticulture, and wildlife management.</w:t>
      </w:r>
    </w:p>
    <w:p w:rsidR="00162136" w:rsidRPr="00E82697" w:rsidRDefault="00162136" w:rsidP="000F1DF9">
      <w:pPr>
        <w:spacing w:after="0" w:line="240" w:lineRule="auto"/>
        <w:jc w:val="both"/>
        <w:rPr>
          <w:rFonts w:eastAsia="Times New Roman" w:cs="Times New Roman"/>
          <w:szCs w:val="24"/>
        </w:rPr>
      </w:pPr>
    </w:p>
    <w:p w:rsidR="00162136" w:rsidRPr="005C2A78" w:rsidRDefault="001621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5DAE9322864F28A625BF23B72B83E4"/>
          </w:placeholder>
        </w:sdtPr>
        <w:sdtContent>
          <w:r>
            <w:rPr>
              <w:rFonts w:eastAsia="Times New Roman" w:cs="Times New Roman"/>
              <w:b/>
              <w:szCs w:val="24"/>
              <w:u w:val="single"/>
            </w:rPr>
            <w:t>RULEMAKING AUTHORITY</w:t>
          </w:r>
        </w:sdtContent>
      </w:sdt>
    </w:p>
    <w:p w:rsidR="00162136" w:rsidRPr="006529C4" w:rsidRDefault="00162136" w:rsidP="00774EC7">
      <w:pPr>
        <w:spacing w:after="0" w:line="240" w:lineRule="auto"/>
        <w:jc w:val="both"/>
        <w:rPr>
          <w:rFonts w:cs="Times New Roman"/>
          <w:szCs w:val="24"/>
        </w:rPr>
      </w:pPr>
    </w:p>
    <w:p w:rsidR="00162136" w:rsidRPr="006529C4" w:rsidRDefault="001621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2136" w:rsidRPr="006529C4" w:rsidRDefault="00162136" w:rsidP="00774EC7">
      <w:pPr>
        <w:spacing w:after="0" w:line="240" w:lineRule="auto"/>
        <w:jc w:val="both"/>
        <w:rPr>
          <w:rFonts w:cs="Times New Roman"/>
          <w:szCs w:val="24"/>
        </w:rPr>
      </w:pPr>
    </w:p>
    <w:p w:rsidR="00162136" w:rsidRPr="005C2A78" w:rsidRDefault="0016213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FD0FFFDFF946E99CAB9147238D5063"/>
          </w:placeholder>
        </w:sdtPr>
        <w:sdtContent>
          <w:r>
            <w:rPr>
              <w:rFonts w:eastAsia="Times New Roman" w:cs="Times New Roman"/>
              <w:b/>
              <w:szCs w:val="24"/>
              <w:u w:val="single"/>
            </w:rPr>
            <w:t>SECTION BY SECTION ANALYSIS</w:t>
          </w:r>
        </w:sdtContent>
      </w:sdt>
    </w:p>
    <w:p w:rsidR="00162136" w:rsidRPr="00E82697" w:rsidRDefault="00162136" w:rsidP="00E82697">
      <w:pPr>
        <w:spacing w:after="0" w:line="240" w:lineRule="auto"/>
        <w:jc w:val="both"/>
        <w:rPr>
          <w:rFonts w:eastAsia="Times New Roman" w:cs="Times New Roman"/>
          <w:szCs w:val="24"/>
        </w:rPr>
      </w:pPr>
    </w:p>
    <w:p w:rsidR="00162136" w:rsidRPr="00E82697" w:rsidRDefault="00162136" w:rsidP="0016347E">
      <w:pPr>
        <w:spacing w:after="0" w:line="240" w:lineRule="auto"/>
        <w:jc w:val="both"/>
        <w:rPr>
          <w:rFonts w:eastAsia="Times New Roman" w:cs="Times New Roman"/>
          <w:szCs w:val="24"/>
        </w:rPr>
      </w:pPr>
      <w:r w:rsidRPr="00E82697">
        <w:rPr>
          <w:rFonts w:eastAsia="Times New Roman" w:cs="Times New Roman"/>
          <w:szCs w:val="24"/>
        </w:rPr>
        <w:t xml:space="preserve">SECTION 1. </w:t>
      </w:r>
      <w:r>
        <w:rPr>
          <w:rFonts w:eastAsia="Times New Roman" w:cs="Times New Roman"/>
          <w:szCs w:val="24"/>
        </w:rPr>
        <w:t xml:space="preserve">Amends </w:t>
      </w:r>
      <w:r w:rsidRPr="00E82697">
        <w:rPr>
          <w:rFonts w:eastAsia="Times New Roman" w:cs="Times New Roman"/>
          <w:szCs w:val="24"/>
        </w:rPr>
        <w:t>Article I, Texas Constitution, by adding Section 36</w:t>
      </w:r>
      <w:r>
        <w:rPr>
          <w:rFonts w:eastAsia="Times New Roman" w:cs="Times New Roman"/>
          <w:szCs w:val="24"/>
        </w:rPr>
        <w:t>,</w:t>
      </w:r>
      <w:r w:rsidRPr="00E82697">
        <w:rPr>
          <w:rFonts w:eastAsia="Times New Roman" w:cs="Times New Roman"/>
          <w:szCs w:val="24"/>
        </w:rPr>
        <w:t xml:space="preserve"> as follows:</w:t>
      </w:r>
    </w:p>
    <w:p w:rsidR="00162136" w:rsidRDefault="00162136" w:rsidP="0016347E">
      <w:pPr>
        <w:spacing w:after="0" w:line="240" w:lineRule="auto"/>
        <w:ind w:left="720"/>
        <w:jc w:val="both"/>
        <w:rPr>
          <w:rFonts w:eastAsia="Times New Roman" w:cs="Times New Roman"/>
          <w:szCs w:val="24"/>
        </w:rPr>
      </w:pPr>
    </w:p>
    <w:p w:rsidR="00162136" w:rsidRPr="00E82697" w:rsidRDefault="00162136" w:rsidP="0016347E">
      <w:pPr>
        <w:spacing w:after="0" w:line="240" w:lineRule="auto"/>
        <w:ind w:left="720"/>
        <w:jc w:val="both"/>
        <w:rPr>
          <w:rFonts w:eastAsia="Times New Roman" w:cs="Times New Roman"/>
          <w:szCs w:val="24"/>
        </w:rPr>
      </w:pPr>
      <w:r w:rsidRPr="00E82697">
        <w:rPr>
          <w:rFonts w:eastAsia="Times New Roman" w:cs="Times New Roman"/>
          <w:szCs w:val="24"/>
        </w:rPr>
        <w:t>Sec. 36. (a)</w:t>
      </w:r>
      <w:r>
        <w:rPr>
          <w:rFonts w:eastAsia="Times New Roman" w:cs="Times New Roman"/>
          <w:szCs w:val="24"/>
        </w:rPr>
        <w:t xml:space="preserve"> Provides that t</w:t>
      </w:r>
      <w:r w:rsidRPr="00E82697">
        <w:rPr>
          <w:rFonts w:eastAsia="Times New Roman" w:cs="Times New Roman"/>
          <w:szCs w:val="24"/>
        </w:rPr>
        <w:t xml:space="preserve">he people have the right to engage in generally accepted farm, ranch, timber production, horticulture, or wildlife management practices on real property they own or lease. </w:t>
      </w:r>
    </w:p>
    <w:p w:rsidR="00162136" w:rsidRDefault="00162136" w:rsidP="0016347E">
      <w:pPr>
        <w:spacing w:after="0" w:line="240" w:lineRule="auto"/>
        <w:ind w:left="1440"/>
        <w:jc w:val="both"/>
        <w:rPr>
          <w:rFonts w:eastAsia="Times New Roman" w:cs="Times New Roman"/>
          <w:szCs w:val="24"/>
        </w:rPr>
      </w:pPr>
    </w:p>
    <w:p w:rsidR="00162136" w:rsidRPr="00E82697" w:rsidRDefault="00162136" w:rsidP="0016347E">
      <w:pPr>
        <w:spacing w:after="0" w:line="240" w:lineRule="auto"/>
        <w:ind w:left="1440"/>
        <w:jc w:val="both"/>
        <w:rPr>
          <w:rFonts w:eastAsia="Times New Roman" w:cs="Times New Roman"/>
          <w:szCs w:val="24"/>
        </w:rPr>
      </w:pPr>
      <w:r w:rsidRPr="00E82697">
        <w:rPr>
          <w:rFonts w:eastAsia="Times New Roman" w:cs="Times New Roman"/>
          <w:szCs w:val="24"/>
        </w:rPr>
        <w:t>(b)</w:t>
      </w:r>
      <w:r>
        <w:rPr>
          <w:rFonts w:eastAsia="Times New Roman" w:cs="Times New Roman"/>
          <w:szCs w:val="24"/>
        </w:rPr>
        <w:t xml:space="preserve"> Provides that t</w:t>
      </w:r>
      <w:r w:rsidRPr="00E82697">
        <w:rPr>
          <w:rFonts w:eastAsia="Times New Roman" w:cs="Times New Roman"/>
          <w:szCs w:val="24"/>
        </w:rPr>
        <w:t>his section does not affect the authority of the legislature to authorize by general law the regulation of generally accepted farm, ranch, timber production, horticulture, or wildlife management practices by:</w:t>
      </w:r>
    </w:p>
    <w:p w:rsidR="00162136" w:rsidRDefault="00162136" w:rsidP="0016347E">
      <w:pPr>
        <w:spacing w:after="0" w:line="240" w:lineRule="auto"/>
        <w:ind w:left="2160"/>
        <w:jc w:val="both"/>
        <w:rPr>
          <w:rFonts w:eastAsia="Times New Roman" w:cs="Times New Roman"/>
          <w:szCs w:val="24"/>
        </w:rPr>
      </w:pPr>
    </w:p>
    <w:p w:rsidR="00162136" w:rsidRPr="00E82697" w:rsidRDefault="00162136" w:rsidP="0016347E">
      <w:pPr>
        <w:spacing w:after="0" w:line="240" w:lineRule="auto"/>
        <w:ind w:left="2160"/>
        <w:jc w:val="both"/>
        <w:rPr>
          <w:rFonts w:eastAsia="Times New Roman" w:cs="Times New Roman"/>
          <w:szCs w:val="24"/>
        </w:rPr>
      </w:pPr>
      <w:r w:rsidRPr="00E82697">
        <w:rPr>
          <w:rFonts w:eastAsia="Times New Roman" w:cs="Times New Roman"/>
          <w:szCs w:val="24"/>
        </w:rPr>
        <w:t>(1) a state agency or political subdivision when there is clear and convincing evidence that the law or regulation is necessary to protect the public health and safety from imminent danger;</w:t>
      </w:r>
    </w:p>
    <w:p w:rsidR="00162136" w:rsidRDefault="00162136" w:rsidP="0016347E">
      <w:pPr>
        <w:spacing w:after="0" w:line="240" w:lineRule="auto"/>
        <w:ind w:left="2160"/>
        <w:jc w:val="both"/>
        <w:rPr>
          <w:rFonts w:eastAsia="Times New Roman" w:cs="Times New Roman"/>
          <w:szCs w:val="24"/>
        </w:rPr>
      </w:pPr>
    </w:p>
    <w:p w:rsidR="00162136" w:rsidRPr="00E82697" w:rsidRDefault="00162136" w:rsidP="0016347E">
      <w:pPr>
        <w:spacing w:after="0" w:line="240" w:lineRule="auto"/>
        <w:ind w:left="2160"/>
        <w:jc w:val="both"/>
        <w:rPr>
          <w:rFonts w:eastAsia="Times New Roman" w:cs="Times New Roman"/>
          <w:szCs w:val="24"/>
        </w:rPr>
      </w:pPr>
      <w:r w:rsidRPr="00E82697">
        <w:rPr>
          <w:rFonts w:eastAsia="Times New Roman" w:cs="Times New Roman"/>
          <w:szCs w:val="24"/>
        </w:rPr>
        <w:t>(2) a state agency to prevent a danger to animal health or crop production; or</w:t>
      </w:r>
    </w:p>
    <w:p w:rsidR="00162136" w:rsidRDefault="00162136" w:rsidP="0016347E">
      <w:pPr>
        <w:spacing w:after="0" w:line="240" w:lineRule="auto"/>
        <w:ind w:left="2160"/>
        <w:jc w:val="both"/>
        <w:rPr>
          <w:rFonts w:eastAsia="Times New Roman" w:cs="Times New Roman"/>
          <w:szCs w:val="24"/>
        </w:rPr>
      </w:pPr>
    </w:p>
    <w:p w:rsidR="00162136" w:rsidRPr="00E82697" w:rsidRDefault="00162136" w:rsidP="0016347E">
      <w:pPr>
        <w:spacing w:after="0" w:line="240" w:lineRule="auto"/>
        <w:ind w:left="2160"/>
        <w:jc w:val="both"/>
        <w:rPr>
          <w:rFonts w:eastAsia="Times New Roman" w:cs="Times New Roman"/>
          <w:szCs w:val="24"/>
        </w:rPr>
      </w:pPr>
      <w:r w:rsidRPr="00E82697">
        <w:rPr>
          <w:rFonts w:eastAsia="Times New Roman" w:cs="Times New Roman"/>
          <w:szCs w:val="24"/>
        </w:rPr>
        <w:t>(3) a state agency or political subdivision to preserve or conserve the natural resources of this state under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E82697">
        <w:rPr>
          <w:rFonts w:eastAsia="Times New Roman" w:cs="Times New Roman"/>
          <w:szCs w:val="24"/>
        </w:rPr>
        <w:t>, Article XVI</w:t>
      </w:r>
      <w:r>
        <w:rPr>
          <w:rFonts w:eastAsia="Times New Roman" w:cs="Times New Roman"/>
          <w:szCs w:val="24"/>
        </w:rPr>
        <w:t xml:space="preserve"> (General Provisions)</w:t>
      </w:r>
      <w:r w:rsidRPr="00E82697">
        <w:rPr>
          <w:rFonts w:eastAsia="Times New Roman" w:cs="Times New Roman"/>
          <w:szCs w:val="24"/>
        </w:rPr>
        <w:t>, of this constitution.</w:t>
      </w:r>
    </w:p>
    <w:p w:rsidR="00162136" w:rsidRDefault="00162136" w:rsidP="0016347E">
      <w:pPr>
        <w:spacing w:after="0" w:line="240" w:lineRule="auto"/>
        <w:ind w:left="720"/>
        <w:jc w:val="both"/>
        <w:rPr>
          <w:rFonts w:eastAsia="Times New Roman" w:cs="Times New Roman"/>
          <w:szCs w:val="24"/>
        </w:rPr>
      </w:pPr>
    </w:p>
    <w:p w:rsidR="00162136" w:rsidRPr="00E82697" w:rsidRDefault="00162136" w:rsidP="00162136">
      <w:pPr>
        <w:spacing w:after="0" w:line="240" w:lineRule="auto"/>
        <w:ind w:left="1440"/>
        <w:jc w:val="both"/>
        <w:rPr>
          <w:rFonts w:eastAsia="Times New Roman" w:cs="Times New Roman"/>
          <w:szCs w:val="24"/>
        </w:rPr>
      </w:pPr>
      <w:r w:rsidRPr="00E82697">
        <w:rPr>
          <w:rFonts w:eastAsia="Times New Roman" w:cs="Times New Roman"/>
          <w:szCs w:val="24"/>
        </w:rPr>
        <w:t xml:space="preserve">(c) </w:t>
      </w:r>
      <w:r>
        <w:rPr>
          <w:rFonts w:eastAsia="Times New Roman" w:cs="Times New Roman"/>
          <w:szCs w:val="24"/>
        </w:rPr>
        <w:t>Provides that t</w:t>
      </w:r>
      <w:r w:rsidRPr="00E82697">
        <w:rPr>
          <w:rFonts w:eastAsia="Times New Roman" w:cs="Times New Roman"/>
          <w:szCs w:val="24"/>
        </w:rPr>
        <w:t>his section does not affect the authority of the legislature to authorize by general law the use or acquisition of property for a public use, including the development of the natural resources of this state under Section 59, Article XVI, of this constitution.</w:t>
      </w:r>
    </w:p>
    <w:p w:rsidR="00162136" w:rsidRDefault="00162136" w:rsidP="0016347E">
      <w:pPr>
        <w:spacing w:after="0" w:line="240" w:lineRule="auto"/>
        <w:jc w:val="both"/>
        <w:rPr>
          <w:rFonts w:eastAsia="Times New Roman" w:cs="Times New Roman"/>
          <w:szCs w:val="24"/>
        </w:rPr>
      </w:pPr>
    </w:p>
    <w:p w:rsidR="00162136" w:rsidRPr="00C8671F" w:rsidRDefault="00162136" w:rsidP="0016347E">
      <w:pPr>
        <w:spacing w:after="0" w:line="240" w:lineRule="auto"/>
        <w:jc w:val="both"/>
        <w:rPr>
          <w:rFonts w:eastAsia="Times New Roman" w:cs="Times New Roman"/>
          <w:szCs w:val="24"/>
        </w:rPr>
      </w:pPr>
      <w:r w:rsidRPr="00E82697">
        <w:rPr>
          <w:rFonts w:eastAsia="Times New Roman" w:cs="Times New Roman"/>
          <w:szCs w:val="24"/>
        </w:rPr>
        <w:t xml:space="preserve">SECTION 2. </w:t>
      </w:r>
      <w:r>
        <w:rPr>
          <w:rFonts w:eastAsia="Times New Roman" w:cs="Times New Roman"/>
          <w:szCs w:val="24"/>
        </w:rPr>
        <w:t xml:space="preserve">Requires that the proposed constitutional amendment be submitted to the voters at an election to be held </w:t>
      </w:r>
      <w:r w:rsidRPr="00E82697">
        <w:rPr>
          <w:rFonts w:eastAsia="Times New Roman" w:cs="Times New Roman"/>
          <w:szCs w:val="24"/>
        </w:rPr>
        <w:t>November 7, 2023</w:t>
      </w:r>
      <w:r>
        <w:rPr>
          <w:rFonts w:eastAsia="Times New Roman" w:cs="Times New Roman"/>
          <w:szCs w:val="24"/>
        </w:rPr>
        <w:t>. Sets forth the required language of the ballot.</w:t>
      </w:r>
    </w:p>
    <w:sectPr w:rsidR="001621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44" w:rsidRDefault="00565344" w:rsidP="000F1DF9">
      <w:pPr>
        <w:spacing w:after="0" w:line="240" w:lineRule="auto"/>
      </w:pPr>
      <w:r>
        <w:separator/>
      </w:r>
    </w:p>
  </w:endnote>
  <w:endnote w:type="continuationSeparator" w:id="0">
    <w:p w:rsidR="00565344" w:rsidRDefault="005653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53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213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2136">
                <w:rPr>
                  <w:sz w:val="20"/>
                  <w:szCs w:val="20"/>
                </w:rPr>
                <w:t>H.J.R. 126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21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53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44" w:rsidRDefault="00565344" w:rsidP="000F1DF9">
      <w:pPr>
        <w:spacing w:after="0" w:line="240" w:lineRule="auto"/>
      </w:pPr>
      <w:r>
        <w:separator/>
      </w:r>
    </w:p>
  </w:footnote>
  <w:footnote w:type="continuationSeparator" w:id="0">
    <w:p w:rsidR="00565344" w:rsidRDefault="005653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213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5344"/>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20A0E"/>
  <w15:docId w15:val="{2DDA215C-C65E-489E-85DA-AEF3CC30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21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6401D1A192444DB690027E7455CE1E"/>
        <w:category>
          <w:name w:val="General"/>
          <w:gallery w:val="placeholder"/>
        </w:category>
        <w:types>
          <w:type w:val="bbPlcHdr"/>
        </w:types>
        <w:behaviors>
          <w:behavior w:val="content"/>
        </w:behaviors>
        <w:guid w:val="{A09306E2-8457-4656-A8DE-6C91C30F2F47}"/>
      </w:docPartPr>
      <w:docPartBody>
        <w:p w:rsidR="00000000" w:rsidRDefault="001E29CA"/>
      </w:docPartBody>
    </w:docPart>
    <w:docPart>
      <w:docPartPr>
        <w:name w:val="A0F40A8FB1474DCD928F6EE11EAEEF1C"/>
        <w:category>
          <w:name w:val="General"/>
          <w:gallery w:val="placeholder"/>
        </w:category>
        <w:types>
          <w:type w:val="bbPlcHdr"/>
        </w:types>
        <w:behaviors>
          <w:behavior w:val="content"/>
        </w:behaviors>
        <w:guid w:val="{64F60ED6-F5A6-4E17-91B7-5692675743CD}"/>
      </w:docPartPr>
      <w:docPartBody>
        <w:p w:rsidR="00000000" w:rsidRDefault="001E29CA"/>
      </w:docPartBody>
    </w:docPart>
    <w:docPart>
      <w:docPartPr>
        <w:name w:val="B7FD44B4F42B4823B86397182A94E65F"/>
        <w:category>
          <w:name w:val="General"/>
          <w:gallery w:val="placeholder"/>
        </w:category>
        <w:types>
          <w:type w:val="bbPlcHdr"/>
        </w:types>
        <w:behaviors>
          <w:behavior w:val="content"/>
        </w:behaviors>
        <w:guid w:val="{D319258B-9BF6-4319-8AB9-0D4DE5E663AD}"/>
      </w:docPartPr>
      <w:docPartBody>
        <w:p w:rsidR="00000000" w:rsidRDefault="001E29CA"/>
      </w:docPartBody>
    </w:docPart>
    <w:docPart>
      <w:docPartPr>
        <w:name w:val="A52F9BD024BD4AC08547D28A0C2E3D80"/>
        <w:category>
          <w:name w:val="General"/>
          <w:gallery w:val="placeholder"/>
        </w:category>
        <w:types>
          <w:type w:val="bbPlcHdr"/>
        </w:types>
        <w:behaviors>
          <w:behavior w:val="content"/>
        </w:behaviors>
        <w:guid w:val="{A4BA7560-AFCB-4AF3-AD90-57FCBD78E413}"/>
      </w:docPartPr>
      <w:docPartBody>
        <w:p w:rsidR="00000000" w:rsidRDefault="001E29CA"/>
      </w:docPartBody>
    </w:docPart>
    <w:docPart>
      <w:docPartPr>
        <w:name w:val="015888A13DC84117893DFAF86988DCE8"/>
        <w:category>
          <w:name w:val="General"/>
          <w:gallery w:val="placeholder"/>
        </w:category>
        <w:types>
          <w:type w:val="bbPlcHdr"/>
        </w:types>
        <w:behaviors>
          <w:behavior w:val="content"/>
        </w:behaviors>
        <w:guid w:val="{AAE0AB40-FF1A-4A82-9996-59990664AF3F}"/>
      </w:docPartPr>
      <w:docPartBody>
        <w:p w:rsidR="00000000" w:rsidRDefault="001E29CA"/>
      </w:docPartBody>
    </w:docPart>
    <w:docPart>
      <w:docPartPr>
        <w:name w:val="584DE3E76E914410B94582BF5329D4A1"/>
        <w:category>
          <w:name w:val="General"/>
          <w:gallery w:val="placeholder"/>
        </w:category>
        <w:types>
          <w:type w:val="bbPlcHdr"/>
        </w:types>
        <w:behaviors>
          <w:behavior w:val="content"/>
        </w:behaviors>
        <w:guid w:val="{B8AB667D-2C95-4E5A-900D-71E0A1264BB7}"/>
      </w:docPartPr>
      <w:docPartBody>
        <w:p w:rsidR="00000000" w:rsidRDefault="001E29CA"/>
      </w:docPartBody>
    </w:docPart>
    <w:docPart>
      <w:docPartPr>
        <w:name w:val="0D40AE92983045D780574A635B1E4ABA"/>
        <w:category>
          <w:name w:val="General"/>
          <w:gallery w:val="placeholder"/>
        </w:category>
        <w:types>
          <w:type w:val="bbPlcHdr"/>
        </w:types>
        <w:behaviors>
          <w:behavior w:val="content"/>
        </w:behaviors>
        <w:guid w:val="{2DEDE476-DDCE-45BF-8126-AB65BB28689E}"/>
      </w:docPartPr>
      <w:docPartBody>
        <w:p w:rsidR="00000000" w:rsidRDefault="001E29CA"/>
      </w:docPartBody>
    </w:docPart>
    <w:docPart>
      <w:docPartPr>
        <w:name w:val="678C610C42F64B89BF17AC79E1A5D85F"/>
        <w:category>
          <w:name w:val="General"/>
          <w:gallery w:val="placeholder"/>
        </w:category>
        <w:types>
          <w:type w:val="bbPlcHdr"/>
        </w:types>
        <w:behaviors>
          <w:behavior w:val="content"/>
        </w:behaviors>
        <w:guid w:val="{471B0AEF-7E81-43AC-A74D-B38F0ABB035F}"/>
      </w:docPartPr>
      <w:docPartBody>
        <w:p w:rsidR="00000000" w:rsidRDefault="001E29CA"/>
      </w:docPartBody>
    </w:docPart>
    <w:docPart>
      <w:docPartPr>
        <w:name w:val="B048B5D82E3546E6812EAB6C37EA3DB9"/>
        <w:category>
          <w:name w:val="General"/>
          <w:gallery w:val="placeholder"/>
        </w:category>
        <w:types>
          <w:type w:val="bbPlcHdr"/>
        </w:types>
        <w:behaviors>
          <w:behavior w:val="content"/>
        </w:behaviors>
        <w:guid w:val="{23274935-AC50-4C46-87EC-EED4C13AF7CB}"/>
      </w:docPartPr>
      <w:docPartBody>
        <w:p w:rsidR="00000000" w:rsidRDefault="001E29CA"/>
      </w:docPartBody>
    </w:docPart>
    <w:docPart>
      <w:docPartPr>
        <w:name w:val="3A9202DFE8EF4AB6A8DA441A8060BD60"/>
        <w:category>
          <w:name w:val="General"/>
          <w:gallery w:val="placeholder"/>
        </w:category>
        <w:types>
          <w:type w:val="bbPlcHdr"/>
        </w:types>
        <w:behaviors>
          <w:behavior w:val="content"/>
        </w:behaviors>
        <w:guid w:val="{BE9416B8-151B-4D5C-96B1-BDBA408A7C62}"/>
      </w:docPartPr>
      <w:docPartBody>
        <w:p w:rsidR="00000000" w:rsidRDefault="00C14528" w:rsidP="00C14528">
          <w:pPr>
            <w:pStyle w:val="3A9202DFE8EF4AB6A8DA441A8060BD60"/>
          </w:pPr>
          <w:r w:rsidRPr="00A30DD1">
            <w:rPr>
              <w:rStyle w:val="PlaceholderText"/>
            </w:rPr>
            <w:t>Click here to enter a date.</w:t>
          </w:r>
        </w:p>
      </w:docPartBody>
    </w:docPart>
    <w:docPart>
      <w:docPartPr>
        <w:name w:val="67EE47FB5A824017824FFF93AFB35217"/>
        <w:category>
          <w:name w:val="General"/>
          <w:gallery w:val="placeholder"/>
        </w:category>
        <w:types>
          <w:type w:val="bbPlcHdr"/>
        </w:types>
        <w:behaviors>
          <w:behavior w:val="content"/>
        </w:behaviors>
        <w:guid w:val="{62E6F17E-20D1-4820-BE04-A3CA343A1639}"/>
      </w:docPartPr>
      <w:docPartBody>
        <w:p w:rsidR="00000000" w:rsidRDefault="001E29CA"/>
      </w:docPartBody>
    </w:docPart>
    <w:docPart>
      <w:docPartPr>
        <w:name w:val="BF82D2A003614CCAB8FAFDC2FDB548E3"/>
        <w:category>
          <w:name w:val="General"/>
          <w:gallery w:val="placeholder"/>
        </w:category>
        <w:types>
          <w:type w:val="bbPlcHdr"/>
        </w:types>
        <w:behaviors>
          <w:behavior w:val="content"/>
        </w:behaviors>
        <w:guid w:val="{09CA2C66-552D-4B80-8E10-6D9D58D222BB}"/>
      </w:docPartPr>
      <w:docPartBody>
        <w:p w:rsidR="00000000" w:rsidRDefault="001E29CA"/>
      </w:docPartBody>
    </w:docPart>
    <w:docPart>
      <w:docPartPr>
        <w:name w:val="30FB61381CD8482DA4959CA1633092A0"/>
        <w:category>
          <w:name w:val="General"/>
          <w:gallery w:val="placeholder"/>
        </w:category>
        <w:types>
          <w:type w:val="bbPlcHdr"/>
        </w:types>
        <w:behaviors>
          <w:behavior w:val="content"/>
        </w:behaviors>
        <w:guid w:val="{038366B4-E593-48F3-9A88-858C50CC6646}"/>
      </w:docPartPr>
      <w:docPartBody>
        <w:p w:rsidR="00000000" w:rsidRDefault="00C14528" w:rsidP="00C14528">
          <w:pPr>
            <w:pStyle w:val="30FB61381CD8482DA4959CA1633092A0"/>
          </w:pPr>
          <w:r>
            <w:rPr>
              <w:rFonts w:eastAsia="Times New Roman" w:cs="Times New Roman"/>
              <w:bCs/>
              <w:szCs w:val="24"/>
            </w:rPr>
            <w:t xml:space="preserve"> </w:t>
          </w:r>
        </w:p>
      </w:docPartBody>
    </w:docPart>
    <w:docPart>
      <w:docPartPr>
        <w:name w:val="505DAE9322864F28A625BF23B72B83E4"/>
        <w:category>
          <w:name w:val="General"/>
          <w:gallery w:val="placeholder"/>
        </w:category>
        <w:types>
          <w:type w:val="bbPlcHdr"/>
        </w:types>
        <w:behaviors>
          <w:behavior w:val="content"/>
        </w:behaviors>
        <w:guid w:val="{02E5B8CA-90FF-45AC-A443-EBF08E720CFF}"/>
      </w:docPartPr>
      <w:docPartBody>
        <w:p w:rsidR="00000000" w:rsidRDefault="001E29CA"/>
      </w:docPartBody>
    </w:docPart>
    <w:docPart>
      <w:docPartPr>
        <w:name w:val="D9FD0FFFDFF946E99CAB9147238D5063"/>
        <w:category>
          <w:name w:val="General"/>
          <w:gallery w:val="placeholder"/>
        </w:category>
        <w:types>
          <w:type w:val="bbPlcHdr"/>
        </w:types>
        <w:behaviors>
          <w:behavior w:val="content"/>
        </w:behaviors>
        <w:guid w:val="{E78ED0DA-AB7B-4B66-9A76-0B97737E717B}"/>
      </w:docPartPr>
      <w:docPartBody>
        <w:p w:rsidR="00000000" w:rsidRDefault="001E29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29CA"/>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452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528"/>
    <w:rPr>
      <w:color w:val="808080"/>
    </w:rPr>
  </w:style>
  <w:style w:type="paragraph" w:customStyle="1" w:styleId="3A9202DFE8EF4AB6A8DA441A8060BD60">
    <w:name w:val="3A9202DFE8EF4AB6A8DA441A8060BD60"/>
    <w:rsid w:val="00C14528"/>
    <w:pPr>
      <w:spacing w:after="160" w:line="259" w:lineRule="auto"/>
    </w:pPr>
  </w:style>
  <w:style w:type="paragraph" w:customStyle="1" w:styleId="30FB61381CD8482DA4959CA1633092A0">
    <w:name w:val="30FB61381CD8482DA4959CA1633092A0"/>
    <w:rsid w:val="00C145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420</Words>
  <Characters>2400</Characters>
  <Application>Microsoft Office Word</Application>
  <DocSecurity>0</DocSecurity>
  <Lines>20</Lines>
  <Paragraphs>5</Paragraphs>
  <ScaleCrop>false</ScaleCrop>
  <Company>Texas Legislative Council</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2023-04-28T20:35:00Z</dcterms:modified>
</cp:coreProperties>
</file>

<file path=docProps/custom.xml><?xml version="1.0" encoding="utf-8"?>
<op:Properties xmlns:vt="http://schemas.openxmlformats.org/officeDocument/2006/docPropsVTypes" xmlns:op="http://schemas.openxmlformats.org/officeDocument/2006/custom-properties"/>
</file>