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0C66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0C6661"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0C6661"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3A562C">
                  <w:rPr>
                    <w:rFonts w:cs="Times New Roman"/>
                    <w:szCs w:val="24"/>
                  </w:rPr>
                  <w:t>C.S.S.B. 560</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3A562C" w:rsidP="00C65088">
                <w:pPr>
                  <w:rPr>
                    <w:rFonts w:cs="Times New Roman"/>
                    <w:szCs w:val="24"/>
                  </w:rPr>
                </w:pPr>
                <w:r>
                  <w:rPr>
                    <w:rFonts w:cs="Times New Roman"/>
                    <w:szCs w:val="24"/>
                  </w:rPr>
                  <w:t>88R20999 AMF-F</w:t>
                </w:r>
              </w:p>
            </w:tc>
          </w:sdtContent>
        </w:sdt>
        <w:tc>
          <w:tcPr>
            <w:tcW w:w="6858" w:type="dxa"/>
          </w:tcPr>
          <w:p w:rsidR="00C43D01" w:rsidRPr="005C2A78" w:rsidRDefault="000C6661"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3A562C">
                  <w:rPr>
                    <w:rFonts w:cs="Times New Roman"/>
                    <w:szCs w:val="24"/>
                  </w:rPr>
                  <w:t>Springer</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3A562C"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5-15T00:00:00Z">
              <w:dateFormat w:val="M/d/yyyy"/>
              <w:lid w:val="en-US"/>
              <w:storeMappedDataAs w:val="dateTime"/>
              <w:calendar w:val="gregorian"/>
            </w:date>
          </w:sdtPr>
          <w:sdtEndPr/>
          <w:sdtContent>
            <w:tc>
              <w:tcPr>
                <w:tcW w:w="6858" w:type="dxa"/>
              </w:tcPr>
              <w:p w:rsidR="00C43D01" w:rsidRPr="00FF6471" w:rsidRDefault="003A562C" w:rsidP="000F1DF9">
                <w:pPr>
                  <w:jc w:val="right"/>
                  <w:rPr>
                    <w:rFonts w:cs="Times New Roman"/>
                    <w:szCs w:val="24"/>
                  </w:rPr>
                </w:pPr>
                <w:r>
                  <w:rPr>
                    <w:rFonts w:cs="Times New Roman"/>
                    <w:szCs w:val="24"/>
                  </w:rPr>
                  <w:t>5/15/2023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3A562C"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3A562C" w:rsidRDefault="003A562C" w:rsidP="003A562C">
          <w:pPr>
            <w:pStyle w:val="NormalWeb"/>
            <w:spacing w:before="0" w:beforeAutospacing="0" w:after="0" w:afterAutospacing="0"/>
            <w:jc w:val="both"/>
            <w:divId w:val="1154026740"/>
            <w:rPr>
              <w:rFonts w:eastAsia="Times New Roman"/>
              <w:bCs/>
            </w:rPr>
          </w:pPr>
        </w:p>
        <w:p w:rsidR="003A562C" w:rsidRPr="003A562C" w:rsidRDefault="003A562C" w:rsidP="003A562C">
          <w:pPr>
            <w:pStyle w:val="NormalWeb"/>
            <w:spacing w:before="0" w:beforeAutospacing="0" w:after="0" w:afterAutospacing="0"/>
            <w:jc w:val="both"/>
            <w:divId w:val="1154026740"/>
          </w:pPr>
          <w:r w:rsidRPr="003A562C">
            <w:t>Housing demand across the state has led to an increase in permit applications with municipalities. In many cases, cities process these applications in a few weeks. However, in numerous instances, it may take several months. Such lengthy and unnecessary delays cost homeowners thousands of dollars due to carried interest on construction loans, rising material costs, and prolongment of temporary habitation.</w:t>
          </w:r>
        </w:p>
        <w:p w:rsidR="003A562C" w:rsidRPr="003A562C" w:rsidRDefault="003A562C" w:rsidP="003A562C">
          <w:pPr>
            <w:pStyle w:val="NormalWeb"/>
            <w:spacing w:before="0" w:beforeAutospacing="0" w:after="0" w:afterAutospacing="0"/>
            <w:jc w:val="both"/>
            <w:divId w:val="1154026740"/>
          </w:pPr>
          <w:r w:rsidRPr="003A562C">
            <w:t> </w:t>
          </w:r>
        </w:p>
        <w:p w:rsidR="003A562C" w:rsidRPr="003A562C" w:rsidRDefault="003A562C" w:rsidP="003A562C">
          <w:pPr>
            <w:pStyle w:val="NormalWeb"/>
            <w:spacing w:before="0" w:beforeAutospacing="0" w:after="0" w:afterAutospacing="0"/>
            <w:jc w:val="both"/>
            <w:divId w:val="1154026740"/>
          </w:pPr>
          <w:r w:rsidRPr="003A562C">
            <w:t>Under current law, municipalities can prolong permit approval for no reason. The current law allows 45 days from submission for the municipality to approve the permit application but does not prevent a municipality from leaving permits in pending limbo. Current law allows a municipality to reach a written agreement with applicants for a deadline, but there is little to no enforcement of extended delays past these deadlines.</w:t>
          </w:r>
        </w:p>
        <w:p w:rsidR="003A562C" w:rsidRPr="003A562C" w:rsidRDefault="003A562C" w:rsidP="003A562C">
          <w:pPr>
            <w:pStyle w:val="NormalWeb"/>
            <w:spacing w:before="0" w:beforeAutospacing="0" w:after="0" w:afterAutospacing="0"/>
            <w:jc w:val="both"/>
            <w:divId w:val="1154026740"/>
          </w:pPr>
          <w:r w:rsidRPr="003A562C">
            <w:t> </w:t>
          </w:r>
        </w:p>
        <w:p w:rsidR="003A562C" w:rsidRPr="003A562C" w:rsidRDefault="003A562C" w:rsidP="003A562C">
          <w:pPr>
            <w:pStyle w:val="NormalWeb"/>
            <w:spacing w:before="0" w:beforeAutospacing="0" w:after="0" w:afterAutospacing="0"/>
            <w:jc w:val="both"/>
            <w:divId w:val="1154026740"/>
          </w:pPr>
          <w:r w:rsidRPr="003A562C">
            <w:t>The bill will amend the Local Government Code by more clearly stating in law that a municipality must approve or deny a building permit application within 45 days. The bill also provides for a refund of any associated fees if the city fails to approve the building permit within 45 days.</w:t>
          </w:r>
        </w:p>
        <w:p w:rsidR="003A562C" w:rsidRPr="003A562C" w:rsidRDefault="003A562C" w:rsidP="003A562C">
          <w:pPr>
            <w:pStyle w:val="NormalWeb"/>
            <w:spacing w:before="0" w:beforeAutospacing="0" w:after="0" w:afterAutospacing="0"/>
            <w:jc w:val="both"/>
            <w:divId w:val="1154026740"/>
          </w:pPr>
          <w:r w:rsidRPr="003A562C">
            <w:t> </w:t>
          </w:r>
        </w:p>
        <w:p w:rsidR="003A562C" w:rsidRPr="003A562C" w:rsidRDefault="003A562C" w:rsidP="003A562C">
          <w:pPr>
            <w:pStyle w:val="NormalWeb"/>
            <w:spacing w:before="0" w:beforeAutospacing="0" w:after="0" w:afterAutospacing="0"/>
            <w:jc w:val="both"/>
            <w:divId w:val="1154026740"/>
          </w:pPr>
          <w:r w:rsidRPr="003A562C">
            <w:t>(Original Author's/Sponsor's Statement of Intent)</w:t>
          </w:r>
        </w:p>
        <w:p w:rsidR="005320AA" w:rsidRPr="00D70925" w:rsidRDefault="000C6661" w:rsidP="003A562C">
          <w:pPr>
            <w:spacing w:after="0" w:line="240" w:lineRule="auto"/>
            <w:jc w:val="both"/>
            <w:rPr>
              <w:rFonts w:eastAsia="Times New Roman" w:cs="Times New Roman"/>
              <w:bCs/>
              <w:szCs w:val="24"/>
            </w:rPr>
          </w:pPr>
        </w:p>
      </w:sdtContent>
    </w:sdt>
    <w:p w:rsidR="003A562C" w:rsidRDefault="003A562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C.S.S.B. 560</w:t>
      </w:r>
      <w:r w:rsidR="00FF6471">
        <w:rPr>
          <w:rFonts w:cs="Times New Roman"/>
          <w:szCs w:val="24"/>
        </w:rPr>
        <w:t xml:space="preserve"> </w:t>
      </w:r>
      <w:bookmarkStart w:id="1" w:name="AmendsCurrentLaw"/>
      <w:bookmarkEnd w:id="1"/>
      <w:r>
        <w:rPr>
          <w:rFonts w:cs="Times New Roman"/>
          <w:szCs w:val="24"/>
        </w:rPr>
        <w:t>amends current law relating to the time for processing a municipal building permit application.</w:t>
      </w:r>
    </w:p>
    <w:p w:rsidR="003A562C" w:rsidRPr="003A562C" w:rsidRDefault="003A562C" w:rsidP="000F1DF9">
      <w:pPr>
        <w:spacing w:after="0" w:line="240" w:lineRule="auto"/>
        <w:jc w:val="both"/>
        <w:rPr>
          <w:rFonts w:eastAsia="Times New Roman" w:cs="Times New Roman"/>
          <w:szCs w:val="24"/>
        </w:rPr>
      </w:pPr>
    </w:p>
    <w:p w:rsidR="00C43D01" w:rsidRPr="005C2A78" w:rsidRDefault="000C66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3A562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0C66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C43D01" w:rsidRDefault="00C43D01" w:rsidP="000F1DF9">
      <w:pPr>
        <w:spacing w:after="0" w:line="240" w:lineRule="auto"/>
        <w:jc w:val="both"/>
        <w:rPr>
          <w:rFonts w:eastAsia="Times New Roman" w:cs="Times New Roman"/>
          <w:szCs w:val="24"/>
        </w:rPr>
      </w:pPr>
      <w:r w:rsidRPr="005C2A78">
        <w:rPr>
          <w:rFonts w:eastAsia="Times New Roman" w:cs="Times New Roman"/>
          <w:szCs w:val="24"/>
        </w:rPr>
        <w:t>SECTION 1.</w:t>
      </w:r>
      <w:r w:rsidR="003A562C">
        <w:rPr>
          <w:rFonts w:eastAsia="Times New Roman" w:cs="Times New Roman"/>
          <w:szCs w:val="24"/>
        </w:rPr>
        <w:t xml:space="preserve"> Amends Section 214.904, Local Government Code, by amending Subsections (b) and (d) and adding Subsections (e) and (f), as follows:</w:t>
      </w:r>
    </w:p>
    <w:p w:rsidR="003A562C" w:rsidRDefault="003A562C" w:rsidP="000F1DF9">
      <w:pPr>
        <w:spacing w:after="0" w:line="240" w:lineRule="auto"/>
        <w:jc w:val="both"/>
        <w:rPr>
          <w:rFonts w:eastAsia="Times New Roman" w:cs="Times New Roman"/>
          <w:szCs w:val="24"/>
        </w:rPr>
      </w:pPr>
    </w:p>
    <w:p w:rsidR="003A562C" w:rsidRDefault="003A562C" w:rsidP="003A562C">
      <w:pPr>
        <w:spacing w:after="0" w:line="240" w:lineRule="auto"/>
        <w:ind w:left="720"/>
        <w:jc w:val="both"/>
        <w:rPr>
          <w:rFonts w:eastAsia="Times New Roman" w:cs="Times New Roman"/>
          <w:szCs w:val="24"/>
        </w:rPr>
      </w:pPr>
      <w:r>
        <w:rPr>
          <w:rFonts w:eastAsia="Times New Roman" w:cs="Times New Roman"/>
          <w:szCs w:val="24"/>
        </w:rPr>
        <w:t>(b) Requires the municipality, not later than the 45th date after the date an application for a permit is submitted, to:</w:t>
      </w:r>
    </w:p>
    <w:p w:rsidR="003A562C" w:rsidRDefault="003A562C" w:rsidP="003A562C">
      <w:pPr>
        <w:spacing w:after="0" w:line="240" w:lineRule="auto"/>
        <w:ind w:left="720"/>
        <w:jc w:val="both"/>
        <w:rPr>
          <w:rFonts w:eastAsia="Times New Roman" w:cs="Times New Roman"/>
          <w:szCs w:val="24"/>
        </w:rPr>
      </w:pPr>
    </w:p>
    <w:p w:rsidR="003A562C" w:rsidRDefault="003A562C" w:rsidP="003A562C">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3A562C" w:rsidRDefault="003A562C" w:rsidP="003A562C">
      <w:pPr>
        <w:spacing w:after="0" w:line="240" w:lineRule="auto"/>
        <w:ind w:left="1440"/>
        <w:jc w:val="both"/>
        <w:rPr>
          <w:rFonts w:eastAsia="Times New Roman" w:cs="Times New Roman"/>
          <w:szCs w:val="24"/>
        </w:rPr>
      </w:pPr>
    </w:p>
    <w:p w:rsidR="003A562C" w:rsidRDefault="003A562C" w:rsidP="003A562C">
      <w:pPr>
        <w:spacing w:after="0" w:line="240" w:lineRule="auto"/>
        <w:ind w:left="1440"/>
        <w:jc w:val="both"/>
        <w:rPr>
          <w:rFonts w:eastAsia="Times New Roman" w:cs="Times New Roman"/>
          <w:szCs w:val="24"/>
        </w:rPr>
      </w:pPr>
      <w:r>
        <w:rPr>
          <w:rFonts w:eastAsia="Times New Roman" w:cs="Times New Roman"/>
          <w:szCs w:val="24"/>
        </w:rPr>
        <w:t>(2) provide written notice to the applicant stating the reasons why the municipality has been unable to grant or deny the permit application in the time required by this subsection; or</w:t>
      </w:r>
    </w:p>
    <w:p w:rsidR="003A562C" w:rsidRDefault="003A562C" w:rsidP="003A562C">
      <w:pPr>
        <w:spacing w:after="0" w:line="240" w:lineRule="auto"/>
        <w:ind w:left="1440"/>
        <w:jc w:val="both"/>
        <w:rPr>
          <w:rFonts w:eastAsia="Times New Roman" w:cs="Times New Roman"/>
          <w:szCs w:val="24"/>
        </w:rPr>
      </w:pPr>
    </w:p>
    <w:p w:rsidR="003A562C" w:rsidRDefault="003A562C" w:rsidP="003A562C">
      <w:pPr>
        <w:spacing w:after="0" w:line="240" w:lineRule="auto"/>
        <w:ind w:left="1440"/>
        <w:jc w:val="both"/>
        <w:rPr>
          <w:rFonts w:eastAsia="Times New Roman" w:cs="Times New Roman"/>
          <w:szCs w:val="24"/>
        </w:rPr>
      </w:pPr>
      <w:r>
        <w:rPr>
          <w:rFonts w:eastAsia="Times New Roman" w:cs="Times New Roman"/>
          <w:szCs w:val="24"/>
        </w:rPr>
        <w:t>(3) for a commercial building permit only, reach a written agreement with the applicant providing for a deadline for granting or denying the permit.</w:t>
      </w:r>
    </w:p>
    <w:p w:rsidR="003A562C" w:rsidRDefault="003A562C" w:rsidP="003A562C">
      <w:pPr>
        <w:spacing w:after="0" w:line="240" w:lineRule="auto"/>
        <w:ind w:left="720"/>
        <w:jc w:val="both"/>
        <w:rPr>
          <w:rFonts w:eastAsia="Times New Roman" w:cs="Times New Roman"/>
          <w:szCs w:val="24"/>
        </w:rPr>
      </w:pPr>
    </w:p>
    <w:p w:rsidR="003A562C" w:rsidRDefault="003A562C" w:rsidP="003A562C">
      <w:pPr>
        <w:spacing w:after="0" w:line="240" w:lineRule="auto"/>
        <w:ind w:left="720"/>
        <w:jc w:val="both"/>
        <w:rPr>
          <w:rFonts w:eastAsia="Times New Roman" w:cs="Times New Roman"/>
          <w:szCs w:val="24"/>
        </w:rPr>
      </w:pPr>
      <w:r>
        <w:rPr>
          <w:rFonts w:eastAsia="Times New Roman" w:cs="Times New Roman"/>
          <w:szCs w:val="24"/>
        </w:rPr>
        <w:t>(d) Requires a municipality to take certain actions if the municipality fails to comply with this section, rather than if the municipality fails to grant or deny a permit application in time required by Subsection (e) or by an agreement under Subsection (b)(3).</w:t>
      </w:r>
    </w:p>
    <w:p w:rsidR="003A562C" w:rsidRDefault="003A562C" w:rsidP="003A562C">
      <w:pPr>
        <w:spacing w:after="0" w:line="240" w:lineRule="auto"/>
        <w:ind w:left="720"/>
        <w:jc w:val="both"/>
        <w:rPr>
          <w:rFonts w:eastAsia="Times New Roman" w:cs="Times New Roman"/>
          <w:szCs w:val="24"/>
        </w:rPr>
      </w:pPr>
    </w:p>
    <w:p w:rsidR="003A562C" w:rsidRDefault="003A562C" w:rsidP="003A562C">
      <w:pPr>
        <w:spacing w:after="0" w:line="240" w:lineRule="auto"/>
        <w:ind w:left="720"/>
        <w:jc w:val="both"/>
        <w:rPr>
          <w:rFonts w:eastAsia="Times New Roman" w:cs="Times New Roman"/>
          <w:szCs w:val="24"/>
        </w:rPr>
      </w:pPr>
      <w:r>
        <w:rPr>
          <w:rFonts w:eastAsia="Times New Roman" w:cs="Times New Roman"/>
          <w:szCs w:val="24"/>
        </w:rPr>
        <w:t>(e) Prohibits a municipality from denying a permit solely because the municipality is unable to comply with this section or requiring an applicant to waive the requirements of this section.</w:t>
      </w:r>
    </w:p>
    <w:p w:rsidR="003A562C" w:rsidRDefault="003A562C" w:rsidP="003A562C">
      <w:pPr>
        <w:spacing w:after="0" w:line="240" w:lineRule="auto"/>
        <w:ind w:left="720"/>
        <w:jc w:val="both"/>
        <w:rPr>
          <w:rFonts w:eastAsia="Times New Roman" w:cs="Times New Roman"/>
          <w:szCs w:val="24"/>
        </w:rPr>
      </w:pPr>
    </w:p>
    <w:p w:rsidR="003A562C" w:rsidRPr="005C2A78" w:rsidRDefault="003A562C" w:rsidP="003A562C">
      <w:pPr>
        <w:spacing w:after="0" w:line="240" w:lineRule="auto"/>
        <w:ind w:left="720"/>
        <w:jc w:val="both"/>
        <w:rPr>
          <w:rFonts w:eastAsia="Times New Roman" w:cs="Times New Roman"/>
          <w:szCs w:val="24"/>
        </w:rPr>
      </w:pPr>
      <w:r>
        <w:rPr>
          <w:rFonts w:eastAsia="Times New Roman" w:cs="Times New Roman"/>
          <w:szCs w:val="24"/>
        </w:rPr>
        <w:t>(f) Defines "commercial."</w:t>
      </w:r>
    </w:p>
    <w:p w:rsidR="00C43D01" w:rsidRPr="005C2A78" w:rsidRDefault="00C43D01" w:rsidP="000F1DF9">
      <w:pPr>
        <w:spacing w:after="0" w:line="240" w:lineRule="auto"/>
        <w:jc w:val="both"/>
        <w:rPr>
          <w:rFonts w:eastAsia="Times New Roman" w:cs="Times New Roman"/>
          <w:szCs w:val="24"/>
        </w:rPr>
      </w:pPr>
    </w:p>
    <w:p w:rsidR="00C43D01" w:rsidRPr="005C2A78" w:rsidRDefault="00C43D01" w:rsidP="000F1DF9">
      <w:pPr>
        <w:spacing w:after="0" w:line="240" w:lineRule="auto"/>
        <w:jc w:val="both"/>
        <w:rPr>
          <w:rFonts w:eastAsia="Times New Roman" w:cs="Times New Roman"/>
          <w:szCs w:val="24"/>
        </w:rPr>
      </w:pPr>
      <w:r w:rsidRPr="005C2A78">
        <w:rPr>
          <w:rFonts w:eastAsia="Times New Roman" w:cs="Times New Roman"/>
          <w:szCs w:val="24"/>
        </w:rPr>
        <w:t>SECTION 2.</w:t>
      </w:r>
      <w:r w:rsidR="003A562C">
        <w:rPr>
          <w:rFonts w:eastAsia="Times New Roman" w:cs="Times New Roman"/>
          <w:szCs w:val="24"/>
        </w:rPr>
        <w:t xml:space="preserve"> Makes application of Section 214.904, Local Government Code, as amended by this Act, prospective.</w:t>
      </w:r>
    </w:p>
    <w:p w:rsidR="00C43D01" w:rsidRPr="005C2A78" w:rsidRDefault="00C43D01" w:rsidP="000F1DF9">
      <w:pPr>
        <w:spacing w:after="0" w:line="240" w:lineRule="auto"/>
        <w:jc w:val="both"/>
        <w:rPr>
          <w:rFonts w:eastAsia="Times New Roman" w:cs="Times New Roman"/>
          <w:szCs w:val="24"/>
        </w:rPr>
      </w:pPr>
    </w:p>
    <w:p w:rsidR="00986E9F" w:rsidRPr="00C8671F" w:rsidRDefault="00C43D01"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3A562C">
        <w:rPr>
          <w:rFonts w:eastAsia="Times New Roman" w:cs="Times New Roman"/>
          <w:szCs w:val="24"/>
        </w:rPr>
        <w:t>Effective date: September 1, 2023.</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661" w:rsidRDefault="000C6661" w:rsidP="000F1DF9">
      <w:pPr>
        <w:spacing w:after="0" w:line="240" w:lineRule="auto"/>
      </w:pPr>
      <w:r>
        <w:separator/>
      </w:r>
    </w:p>
  </w:endnote>
  <w:endnote w:type="continuationSeparator" w:id="0">
    <w:p w:rsidR="000C6661" w:rsidRDefault="000C66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6661"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562C">
                <w:rPr>
                  <w:sz w:val="20"/>
                  <w:szCs w:val="20"/>
                </w:rPr>
                <w:t>CAP</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3A562C">
                <w:rPr>
                  <w:sz w:val="20"/>
                  <w:szCs w:val="20"/>
                </w:rPr>
                <w:t>C.S.S.B. 560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3A562C">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6661"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661" w:rsidRDefault="000C6661" w:rsidP="000F1DF9">
      <w:pPr>
        <w:spacing w:after="0" w:line="240" w:lineRule="auto"/>
      </w:pPr>
      <w:r>
        <w:separator/>
      </w:r>
    </w:p>
  </w:footnote>
  <w:footnote w:type="continuationSeparator" w:id="0">
    <w:p w:rsidR="000C6661" w:rsidRDefault="000C66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6661"/>
    <w:rsid w:val="000E552E"/>
    <w:rsid w:val="000F1DF9"/>
    <w:rsid w:val="002355A9"/>
    <w:rsid w:val="00257C49"/>
    <w:rsid w:val="00305C27"/>
    <w:rsid w:val="00330BDA"/>
    <w:rsid w:val="0034346C"/>
    <w:rsid w:val="00376DD2"/>
    <w:rsid w:val="00382704"/>
    <w:rsid w:val="003A2368"/>
    <w:rsid w:val="003A562C"/>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6D1C"/>
  <w15:docId w15:val="{EC75BF72-EA73-4DA5-961E-C8776855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56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7C6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441</Words>
  <Characters>2519</Characters>
  <Application>Microsoft Office Word</Application>
  <DocSecurity>0</DocSecurity>
  <Lines>20</Lines>
  <Paragraphs>5</Paragraphs>
  <ScaleCrop>false</ScaleCrop>
  <Company>Texas Legislative Council</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2023-05-16T03:32:00Z</cp:lastPrinted>
  <dcterms:created xsi:type="dcterms:W3CDTF">2015-05-29T14:24:00Z</dcterms:created>
  <dcterms:modified xsi:type="dcterms:W3CDTF">2023-05-16T03:32:00Z</dcterms:modified>
</cp:coreProperties>
</file>

<file path=docProps/custom.xml><?xml version="1.0" encoding="utf-8"?>
<op:Properties xmlns:vt="http://schemas.openxmlformats.org/officeDocument/2006/docPropsVTypes" xmlns:op="http://schemas.openxmlformats.org/officeDocument/2006/custom-properties"/>
</file>