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7B5" w:rsidRDefault="008537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90437D8AF1450697643D988A6F728D"/>
          </w:placeholder>
        </w:sdtPr>
        <w:sdtContent>
          <w:r w:rsidRPr="005C2A78">
            <w:rPr>
              <w:rFonts w:cs="Times New Roman"/>
              <w:b/>
              <w:szCs w:val="24"/>
              <w:u w:val="single"/>
            </w:rPr>
            <w:t>BILL ANALYSIS</w:t>
          </w:r>
        </w:sdtContent>
      </w:sdt>
    </w:p>
    <w:p w:rsidR="008537B5" w:rsidRPr="00585C31" w:rsidRDefault="008537B5" w:rsidP="000F1DF9">
      <w:pPr>
        <w:spacing w:after="0" w:line="240" w:lineRule="auto"/>
        <w:rPr>
          <w:rFonts w:cs="Times New Roman"/>
          <w:szCs w:val="24"/>
        </w:rPr>
      </w:pPr>
    </w:p>
    <w:p w:rsidR="008537B5" w:rsidRPr="00585C31" w:rsidRDefault="008537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37B5" w:rsidTr="000F1DF9">
        <w:tc>
          <w:tcPr>
            <w:tcW w:w="2718" w:type="dxa"/>
          </w:tcPr>
          <w:p w:rsidR="008537B5" w:rsidRPr="005C2A78" w:rsidRDefault="008537B5" w:rsidP="006D756B">
            <w:pPr>
              <w:rPr>
                <w:rFonts w:cs="Times New Roman"/>
                <w:szCs w:val="24"/>
              </w:rPr>
            </w:pPr>
            <w:sdt>
              <w:sdtPr>
                <w:rPr>
                  <w:rFonts w:cs="Times New Roman"/>
                  <w:szCs w:val="24"/>
                </w:rPr>
                <w:alias w:val="Agency Title"/>
                <w:tag w:val="AgencyTitleContentControl"/>
                <w:id w:val="1920747753"/>
                <w:lock w:val="sdtContentLocked"/>
                <w:placeholder>
                  <w:docPart w:val="22A1BC48A42F420C92ADB165B8738C1A"/>
                </w:placeholder>
              </w:sdtPr>
              <w:sdtEndPr>
                <w:rPr>
                  <w:rFonts w:cstheme="minorBidi"/>
                  <w:szCs w:val="22"/>
                </w:rPr>
              </w:sdtEndPr>
              <w:sdtContent>
                <w:r>
                  <w:rPr>
                    <w:rFonts w:cs="Times New Roman"/>
                    <w:szCs w:val="24"/>
                  </w:rPr>
                  <w:t>Senate Research Center</w:t>
                </w:r>
              </w:sdtContent>
            </w:sdt>
          </w:p>
        </w:tc>
        <w:tc>
          <w:tcPr>
            <w:tcW w:w="6858" w:type="dxa"/>
          </w:tcPr>
          <w:p w:rsidR="008537B5" w:rsidRPr="00FF6471" w:rsidRDefault="008537B5" w:rsidP="000F1DF9">
            <w:pPr>
              <w:jc w:val="right"/>
              <w:rPr>
                <w:rFonts w:cs="Times New Roman"/>
                <w:szCs w:val="24"/>
              </w:rPr>
            </w:pPr>
            <w:sdt>
              <w:sdtPr>
                <w:rPr>
                  <w:rFonts w:cs="Times New Roman"/>
                  <w:szCs w:val="24"/>
                </w:rPr>
                <w:alias w:val="Bill Number"/>
                <w:tag w:val="BillNumberOne"/>
                <w:id w:val="-410784069"/>
                <w:lock w:val="sdtContentLocked"/>
                <w:placeholder>
                  <w:docPart w:val="9B21AD94197244698E333234CA913EEA"/>
                </w:placeholder>
              </w:sdtPr>
              <w:sdtContent>
                <w:r>
                  <w:rPr>
                    <w:rFonts w:cs="Times New Roman"/>
                    <w:szCs w:val="24"/>
                  </w:rPr>
                  <w:t>S.B. 567</w:t>
                </w:r>
              </w:sdtContent>
            </w:sdt>
          </w:p>
        </w:tc>
      </w:tr>
      <w:tr w:rsidR="008537B5" w:rsidTr="000F1DF9">
        <w:sdt>
          <w:sdtPr>
            <w:rPr>
              <w:rFonts w:cs="Times New Roman"/>
              <w:szCs w:val="24"/>
            </w:rPr>
            <w:alias w:val="TLCNumber"/>
            <w:tag w:val="TLCNumber"/>
            <w:id w:val="-542600604"/>
            <w:lock w:val="sdtLocked"/>
            <w:placeholder>
              <w:docPart w:val="D46DA01A1CB94787BF99897BF34D5DD2"/>
            </w:placeholder>
            <w:showingPlcHdr/>
          </w:sdtPr>
          <w:sdtContent>
            <w:tc>
              <w:tcPr>
                <w:tcW w:w="2718" w:type="dxa"/>
              </w:tcPr>
              <w:p w:rsidR="008537B5" w:rsidRPr="000F1DF9" w:rsidRDefault="008537B5" w:rsidP="00C65088">
                <w:pPr>
                  <w:rPr>
                    <w:rFonts w:cs="Times New Roman"/>
                    <w:szCs w:val="24"/>
                  </w:rPr>
                </w:pPr>
              </w:p>
            </w:tc>
          </w:sdtContent>
        </w:sdt>
        <w:tc>
          <w:tcPr>
            <w:tcW w:w="6858" w:type="dxa"/>
          </w:tcPr>
          <w:p w:rsidR="008537B5" w:rsidRPr="005C2A78" w:rsidRDefault="008537B5" w:rsidP="00073EDD">
            <w:pPr>
              <w:jc w:val="right"/>
              <w:rPr>
                <w:rFonts w:cs="Times New Roman"/>
                <w:szCs w:val="24"/>
              </w:rPr>
            </w:pPr>
            <w:sdt>
              <w:sdtPr>
                <w:rPr>
                  <w:rFonts w:cs="Times New Roman"/>
                  <w:szCs w:val="24"/>
                </w:rPr>
                <w:alias w:val="Author Label"/>
                <w:tag w:val="By"/>
                <w:id w:val="72399597"/>
                <w:lock w:val="sdtLocked"/>
                <w:placeholder>
                  <w:docPart w:val="FEB8D6198EF24FB3B2F3E8A9BD1F57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F52A43A8854444B3BDFD43E8B76B28"/>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26FF45D85B184FCDB4D1E8913A5E0665"/>
                </w:placeholder>
                <w:showingPlcHdr/>
              </w:sdtPr>
              <w:sdtContent/>
            </w:sdt>
            <w:sdt>
              <w:sdtPr>
                <w:rPr>
                  <w:rFonts w:cs="Times New Roman"/>
                  <w:szCs w:val="24"/>
                </w:rPr>
                <w:alias w:val="DualSponsor"/>
                <w:tag w:val="DualSponsor"/>
                <w:id w:val="1029379812"/>
                <w:lock w:val="sdtContentLocked"/>
                <w:placeholder>
                  <w:docPart w:val="C8F549AB4061410590DADC6FA8F057C0"/>
                </w:placeholder>
                <w:showingPlcHdr/>
              </w:sdtPr>
              <w:sdtContent/>
            </w:sdt>
          </w:p>
        </w:tc>
      </w:tr>
      <w:tr w:rsidR="008537B5" w:rsidTr="000F1DF9">
        <w:tc>
          <w:tcPr>
            <w:tcW w:w="2718" w:type="dxa"/>
          </w:tcPr>
          <w:p w:rsidR="008537B5" w:rsidRPr="00BC7495" w:rsidRDefault="008537B5" w:rsidP="000F1DF9">
            <w:pPr>
              <w:rPr>
                <w:rFonts w:cs="Times New Roman"/>
                <w:szCs w:val="24"/>
              </w:rPr>
            </w:pPr>
          </w:p>
        </w:tc>
        <w:sdt>
          <w:sdtPr>
            <w:rPr>
              <w:rFonts w:cs="Times New Roman"/>
              <w:szCs w:val="24"/>
            </w:rPr>
            <w:alias w:val="Committee"/>
            <w:tag w:val="Committee"/>
            <w:id w:val="1914272295"/>
            <w:lock w:val="sdtContentLocked"/>
            <w:placeholder>
              <w:docPart w:val="A1F82E762D1E4C4BB0BDDC82B85BEBBE"/>
            </w:placeholder>
          </w:sdtPr>
          <w:sdtContent>
            <w:tc>
              <w:tcPr>
                <w:tcW w:w="6858" w:type="dxa"/>
              </w:tcPr>
              <w:p w:rsidR="008537B5" w:rsidRPr="00FF6471" w:rsidRDefault="008537B5" w:rsidP="000F1DF9">
                <w:pPr>
                  <w:jc w:val="right"/>
                  <w:rPr>
                    <w:rFonts w:cs="Times New Roman"/>
                    <w:szCs w:val="24"/>
                  </w:rPr>
                </w:pPr>
                <w:r>
                  <w:rPr>
                    <w:rFonts w:cs="Times New Roman"/>
                    <w:szCs w:val="24"/>
                  </w:rPr>
                  <w:t>Education</w:t>
                </w:r>
              </w:p>
            </w:tc>
          </w:sdtContent>
        </w:sdt>
      </w:tr>
      <w:tr w:rsidR="008537B5" w:rsidTr="000F1DF9">
        <w:tc>
          <w:tcPr>
            <w:tcW w:w="2718" w:type="dxa"/>
          </w:tcPr>
          <w:p w:rsidR="008537B5" w:rsidRPr="00BC7495" w:rsidRDefault="008537B5" w:rsidP="000F1DF9">
            <w:pPr>
              <w:rPr>
                <w:rFonts w:cs="Times New Roman"/>
                <w:szCs w:val="24"/>
              </w:rPr>
            </w:pPr>
          </w:p>
        </w:tc>
        <w:sdt>
          <w:sdtPr>
            <w:rPr>
              <w:rFonts w:cs="Times New Roman"/>
              <w:szCs w:val="24"/>
            </w:rPr>
            <w:alias w:val="Date"/>
            <w:tag w:val="DateContentControl"/>
            <w:id w:val="1178081906"/>
            <w:lock w:val="sdtLocked"/>
            <w:placeholder>
              <w:docPart w:val="569FC7BF5B2643A496835AC9840F52D9"/>
            </w:placeholder>
            <w:date w:fullDate="2023-04-04T00:00:00Z">
              <w:dateFormat w:val="M/d/yyyy"/>
              <w:lid w:val="en-US"/>
              <w:storeMappedDataAs w:val="dateTime"/>
              <w:calendar w:val="gregorian"/>
            </w:date>
          </w:sdtPr>
          <w:sdtContent>
            <w:tc>
              <w:tcPr>
                <w:tcW w:w="6858" w:type="dxa"/>
              </w:tcPr>
              <w:p w:rsidR="008537B5" w:rsidRPr="00FF6471" w:rsidRDefault="008537B5" w:rsidP="000F1DF9">
                <w:pPr>
                  <w:jc w:val="right"/>
                  <w:rPr>
                    <w:rFonts w:cs="Times New Roman"/>
                    <w:szCs w:val="24"/>
                  </w:rPr>
                </w:pPr>
                <w:r>
                  <w:rPr>
                    <w:rFonts w:cs="Times New Roman"/>
                    <w:szCs w:val="24"/>
                  </w:rPr>
                  <w:t>4/4/2023</w:t>
                </w:r>
              </w:p>
            </w:tc>
          </w:sdtContent>
        </w:sdt>
      </w:tr>
      <w:tr w:rsidR="008537B5" w:rsidTr="000F1DF9">
        <w:tc>
          <w:tcPr>
            <w:tcW w:w="2718" w:type="dxa"/>
          </w:tcPr>
          <w:p w:rsidR="008537B5" w:rsidRPr="00BC7495" w:rsidRDefault="008537B5" w:rsidP="000F1DF9">
            <w:pPr>
              <w:rPr>
                <w:rFonts w:cs="Times New Roman"/>
                <w:szCs w:val="24"/>
              </w:rPr>
            </w:pPr>
          </w:p>
        </w:tc>
        <w:sdt>
          <w:sdtPr>
            <w:rPr>
              <w:rFonts w:cs="Times New Roman"/>
              <w:szCs w:val="24"/>
            </w:rPr>
            <w:alias w:val="BA Version"/>
            <w:tag w:val="BAVersion"/>
            <w:id w:val="-1685590809"/>
            <w:lock w:val="sdtContentLocked"/>
            <w:placeholder>
              <w:docPart w:val="48C26FA216484F4D9ADF12C95F4F90E6"/>
            </w:placeholder>
          </w:sdtPr>
          <w:sdtContent>
            <w:tc>
              <w:tcPr>
                <w:tcW w:w="6858" w:type="dxa"/>
              </w:tcPr>
              <w:p w:rsidR="008537B5" w:rsidRPr="00FF6471" w:rsidRDefault="008537B5" w:rsidP="000F1DF9">
                <w:pPr>
                  <w:jc w:val="right"/>
                  <w:rPr>
                    <w:rFonts w:cs="Times New Roman"/>
                    <w:szCs w:val="24"/>
                  </w:rPr>
                </w:pPr>
                <w:r>
                  <w:rPr>
                    <w:rFonts w:cs="Times New Roman"/>
                    <w:szCs w:val="24"/>
                  </w:rPr>
                  <w:t>As Filed</w:t>
                </w:r>
              </w:p>
            </w:tc>
          </w:sdtContent>
        </w:sdt>
      </w:tr>
    </w:tbl>
    <w:p w:rsidR="008537B5" w:rsidRPr="00FF6471" w:rsidRDefault="008537B5" w:rsidP="000F1DF9">
      <w:pPr>
        <w:spacing w:after="0" w:line="240" w:lineRule="auto"/>
        <w:rPr>
          <w:rFonts w:cs="Times New Roman"/>
          <w:szCs w:val="24"/>
        </w:rPr>
      </w:pPr>
    </w:p>
    <w:p w:rsidR="008537B5" w:rsidRPr="00FF6471" w:rsidRDefault="008537B5" w:rsidP="000F1DF9">
      <w:pPr>
        <w:spacing w:after="0" w:line="240" w:lineRule="auto"/>
        <w:rPr>
          <w:rFonts w:cs="Times New Roman"/>
          <w:szCs w:val="24"/>
        </w:rPr>
      </w:pPr>
    </w:p>
    <w:p w:rsidR="008537B5" w:rsidRPr="00FF6471" w:rsidRDefault="008537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E4F378470B46D2945B7A3D50409A67"/>
        </w:placeholder>
      </w:sdtPr>
      <w:sdtContent>
        <w:p w:rsidR="008537B5" w:rsidRDefault="008537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1FDE992F9B41D2833ED4497888CF95"/>
        </w:placeholder>
      </w:sdtPr>
      <w:sdtContent>
        <w:p w:rsidR="008537B5" w:rsidRDefault="008537B5" w:rsidP="00A81526">
          <w:pPr>
            <w:pStyle w:val="NormalWeb"/>
            <w:spacing w:before="0" w:beforeAutospacing="0" w:after="0" w:afterAutospacing="0"/>
            <w:jc w:val="both"/>
            <w:divId w:val="2038116234"/>
            <w:rPr>
              <w:rFonts w:eastAsia="Times New Roman"/>
              <w:bCs/>
            </w:rPr>
          </w:pPr>
        </w:p>
        <w:p w:rsidR="008537B5" w:rsidRPr="00ED5813" w:rsidRDefault="008537B5" w:rsidP="00A81526">
          <w:pPr>
            <w:pStyle w:val="NormalWeb"/>
            <w:spacing w:before="0" w:beforeAutospacing="0" w:after="0" w:afterAutospacing="0"/>
            <w:jc w:val="both"/>
            <w:divId w:val="2038116234"/>
          </w:pPr>
          <w:r w:rsidRPr="00ED5813">
            <w:t xml:space="preserve">Volunteer firefighters serve their communities in ways obvious, like fighting fires, and in ways overlooked, </w:t>
          </w:r>
          <w:r>
            <w:t xml:space="preserve">like </w:t>
          </w:r>
          <w:r w:rsidRPr="00ED5813">
            <w:t>improving communities' home insurance rates through ISO ratings. Volunteer departments participate in almost every disaster—not just fires. Reasons for calling volunteer firefighters can vary from medical calls to accidents to water rescues or helping local governments in high wind situations during tornados or hurricanes.</w:t>
          </w:r>
        </w:p>
        <w:p w:rsidR="008537B5" w:rsidRPr="00ED5813" w:rsidRDefault="008537B5" w:rsidP="00A81526">
          <w:pPr>
            <w:pStyle w:val="NormalWeb"/>
            <w:spacing w:before="0" w:beforeAutospacing="0" w:after="0" w:afterAutospacing="0"/>
            <w:jc w:val="both"/>
            <w:divId w:val="2038116234"/>
          </w:pPr>
          <w:r w:rsidRPr="00ED5813">
            <w:br/>
            <w:t xml:space="preserve">There are 23,957 volunteer firefighters in Texas, which is </w:t>
          </w:r>
          <w:r>
            <w:t>fewer</w:t>
          </w:r>
          <w:r w:rsidRPr="00ED5813">
            <w:t xml:space="preserve"> than the </w:t>
          </w:r>
          <w:r>
            <w:t>s</w:t>
          </w:r>
          <w:r w:rsidRPr="00ED5813">
            <w:t>tate's 31,866 paid firefighters, who are located mainly in larger cities. Yet volunteer departments cover approximately 76</w:t>
          </w:r>
          <w:r>
            <w:t xml:space="preserve"> percent</w:t>
          </w:r>
          <w:r w:rsidRPr="00ED5813">
            <w:t xml:space="preserve"> of Texas and </w:t>
          </w:r>
          <w:r>
            <w:t xml:space="preserve">are </w:t>
          </w:r>
          <w:r w:rsidRPr="00ED5813">
            <w:t xml:space="preserve">often the only service in many parts of the </w:t>
          </w:r>
          <w:r>
            <w:t>s</w:t>
          </w:r>
          <w:r w:rsidRPr="00ED5813">
            <w:t xml:space="preserve">tate. Unfortunately, the ratio of volunteer firefighters per 1,000 residents dropped from eight in the late </w:t>
          </w:r>
          <w:r>
            <w:t>19</w:t>
          </w:r>
          <w:r w:rsidRPr="00ED5813">
            <w:t>80s to less than six today.</w:t>
          </w:r>
        </w:p>
        <w:p w:rsidR="008537B5" w:rsidRPr="00ED5813" w:rsidRDefault="008537B5" w:rsidP="00A81526">
          <w:pPr>
            <w:pStyle w:val="NormalWeb"/>
            <w:spacing w:before="0" w:beforeAutospacing="0" w:after="0" w:afterAutospacing="0"/>
            <w:jc w:val="both"/>
            <w:divId w:val="2038116234"/>
          </w:pPr>
          <w:r w:rsidRPr="00ED5813">
            <w:br/>
            <w:t>To boost recruitment, some parties have suggested updating the current statute that allows volunteer firefighters to enroll free of charge in any higher education courses offered as part of a fire science curriculum. The legislation clarifies a volunteer firefighter's qualifications to participate in the free tuition for fire sciences to make the program more accessible to volunteer firefighters and make the program more of a recruitment tool in the future.</w:t>
          </w:r>
        </w:p>
        <w:p w:rsidR="008537B5" w:rsidRPr="00D70925" w:rsidRDefault="008537B5" w:rsidP="00A81526">
          <w:pPr>
            <w:spacing w:after="0" w:line="240" w:lineRule="auto"/>
            <w:jc w:val="both"/>
            <w:rPr>
              <w:rFonts w:eastAsia="Times New Roman" w:cs="Times New Roman"/>
              <w:bCs/>
              <w:szCs w:val="24"/>
            </w:rPr>
          </w:pPr>
        </w:p>
      </w:sdtContent>
    </w:sdt>
    <w:p w:rsidR="008537B5" w:rsidRDefault="008537B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567 </w:t>
      </w:r>
      <w:bookmarkStart w:id="1" w:name="AmendsCurrentLaw"/>
      <w:bookmarkEnd w:id="1"/>
      <w:r>
        <w:rPr>
          <w:rFonts w:cs="Times New Roman"/>
          <w:szCs w:val="24"/>
        </w:rPr>
        <w:t>amends current law relating to Firefighters Enrolled in Fire Science Courses.</w:t>
      </w:r>
    </w:p>
    <w:p w:rsidR="008537B5" w:rsidRPr="00225238" w:rsidRDefault="008537B5" w:rsidP="000F1DF9">
      <w:pPr>
        <w:spacing w:after="0" w:line="240" w:lineRule="auto"/>
        <w:jc w:val="both"/>
        <w:rPr>
          <w:rFonts w:eastAsia="Times New Roman" w:cs="Times New Roman"/>
          <w:szCs w:val="24"/>
        </w:rPr>
      </w:pPr>
    </w:p>
    <w:p w:rsidR="008537B5" w:rsidRPr="005C2A78" w:rsidRDefault="008537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F7286533914010A0A32CF0D1F25D1D"/>
          </w:placeholder>
        </w:sdtPr>
        <w:sdtContent>
          <w:r>
            <w:rPr>
              <w:rFonts w:eastAsia="Times New Roman" w:cs="Times New Roman"/>
              <w:b/>
              <w:szCs w:val="24"/>
              <w:u w:val="single"/>
            </w:rPr>
            <w:t>RULEMAKING AUTHORITY</w:t>
          </w:r>
        </w:sdtContent>
      </w:sdt>
    </w:p>
    <w:p w:rsidR="008537B5" w:rsidRPr="006529C4" w:rsidRDefault="008537B5" w:rsidP="00774EC7">
      <w:pPr>
        <w:spacing w:after="0" w:line="240" w:lineRule="auto"/>
        <w:jc w:val="both"/>
        <w:rPr>
          <w:rFonts w:cs="Times New Roman"/>
          <w:szCs w:val="24"/>
        </w:rPr>
      </w:pPr>
    </w:p>
    <w:p w:rsidR="008537B5" w:rsidRPr="006529C4" w:rsidRDefault="008537B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37B5" w:rsidRPr="006529C4" w:rsidRDefault="008537B5" w:rsidP="00774EC7">
      <w:pPr>
        <w:spacing w:after="0" w:line="240" w:lineRule="auto"/>
        <w:jc w:val="both"/>
        <w:rPr>
          <w:rFonts w:cs="Times New Roman"/>
          <w:szCs w:val="24"/>
        </w:rPr>
      </w:pPr>
    </w:p>
    <w:p w:rsidR="008537B5" w:rsidRPr="005C2A78" w:rsidRDefault="008537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891E6F9E8542C1BD8504875E91EF4E"/>
          </w:placeholder>
        </w:sdtPr>
        <w:sdtContent>
          <w:r>
            <w:rPr>
              <w:rFonts w:eastAsia="Times New Roman" w:cs="Times New Roman"/>
              <w:b/>
              <w:szCs w:val="24"/>
              <w:u w:val="single"/>
            </w:rPr>
            <w:t>SECTION BY SECTION ANALYSIS</w:t>
          </w:r>
        </w:sdtContent>
      </w:sdt>
    </w:p>
    <w:p w:rsidR="008537B5" w:rsidRPr="005C2A78" w:rsidRDefault="008537B5" w:rsidP="000F1DF9">
      <w:pPr>
        <w:spacing w:after="0" w:line="240" w:lineRule="auto"/>
        <w:jc w:val="both"/>
        <w:rPr>
          <w:rFonts w:eastAsia="Times New Roman" w:cs="Times New Roman"/>
          <w:szCs w:val="24"/>
        </w:rPr>
      </w:pPr>
    </w:p>
    <w:p w:rsidR="008537B5" w:rsidRDefault="008537B5" w:rsidP="00A815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25238">
        <w:rPr>
          <w:rFonts w:eastAsia="Times New Roman" w:cs="Times New Roman"/>
          <w:szCs w:val="24"/>
        </w:rPr>
        <w:t>Sec</w:t>
      </w:r>
      <w:r>
        <w:rPr>
          <w:rFonts w:eastAsia="Times New Roman" w:cs="Times New Roman"/>
          <w:szCs w:val="24"/>
        </w:rPr>
        <w:t>tion</w:t>
      </w:r>
      <w:r w:rsidRPr="00225238">
        <w:rPr>
          <w:rFonts w:eastAsia="Times New Roman" w:cs="Times New Roman"/>
          <w:szCs w:val="24"/>
        </w:rPr>
        <w:t xml:space="preserve"> 54.353, Education Code, as follows: </w:t>
      </w:r>
    </w:p>
    <w:p w:rsidR="008537B5" w:rsidRDefault="008537B5" w:rsidP="00A81526">
      <w:pPr>
        <w:spacing w:after="0" w:line="240" w:lineRule="auto"/>
        <w:jc w:val="both"/>
        <w:rPr>
          <w:rFonts w:eastAsia="Times New Roman" w:cs="Times New Roman"/>
          <w:szCs w:val="24"/>
        </w:rPr>
      </w:pPr>
    </w:p>
    <w:p w:rsidR="008537B5" w:rsidRPr="00225238" w:rsidRDefault="008537B5" w:rsidP="00A81526">
      <w:pPr>
        <w:spacing w:after="0" w:line="240" w:lineRule="auto"/>
        <w:ind w:left="720"/>
        <w:jc w:val="both"/>
        <w:rPr>
          <w:rFonts w:eastAsia="Times New Roman" w:cs="Times New Roman"/>
          <w:szCs w:val="24"/>
        </w:rPr>
      </w:pPr>
      <w:r w:rsidRPr="00225238">
        <w:rPr>
          <w:rFonts w:eastAsia="Times New Roman" w:cs="Times New Roman"/>
          <w:szCs w:val="24"/>
        </w:rPr>
        <w:t xml:space="preserve">(a) </w:t>
      </w:r>
      <w:r>
        <w:rPr>
          <w:rFonts w:eastAsia="Times New Roman" w:cs="Times New Roman"/>
          <w:szCs w:val="24"/>
        </w:rPr>
        <w:t xml:space="preserve">Requires the </w:t>
      </w:r>
      <w:r w:rsidRPr="00225238">
        <w:rPr>
          <w:rFonts w:eastAsia="Times New Roman" w:cs="Times New Roman"/>
          <w:szCs w:val="24"/>
        </w:rPr>
        <w:t xml:space="preserve">governing board of an institution of higher education </w:t>
      </w:r>
      <w:r>
        <w:rPr>
          <w:rFonts w:eastAsia="Times New Roman" w:cs="Times New Roman"/>
          <w:szCs w:val="24"/>
        </w:rPr>
        <w:t>to</w:t>
      </w:r>
      <w:r w:rsidRPr="00225238">
        <w:rPr>
          <w:rFonts w:eastAsia="Times New Roman" w:cs="Times New Roman"/>
          <w:szCs w:val="24"/>
        </w:rPr>
        <w:t xml:space="preserve"> exempt from the payment of tuition and laboratory fees any student enrolled in one or more courses offered as part of a fire science curriculum who:</w:t>
      </w:r>
    </w:p>
    <w:p w:rsidR="008537B5" w:rsidRDefault="008537B5" w:rsidP="00A81526">
      <w:pPr>
        <w:spacing w:after="0" w:line="240" w:lineRule="auto"/>
        <w:jc w:val="both"/>
        <w:rPr>
          <w:rFonts w:eastAsia="Times New Roman" w:cs="Times New Roman"/>
          <w:szCs w:val="24"/>
        </w:rPr>
      </w:pPr>
    </w:p>
    <w:p w:rsidR="008537B5" w:rsidRDefault="008537B5" w:rsidP="00A81526">
      <w:pPr>
        <w:spacing w:after="0" w:line="240" w:lineRule="auto"/>
        <w:ind w:left="1440"/>
        <w:jc w:val="both"/>
        <w:rPr>
          <w:rFonts w:eastAsia="Times New Roman" w:cs="Times New Roman"/>
          <w:szCs w:val="24"/>
        </w:rPr>
      </w:pPr>
      <w:r w:rsidRPr="00225238">
        <w:rPr>
          <w:rFonts w:eastAsia="Times New Roman" w:cs="Times New Roman"/>
          <w:szCs w:val="24"/>
        </w:rPr>
        <w:t>(1)</w:t>
      </w:r>
      <w:r>
        <w:rPr>
          <w:rFonts w:eastAsia="Times New Roman" w:cs="Times New Roman"/>
          <w:szCs w:val="24"/>
        </w:rPr>
        <w:t xml:space="preserve"> makes no changes to this subdivision; or</w:t>
      </w:r>
    </w:p>
    <w:p w:rsidR="008537B5" w:rsidRDefault="008537B5" w:rsidP="00A81526">
      <w:pPr>
        <w:spacing w:after="0" w:line="240" w:lineRule="auto"/>
        <w:ind w:left="720"/>
        <w:jc w:val="both"/>
        <w:rPr>
          <w:rFonts w:eastAsia="Times New Roman" w:cs="Times New Roman"/>
          <w:szCs w:val="24"/>
        </w:rPr>
      </w:pPr>
    </w:p>
    <w:p w:rsidR="008537B5" w:rsidRDefault="008537B5" w:rsidP="00A81526">
      <w:pPr>
        <w:spacing w:after="0" w:line="240" w:lineRule="auto"/>
        <w:ind w:left="1440"/>
        <w:jc w:val="both"/>
        <w:rPr>
          <w:rFonts w:eastAsia="Times New Roman" w:cs="Times New Roman"/>
          <w:szCs w:val="24"/>
        </w:rPr>
      </w:pPr>
      <w:r w:rsidRPr="00225238">
        <w:rPr>
          <w:rFonts w:eastAsia="Times New Roman" w:cs="Times New Roman"/>
          <w:szCs w:val="24"/>
        </w:rPr>
        <w:t xml:space="preserve">(2) </w:t>
      </w:r>
      <w:r>
        <w:rPr>
          <w:rFonts w:eastAsia="Times New Roman" w:cs="Times New Roman"/>
          <w:szCs w:val="24"/>
        </w:rPr>
        <w:t xml:space="preserve">is </w:t>
      </w:r>
      <w:r w:rsidRPr="00225238">
        <w:rPr>
          <w:rFonts w:eastAsia="Times New Roman" w:cs="Times New Roman"/>
          <w:szCs w:val="24"/>
        </w:rPr>
        <w:t>a member in good standing in a volunteer firefighter department, registered with Texas Forest Service and providing 911 service to a designated area</w:t>
      </w:r>
      <w:r>
        <w:rPr>
          <w:rFonts w:eastAsia="Times New Roman" w:cs="Times New Roman"/>
          <w:szCs w:val="24"/>
        </w:rPr>
        <w:t xml:space="preserve"> and who</w:t>
      </w:r>
      <w:r w:rsidRPr="00225238">
        <w:rPr>
          <w:rFonts w:eastAsia="Times New Roman" w:cs="Times New Roman"/>
          <w:szCs w:val="24"/>
        </w:rPr>
        <w:t xml:space="preserve">: </w:t>
      </w:r>
    </w:p>
    <w:p w:rsidR="008537B5" w:rsidRDefault="008537B5" w:rsidP="00A81526">
      <w:pPr>
        <w:spacing w:after="0" w:line="240" w:lineRule="auto"/>
        <w:ind w:left="1440"/>
        <w:jc w:val="both"/>
        <w:rPr>
          <w:rFonts w:eastAsia="Times New Roman" w:cs="Times New Roman"/>
          <w:szCs w:val="24"/>
        </w:rPr>
      </w:pPr>
    </w:p>
    <w:p w:rsidR="008537B5" w:rsidRDefault="008537B5" w:rsidP="00A81526">
      <w:pPr>
        <w:spacing w:after="0" w:line="240" w:lineRule="auto"/>
        <w:ind w:left="2160"/>
        <w:jc w:val="both"/>
        <w:rPr>
          <w:rFonts w:eastAsia="Times New Roman" w:cs="Times New Roman"/>
          <w:szCs w:val="24"/>
        </w:rPr>
      </w:pPr>
      <w:r w:rsidRPr="00225238">
        <w:rPr>
          <w:rFonts w:eastAsia="Times New Roman" w:cs="Times New Roman"/>
          <w:szCs w:val="24"/>
        </w:rPr>
        <w:t>(i) attends at least 20 hours of annual training;</w:t>
      </w:r>
    </w:p>
    <w:p w:rsidR="008537B5" w:rsidRDefault="008537B5" w:rsidP="00A81526">
      <w:pPr>
        <w:spacing w:after="0" w:line="240" w:lineRule="auto"/>
        <w:ind w:left="2160"/>
        <w:jc w:val="both"/>
        <w:rPr>
          <w:rFonts w:eastAsia="Times New Roman" w:cs="Times New Roman"/>
          <w:szCs w:val="24"/>
        </w:rPr>
      </w:pPr>
    </w:p>
    <w:p w:rsidR="008537B5" w:rsidRDefault="008537B5" w:rsidP="00A81526">
      <w:pPr>
        <w:spacing w:after="0" w:line="240" w:lineRule="auto"/>
        <w:ind w:left="2160"/>
        <w:jc w:val="both"/>
        <w:rPr>
          <w:rFonts w:eastAsia="Times New Roman" w:cs="Times New Roman"/>
          <w:szCs w:val="24"/>
        </w:rPr>
      </w:pPr>
      <w:r w:rsidRPr="00225238">
        <w:rPr>
          <w:rFonts w:eastAsia="Times New Roman" w:cs="Times New Roman"/>
          <w:szCs w:val="24"/>
        </w:rPr>
        <w:t>(ii) attends or provides support services for at least 25 percent of the department</w:t>
      </w:r>
      <w:r>
        <w:rPr>
          <w:rFonts w:eastAsia="Times New Roman" w:cs="Times New Roman"/>
          <w:szCs w:val="24"/>
        </w:rPr>
        <w:t>'</w:t>
      </w:r>
      <w:r w:rsidRPr="00225238">
        <w:rPr>
          <w:rFonts w:eastAsia="Times New Roman" w:cs="Times New Roman"/>
          <w:szCs w:val="24"/>
        </w:rPr>
        <w:t xml:space="preserve">s emergencies in a calendar year; and </w:t>
      </w:r>
    </w:p>
    <w:p w:rsidR="008537B5" w:rsidRDefault="008537B5" w:rsidP="00A81526">
      <w:pPr>
        <w:spacing w:after="0" w:line="240" w:lineRule="auto"/>
        <w:ind w:left="2160"/>
        <w:jc w:val="both"/>
        <w:rPr>
          <w:rFonts w:eastAsia="Times New Roman" w:cs="Times New Roman"/>
          <w:szCs w:val="24"/>
        </w:rPr>
      </w:pPr>
    </w:p>
    <w:p w:rsidR="008537B5" w:rsidRDefault="008537B5" w:rsidP="00A81526">
      <w:pPr>
        <w:spacing w:after="0" w:line="240" w:lineRule="auto"/>
        <w:ind w:left="2160"/>
        <w:jc w:val="both"/>
        <w:rPr>
          <w:rFonts w:eastAsia="Times New Roman" w:cs="Times New Roman"/>
          <w:szCs w:val="24"/>
        </w:rPr>
      </w:pPr>
      <w:r w:rsidRPr="00225238">
        <w:rPr>
          <w:rFonts w:eastAsia="Times New Roman" w:cs="Times New Roman"/>
          <w:szCs w:val="24"/>
        </w:rPr>
        <w:t>(iii) and who holds</w:t>
      </w:r>
      <w:r>
        <w:rPr>
          <w:rFonts w:eastAsia="Times New Roman" w:cs="Times New Roman"/>
          <w:szCs w:val="24"/>
        </w:rPr>
        <w:t xml:space="preserve"> certain certifications.</w:t>
      </w:r>
    </w:p>
    <w:p w:rsidR="008537B5" w:rsidRDefault="008537B5" w:rsidP="00A81526">
      <w:pPr>
        <w:spacing w:after="0" w:line="240" w:lineRule="auto"/>
        <w:ind w:left="2880"/>
        <w:jc w:val="both"/>
        <w:rPr>
          <w:rFonts w:eastAsia="Times New Roman" w:cs="Times New Roman"/>
          <w:szCs w:val="24"/>
        </w:rPr>
      </w:pPr>
    </w:p>
    <w:p w:rsidR="008537B5" w:rsidRPr="00225238" w:rsidRDefault="008537B5" w:rsidP="00A81526">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w:t>
      </w:r>
      <w:r w:rsidRPr="00225238">
        <w:rPr>
          <w:rFonts w:eastAsia="Times New Roman" w:cs="Times New Roman"/>
          <w:szCs w:val="24"/>
        </w:rPr>
        <w:t xml:space="preserve">governing board of an institution of higher education </w:t>
      </w:r>
      <w:r>
        <w:rPr>
          <w:rFonts w:eastAsia="Times New Roman" w:cs="Times New Roman"/>
          <w:szCs w:val="24"/>
        </w:rPr>
        <w:t>to</w:t>
      </w:r>
      <w:r w:rsidRPr="00225238">
        <w:rPr>
          <w:rFonts w:eastAsia="Times New Roman" w:cs="Times New Roman"/>
          <w:szCs w:val="24"/>
        </w:rPr>
        <w:t xml:space="preserve"> exempt from the payment of tuition and laboratory fees any student enrolled in one or more courses offered as part of a fire science curriculum who</w:t>
      </w:r>
      <w:r>
        <w:rPr>
          <w:rFonts w:eastAsia="Times New Roman" w:cs="Times New Roman"/>
          <w:szCs w:val="24"/>
        </w:rPr>
        <w:t xml:space="preserve"> is</w:t>
      </w:r>
      <w:r w:rsidRPr="00225238">
        <w:rPr>
          <w:rFonts w:eastAsia="Times New Roman" w:cs="Times New Roman"/>
          <w:szCs w:val="24"/>
        </w:rPr>
        <w:t xml:space="preserve"> currently, and </w:t>
      </w:r>
      <w:r>
        <w:rPr>
          <w:rFonts w:eastAsia="Times New Roman" w:cs="Times New Roman"/>
          <w:szCs w:val="24"/>
        </w:rPr>
        <w:t>has</w:t>
      </w:r>
      <w:r w:rsidRPr="00225238">
        <w:rPr>
          <w:rFonts w:eastAsia="Times New Roman" w:cs="Times New Roman"/>
          <w:szCs w:val="24"/>
        </w:rPr>
        <w:t xml:space="preserve"> been for at least one year, an active member of an organized volunteer fire department participating in the Texas Emergency Services Retirement System or a retirement system established under the Texas Local Fire Fighters Retirement Act (Article 6243e, Vernon's Texas Civil Statutes) and who holds</w:t>
      </w:r>
      <w:r>
        <w:rPr>
          <w:rFonts w:eastAsia="Times New Roman" w:cs="Times New Roman"/>
          <w:szCs w:val="24"/>
        </w:rPr>
        <w:t xml:space="preserve"> certain certifications. Makes nonsubstantive changes.</w:t>
      </w:r>
    </w:p>
    <w:p w:rsidR="008537B5" w:rsidRDefault="008537B5" w:rsidP="00A81526">
      <w:pPr>
        <w:spacing w:after="0" w:line="240" w:lineRule="auto"/>
        <w:jc w:val="both"/>
        <w:rPr>
          <w:rFonts w:eastAsia="Times New Roman" w:cs="Times New Roman"/>
          <w:szCs w:val="24"/>
        </w:rPr>
      </w:pPr>
    </w:p>
    <w:p w:rsidR="008537B5" w:rsidRDefault="008537B5" w:rsidP="00A81526">
      <w:pPr>
        <w:spacing w:after="0" w:line="240" w:lineRule="auto"/>
        <w:ind w:left="720"/>
        <w:jc w:val="both"/>
        <w:rPr>
          <w:rFonts w:eastAsia="Times New Roman" w:cs="Times New Roman"/>
          <w:szCs w:val="24"/>
        </w:rPr>
      </w:pPr>
      <w:r w:rsidRPr="00225238">
        <w:rPr>
          <w:rFonts w:eastAsia="Times New Roman" w:cs="Times New Roman"/>
          <w:szCs w:val="24"/>
        </w:rPr>
        <w:t>(b)</w:t>
      </w:r>
      <w:r>
        <w:rPr>
          <w:rFonts w:eastAsia="Times New Roman" w:cs="Times New Roman"/>
          <w:szCs w:val="24"/>
        </w:rPr>
        <w:t>-(f) Makes no changes to these subsections.</w:t>
      </w:r>
    </w:p>
    <w:p w:rsidR="008537B5" w:rsidRPr="00225238" w:rsidRDefault="008537B5" w:rsidP="00A81526">
      <w:pPr>
        <w:spacing w:after="0" w:line="240" w:lineRule="auto"/>
        <w:ind w:left="720"/>
        <w:jc w:val="both"/>
        <w:rPr>
          <w:rFonts w:eastAsia="Times New Roman" w:cs="Times New Roman"/>
          <w:szCs w:val="24"/>
        </w:rPr>
      </w:pPr>
    </w:p>
    <w:p w:rsidR="008537B5" w:rsidRPr="00C8671F" w:rsidRDefault="008537B5" w:rsidP="00A81526">
      <w:pPr>
        <w:spacing w:after="0" w:line="240" w:lineRule="auto"/>
        <w:jc w:val="both"/>
        <w:rPr>
          <w:rFonts w:eastAsia="Times New Roman" w:cs="Times New Roman"/>
          <w:szCs w:val="24"/>
        </w:rPr>
      </w:pPr>
      <w:r w:rsidRPr="00225238">
        <w:rPr>
          <w:rFonts w:eastAsia="Times New Roman" w:cs="Times New Roman"/>
          <w:szCs w:val="24"/>
        </w:rPr>
        <w:t xml:space="preserve">SECTION 2. </w:t>
      </w:r>
      <w:r>
        <w:rPr>
          <w:rFonts w:eastAsia="Times New Roman" w:cs="Times New Roman"/>
          <w:szCs w:val="24"/>
        </w:rPr>
        <w:t xml:space="preserve">Effective date: </w:t>
      </w:r>
      <w:r w:rsidRPr="00225238">
        <w:rPr>
          <w:rFonts w:eastAsia="Times New Roman" w:cs="Times New Roman"/>
          <w:szCs w:val="24"/>
        </w:rPr>
        <w:t>September 1, 2023</w:t>
      </w:r>
      <w:r>
        <w:rPr>
          <w:rFonts w:eastAsia="Times New Roman" w:cs="Times New Roman"/>
          <w:szCs w:val="24"/>
        </w:rPr>
        <w:t>.</w:t>
      </w:r>
      <w:r w:rsidRPr="005C2A78">
        <w:rPr>
          <w:rFonts w:eastAsia="Times New Roman" w:cs="Times New Roman"/>
          <w:szCs w:val="24"/>
        </w:rPr>
        <w:t xml:space="preserve"> </w:t>
      </w:r>
    </w:p>
    <w:sectPr w:rsidR="008537B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A2E" w:rsidRDefault="00412A2E" w:rsidP="000F1DF9">
      <w:pPr>
        <w:spacing w:after="0" w:line="240" w:lineRule="auto"/>
      </w:pPr>
      <w:r>
        <w:separator/>
      </w:r>
    </w:p>
  </w:endnote>
  <w:endnote w:type="continuationSeparator" w:id="0">
    <w:p w:rsidR="00412A2E" w:rsidRDefault="00412A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2A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37B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37B5">
                <w:rPr>
                  <w:sz w:val="20"/>
                  <w:szCs w:val="20"/>
                </w:rPr>
                <w:t>S.B. 567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37B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2A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A2E" w:rsidRDefault="00412A2E" w:rsidP="000F1DF9">
      <w:pPr>
        <w:spacing w:after="0" w:line="240" w:lineRule="auto"/>
      </w:pPr>
      <w:r>
        <w:separator/>
      </w:r>
    </w:p>
  </w:footnote>
  <w:footnote w:type="continuationSeparator" w:id="0">
    <w:p w:rsidR="00412A2E" w:rsidRDefault="00412A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2A2E"/>
    <w:rsid w:val="0045110C"/>
    <w:rsid w:val="00503AD0"/>
    <w:rsid w:val="005320AA"/>
    <w:rsid w:val="00544B9F"/>
    <w:rsid w:val="00585C31"/>
    <w:rsid w:val="005A7918"/>
    <w:rsid w:val="005E0AC7"/>
    <w:rsid w:val="005F46D7"/>
    <w:rsid w:val="00605CA0"/>
    <w:rsid w:val="006529C4"/>
    <w:rsid w:val="006D756B"/>
    <w:rsid w:val="00774EC7"/>
    <w:rsid w:val="00833061"/>
    <w:rsid w:val="008537B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8A302"/>
  <w15:docId w15:val="{BE4EBF58-9F2B-4FB3-A7A7-6A0C9C80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37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90437D8AF1450697643D988A6F728D"/>
        <w:category>
          <w:name w:val="General"/>
          <w:gallery w:val="placeholder"/>
        </w:category>
        <w:types>
          <w:type w:val="bbPlcHdr"/>
        </w:types>
        <w:behaviors>
          <w:behavior w:val="content"/>
        </w:behaviors>
        <w:guid w:val="{76362545-07E0-44D2-8BCE-B0E3BFA97907}"/>
      </w:docPartPr>
      <w:docPartBody>
        <w:p w:rsidR="00000000" w:rsidRDefault="007D1606"/>
      </w:docPartBody>
    </w:docPart>
    <w:docPart>
      <w:docPartPr>
        <w:name w:val="22A1BC48A42F420C92ADB165B8738C1A"/>
        <w:category>
          <w:name w:val="General"/>
          <w:gallery w:val="placeholder"/>
        </w:category>
        <w:types>
          <w:type w:val="bbPlcHdr"/>
        </w:types>
        <w:behaviors>
          <w:behavior w:val="content"/>
        </w:behaviors>
        <w:guid w:val="{C73523AC-E609-4206-AEAE-116C39A27E5C}"/>
      </w:docPartPr>
      <w:docPartBody>
        <w:p w:rsidR="00000000" w:rsidRDefault="007D1606"/>
      </w:docPartBody>
    </w:docPart>
    <w:docPart>
      <w:docPartPr>
        <w:name w:val="9B21AD94197244698E333234CA913EEA"/>
        <w:category>
          <w:name w:val="General"/>
          <w:gallery w:val="placeholder"/>
        </w:category>
        <w:types>
          <w:type w:val="bbPlcHdr"/>
        </w:types>
        <w:behaviors>
          <w:behavior w:val="content"/>
        </w:behaviors>
        <w:guid w:val="{76766312-BB0F-4219-97F4-7775A192F7C4}"/>
      </w:docPartPr>
      <w:docPartBody>
        <w:p w:rsidR="00000000" w:rsidRDefault="007D1606"/>
      </w:docPartBody>
    </w:docPart>
    <w:docPart>
      <w:docPartPr>
        <w:name w:val="D46DA01A1CB94787BF99897BF34D5DD2"/>
        <w:category>
          <w:name w:val="General"/>
          <w:gallery w:val="placeholder"/>
        </w:category>
        <w:types>
          <w:type w:val="bbPlcHdr"/>
        </w:types>
        <w:behaviors>
          <w:behavior w:val="content"/>
        </w:behaviors>
        <w:guid w:val="{1E646F54-9381-4931-8EEB-4073EF530305}"/>
      </w:docPartPr>
      <w:docPartBody>
        <w:p w:rsidR="00000000" w:rsidRDefault="007D1606"/>
      </w:docPartBody>
    </w:docPart>
    <w:docPart>
      <w:docPartPr>
        <w:name w:val="FEB8D6198EF24FB3B2F3E8A9BD1F57F2"/>
        <w:category>
          <w:name w:val="General"/>
          <w:gallery w:val="placeholder"/>
        </w:category>
        <w:types>
          <w:type w:val="bbPlcHdr"/>
        </w:types>
        <w:behaviors>
          <w:behavior w:val="content"/>
        </w:behaviors>
        <w:guid w:val="{4DE83340-C6A0-4946-93B9-57B808DA5927}"/>
      </w:docPartPr>
      <w:docPartBody>
        <w:p w:rsidR="00000000" w:rsidRDefault="007D1606"/>
      </w:docPartBody>
    </w:docPart>
    <w:docPart>
      <w:docPartPr>
        <w:name w:val="2AF52A43A8854444B3BDFD43E8B76B28"/>
        <w:category>
          <w:name w:val="General"/>
          <w:gallery w:val="placeholder"/>
        </w:category>
        <w:types>
          <w:type w:val="bbPlcHdr"/>
        </w:types>
        <w:behaviors>
          <w:behavior w:val="content"/>
        </w:behaviors>
        <w:guid w:val="{4633AA24-9788-42B3-A16D-4BA5443815B4}"/>
      </w:docPartPr>
      <w:docPartBody>
        <w:p w:rsidR="00000000" w:rsidRDefault="007D1606"/>
      </w:docPartBody>
    </w:docPart>
    <w:docPart>
      <w:docPartPr>
        <w:name w:val="26FF45D85B184FCDB4D1E8913A5E0665"/>
        <w:category>
          <w:name w:val="General"/>
          <w:gallery w:val="placeholder"/>
        </w:category>
        <w:types>
          <w:type w:val="bbPlcHdr"/>
        </w:types>
        <w:behaviors>
          <w:behavior w:val="content"/>
        </w:behaviors>
        <w:guid w:val="{1D126252-BC5F-4E65-BC4A-AE0DF850D4AD}"/>
      </w:docPartPr>
      <w:docPartBody>
        <w:p w:rsidR="00000000" w:rsidRDefault="007D1606"/>
      </w:docPartBody>
    </w:docPart>
    <w:docPart>
      <w:docPartPr>
        <w:name w:val="C8F549AB4061410590DADC6FA8F057C0"/>
        <w:category>
          <w:name w:val="General"/>
          <w:gallery w:val="placeholder"/>
        </w:category>
        <w:types>
          <w:type w:val="bbPlcHdr"/>
        </w:types>
        <w:behaviors>
          <w:behavior w:val="content"/>
        </w:behaviors>
        <w:guid w:val="{091F161A-142D-4F36-8D0B-DA177DB0D734}"/>
      </w:docPartPr>
      <w:docPartBody>
        <w:p w:rsidR="00000000" w:rsidRDefault="007D1606"/>
      </w:docPartBody>
    </w:docPart>
    <w:docPart>
      <w:docPartPr>
        <w:name w:val="A1F82E762D1E4C4BB0BDDC82B85BEBBE"/>
        <w:category>
          <w:name w:val="General"/>
          <w:gallery w:val="placeholder"/>
        </w:category>
        <w:types>
          <w:type w:val="bbPlcHdr"/>
        </w:types>
        <w:behaviors>
          <w:behavior w:val="content"/>
        </w:behaviors>
        <w:guid w:val="{DC54764A-8B0E-4636-8C9A-075661F77403}"/>
      </w:docPartPr>
      <w:docPartBody>
        <w:p w:rsidR="00000000" w:rsidRDefault="007D1606"/>
      </w:docPartBody>
    </w:docPart>
    <w:docPart>
      <w:docPartPr>
        <w:name w:val="569FC7BF5B2643A496835AC9840F52D9"/>
        <w:category>
          <w:name w:val="General"/>
          <w:gallery w:val="placeholder"/>
        </w:category>
        <w:types>
          <w:type w:val="bbPlcHdr"/>
        </w:types>
        <w:behaviors>
          <w:behavior w:val="content"/>
        </w:behaviors>
        <w:guid w:val="{EB69CD81-3203-46F5-8F7A-0804839EB590}"/>
      </w:docPartPr>
      <w:docPartBody>
        <w:p w:rsidR="00000000" w:rsidRDefault="002460D5" w:rsidP="002460D5">
          <w:pPr>
            <w:pStyle w:val="569FC7BF5B2643A496835AC9840F52D9"/>
          </w:pPr>
          <w:r w:rsidRPr="00A30DD1">
            <w:rPr>
              <w:rStyle w:val="PlaceholderText"/>
            </w:rPr>
            <w:t>Click here to enter a date.</w:t>
          </w:r>
        </w:p>
      </w:docPartBody>
    </w:docPart>
    <w:docPart>
      <w:docPartPr>
        <w:name w:val="48C26FA216484F4D9ADF12C95F4F90E6"/>
        <w:category>
          <w:name w:val="General"/>
          <w:gallery w:val="placeholder"/>
        </w:category>
        <w:types>
          <w:type w:val="bbPlcHdr"/>
        </w:types>
        <w:behaviors>
          <w:behavior w:val="content"/>
        </w:behaviors>
        <w:guid w:val="{31544AFF-EACA-4F72-AFF8-423F78E675B5}"/>
      </w:docPartPr>
      <w:docPartBody>
        <w:p w:rsidR="00000000" w:rsidRDefault="007D1606"/>
      </w:docPartBody>
    </w:docPart>
    <w:docPart>
      <w:docPartPr>
        <w:name w:val="B2E4F378470B46D2945B7A3D50409A67"/>
        <w:category>
          <w:name w:val="General"/>
          <w:gallery w:val="placeholder"/>
        </w:category>
        <w:types>
          <w:type w:val="bbPlcHdr"/>
        </w:types>
        <w:behaviors>
          <w:behavior w:val="content"/>
        </w:behaviors>
        <w:guid w:val="{40058D1D-BA80-4700-A195-25E8D04B67A5}"/>
      </w:docPartPr>
      <w:docPartBody>
        <w:p w:rsidR="00000000" w:rsidRDefault="007D1606"/>
      </w:docPartBody>
    </w:docPart>
    <w:docPart>
      <w:docPartPr>
        <w:name w:val="E61FDE992F9B41D2833ED4497888CF95"/>
        <w:category>
          <w:name w:val="General"/>
          <w:gallery w:val="placeholder"/>
        </w:category>
        <w:types>
          <w:type w:val="bbPlcHdr"/>
        </w:types>
        <w:behaviors>
          <w:behavior w:val="content"/>
        </w:behaviors>
        <w:guid w:val="{C1BAD36A-A9C0-431F-898C-9BCE373153A2}"/>
      </w:docPartPr>
      <w:docPartBody>
        <w:p w:rsidR="00000000" w:rsidRDefault="002460D5" w:rsidP="002460D5">
          <w:pPr>
            <w:pStyle w:val="E61FDE992F9B41D2833ED4497888CF95"/>
          </w:pPr>
          <w:r>
            <w:rPr>
              <w:rFonts w:eastAsia="Times New Roman" w:cs="Times New Roman"/>
              <w:bCs/>
              <w:szCs w:val="24"/>
            </w:rPr>
            <w:t xml:space="preserve"> </w:t>
          </w:r>
        </w:p>
      </w:docPartBody>
    </w:docPart>
    <w:docPart>
      <w:docPartPr>
        <w:name w:val="08F7286533914010A0A32CF0D1F25D1D"/>
        <w:category>
          <w:name w:val="General"/>
          <w:gallery w:val="placeholder"/>
        </w:category>
        <w:types>
          <w:type w:val="bbPlcHdr"/>
        </w:types>
        <w:behaviors>
          <w:behavior w:val="content"/>
        </w:behaviors>
        <w:guid w:val="{A671C45C-8395-407C-8749-7AFB20AEAE1A}"/>
      </w:docPartPr>
      <w:docPartBody>
        <w:p w:rsidR="00000000" w:rsidRDefault="007D1606"/>
      </w:docPartBody>
    </w:docPart>
    <w:docPart>
      <w:docPartPr>
        <w:name w:val="50891E6F9E8542C1BD8504875E91EF4E"/>
        <w:category>
          <w:name w:val="General"/>
          <w:gallery w:val="placeholder"/>
        </w:category>
        <w:types>
          <w:type w:val="bbPlcHdr"/>
        </w:types>
        <w:behaviors>
          <w:behavior w:val="content"/>
        </w:behaviors>
        <w:guid w:val="{0BA495C6-C267-4A43-B9B2-8149935E975C}"/>
      </w:docPartPr>
      <w:docPartBody>
        <w:p w:rsidR="00000000" w:rsidRDefault="007D16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60D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160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0D5"/>
    <w:rPr>
      <w:color w:val="808080"/>
    </w:rPr>
  </w:style>
  <w:style w:type="paragraph" w:customStyle="1" w:styleId="569FC7BF5B2643A496835AC9840F52D9">
    <w:name w:val="569FC7BF5B2643A496835AC9840F52D9"/>
    <w:rsid w:val="002460D5"/>
    <w:pPr>
      <w:spacing w:after="160" w:line="259" w:lineRule="auto"/>
    </w:pPr>
  </w:style>
  <w:style w:type="paragraph" w:customStyle="1" w:styleId="E61FDE992F9B41D2833ED4497888CF95">
    <w:name w:val="E61FDE992F9B41D2833ED4497888CF95"/>
    <w:rsid w:val="002460D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475</Words>
  <Characters>2708</Characters>
  <Application>Microsoft Office Word</Application>
  <DocSecurity>0</DocSecurity>
  <Lines>22</Lines>
  <Paragraphs>6</Paragraphs>
  <ScaleCrop>false</ScaleCrop>
  <Company>Texas Legislative Council</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2023-04-04T16:08:00Z</dcterms:modified>
</cp:coreProperties>
</file>

<file path=docProps/custom.xml><?xml version="1.0" encoding="utf-8"?>
<op:Properties xmlns:vt="http://schemas.openxmlformats.org/officeDocument/2006/docPropsVTypes" xmlns:op="http://schemas.openxmlformats.org/officeDocument/2006/custom-properties"/>
</file>