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03D4" w:rsidRDefault="00D103D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6C394ED8B4A4C45A7EA2C889EEEB3EA"/>
          </w:placeholder>
        </w:sdtPr>
        <w:sdtContent>
          <w:r w:rsidRPr="005C2A78">
            <w:rPr>
              <w:rFonts w:cs="Times New Roman"/>
              <w:b/>
              <w:szCs w:val="24"/>
              <w:u w:val="single"/>
            </w:rPr>
            <w:t>BILL ANALYSIS</w:t>
          </w:r>
        </w:sdtContent>
      </w:sdt>
    </w:p>
    <w:p w:rsidR="00D103D4" w:rsidRPr="00585C31" w:rsidRDefault="00D103D4" w:rsidP="000F1DF9">
      <w:pPr>
        <w:spacing w:after="0" w:line="240" w:lineRule="auto"/>
        <w:rPr>
          <w:rFonts w:cs="Times New Roman"/>
          <w:szCs w:val="24"/>
        </w:rPr>
      </w:pPr>
    </w:p>
    <w:p w:rsidR="00D103D4" w:rsidRPr="00585C31" w:rsidRDefault="00D103D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103D4" w:rsidTr="000F1DF9">
        <w:tc>
          <w:tcPr>
            <w:tcW w:w="2718" w:type="dxa"/>
          </w:tcPr>
          <w:p w:rsidR="00D103D4" w:rsidRPr="005C2A78" w:rsidRDefault="00D103D4" w:rsidP="006D756B">
            <w:pPr>
              <w:rPr>
                <w:rFonts w:cs="Times New Roman"/>
                <w:szCs w:val="24"/>
              </w:rPr>
            </w:pPr>
            <w:sdt>
              <w:sdtPr>
                <w:rPr>
                  <w:rFonts w:cs="Times New Roman"/>
                  <w:szCs w:val="24"/>
                </w:rPr>
                <w:alias w:val="Agency Title"/>
                <w:tag w:val="AgencyTitleContentControl"/>
                <w:id w:val="1920747753"/>
                <w:lock w:val="sdtContentLocked"/>
                <w:placeholder>
                  <w:docPart w:val="8DC387A5D1A74FA19130B09AD499E5D2"/>
                </w:placeholder>
              </w:sdtPr>
              <w:sdtEndPr>
                <w:rPr>
                  <w:rFonts w:cstheme="minorBidi"/>
                  <w:szCs w:val="22"/>
                </w:rPr>
              </w:sdtEndPr>
              <w:sdtContent>
                <w:r>
                  <w:rPr>
                    <w:rFonts w:cs="Times New Roman"/>
                    <w:szCs w:val="24"/>
                  </w:rPr>
                  <w:t>Senate Research Center</w:t>
                </w:r>
              </w:sdtContent>
            </w:sdt>
          </w:p>
        </w:tc>
        <w:tc>
          <w:tcPr>
            <w:tcW w:w="6858" w:type="dxa"/>
          </w:tcPr>
          <w:p w:rsidR="00D103D4" w:rsidRPr="00FF6471" w:rsidRDefault="00D103D4" w:rsidP="000F1DF9">
            <w:pPr>
              <w:jc w:val="right"/>
              <w:rPr>
                <w:rFonts w:cs="Times New Roman"/>
                <w:szCs w:val="24"/>
              </w:rPr>
            </w:pPr>
            <w:sdt>
              <w:sdtPr>
                <w:rPr>
                  <w:rFonts w:cs="Times New Roman"/>
                  <w:szCs w:val="24"/>
                </w:rPr>
                <w:alias w:val="Bill Number"/>
                <w:tag w:val="BillNumberOne"/>
                <w:id w:val="-410784069"/>
                <w:lock w:val="sdtContentLocked"/>
                <w:placeholder>
                  <w:docPart w:val="28067E629BAB4D0BBCBDAD33E00BF3EE"/>
                </w:placeholder>
              </w:sdtPr>
              <w:sdtContent>
                <w:r>
                  <w:rPr>
                    <w:rFonts w:cs="Times New Roman"/>
                    <w:szCs w:val="24"/>
                  </w:rPr>
                  <w:t>S.B. 621</w:t>
                </w:r>
              </w:sdtContent>
            </w:sdt>
          </w:p>
        </w:tc>
      </w:tr>
      <w:tr w:rsidR="00D103D4" w:rsidTr="000F1DF9">
        <w:sdt>
          <w:sdtPr>
            <w:rPr>
              <w:rFonts w:cs="Times New Roman"/>
              <w:szCs w:val="24"/>
            </w:rPr>
            <w:alias w:val="TLCNumber"/>
            <w:tag w:val="TLCNumber"/>
            <w:id w:val="-542600604"/>
            <w:lock w:val="sdtLocked"/>
            <w:placeholder>
              <w:docPart w:val="E159F618775E4F77B0879FBE8F992661"/>
            </w:placeholder>
            <w:showingPlcHdr/>
          </w:sdtPr>
          <w:sdtContent>
            <w:tc>
              <w:tcPr>
                <w:tcW w:w="2718" w:type="dxa"/>
              </w:tcPr>
              <w:p w:rsidR="00D103D4" w:rsidRPr="000F1DF9" w:rsidRDefault="00D103D4" w:rsidP="00C65088">
                <w:pPr>
                  <w:rPr>
                    <w:rFonts w:cs="Times New Roman"/>
                    <w:szCs w:val="24"/>
                  </w:rPr>
                </w:pPr>
              </w:p>
            </w:tc>
          </w:sdtContent>
        </w:sdt>
        <w:tc>
          <w:tcPr>
            <w:tcW w:w="6858" w:type="dxa"/>
          </w:tcPr>
          <w:p w:rsidR="00D103D4" w:rsidRPr="005C2A78" w:rsidRDefault="00D103D4" w:rsidP="00073EDD">
            <w:pPr>
              <w:jc w:val="right"/>
              <w:rPr>
                <w:rFonts w:cs="Times New Roman"/>
                <w:szCs w:val="24"/>
              </w:rPr>
            </w:pPr>
            <w:sdt>
              <w:sdtPr>
                <w:rPr>
                  <w:rFonts w:cs="Times New Roman"/>
                  <w:szCs w:val="24"/>
                </w:rPr>
                <w:alias w:val="Author Label"/>
                <w:tag w:val="By"/>
                <w:id w:val="72399597"/>
                <w:lock w:val="sdtLocked"/>
                <w:placeholder>
                  <w:docPart w:val="9D92E9F14E124AB6BD691925970C12D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0BFAEC88D9A485B85BEC5005186C117"/>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17E8B58D5D0B42369C4C10F4BC0F0F50"/>
                </w:placeholder>
                <w:showingPlcHdr/>
              </w:sdtPr>
              <w:sdtContent/>
            </w:sdt>
            <w:sdt>
              <w:sdtPr>
                <w:rPr>
                  <w:rFonts w:cs="Times New Roman"/>
                  <w:szCs w:val="24"/>
                </w:rPr>
                <w:alias w:val="DualSponsor"/>
                <w:tag w:val="DualSponsor"/>
                <w:id w:val="1029379812"/>
                <w:lock w:val="sdtContentLocked"/>
                <w:placeholder>
                  <w:docPart w:val="6E467FBE44374700BC293EE772DD55E1"/>
                </w:placeholder>
                <w:showingPlcHdr/>
              </w:sdtPr>
              <w:sdtContent/>
            </w:sdt>
          </w:p>
        </w:tc>
      </w:tr>
      <w:tr w:rsidR="00D103D4" w:rsidTr="000F1DF9">
        <w:tc>
          <w:tcPr>
            <w:tcW w:w="2718" w:type="dxa"/>
          </w:tcPr>
          <w:p w:rsidR="00D103D4" w:rsidRPr="00BC7495" w:rsidRDefault="00D103D4" w:rsidP="000F1DF9">
            <w:pPr>
              <w:rPr>
                <w:rFonts w:cs="Times New Roman"/>
                <w:szCs w:val="24"/>
              </w:rPr>
            </w:pPr>
          </w:p>
        </w:tc>
        <w:sdt>
          <w:sdtPr>
            <w:rPr>
              <w:rFonts w:cs="Times New Roman"/>
              <w:szCs w:val="24"/>
            </w:rPr>
            <w:alias w:val="Committee"/>
            <w:tag w:val="Committee"/>
            <w:id w:val="1914272295"/>
            <w:lock w:val="sdtContentLocked"/>
            <w:placeholder>
              <w:docPart w:val="64BD5D49AB154BB2AF86F8D378B82CBB"/>
            </w:placeholder>
          </w:sdtPr>
          <w:sdtContent>
            <w:tc>
              <w:tcPr>
                <w:tcW w:w="6858" w:type="dxa"/>
              </w:tcPr>
              <w:p w:rsidR="00D103D4" w:rsidRPr="00FF6471" w:rsidRDefault="00D103D4" w:rsidP="000F1DF9">
                <w:pPr>
                  <w:jc w:val="right"/>
                  <w:rPr>
                    <w:rFonts w:cs="Times New Roman"/>
                    <w:szCs w:val="24"/>
                  </w:rPr>
                </w:pPr>
                <w:r>
                  <w:rPr>
                    <w:rFonts w:cs="Times New Roman"/>
                    <w:szCs w:val="24"/>
                  </w:rPr>
                  <w:t>Business &amp; Commerce</w:t>
                </w:r>
              </w:p>
            </w:tc>
          </w:sdtContent>
        </w:sdt>
      </w:tr>
      <w:tr w:rsidR="00D103D4" w:rsidTr="000F1DF9">
        <w:tc>
          <w:tcPr>
            <w:tcW w:w="2718" w:type="dxa"/>
          </w:tcPr>
          <w:p w:rsidR="00D103D4" w:rsidRPr="00BC7495" w:rsidRDefault="00D103D4" w:rsidP="000F1DF9">
            <w:pPr>
              <w:rPr>
                <w:rFonts w:cs="Times New Roman"/>
                <w:szCs w:val="24"/>
              </w:rPr>
            </w:pPr>
          </w:p>
        </w:tc>
        <w:sdt>
          <w:sdtPr>
            <w:rPr>
              <w:rFonts w:cs="Times New Roman"/>
              <w:szCs w:val="24"/>
            </w:rPr>
            <w:alias w:val="Date"/>
            <w:tag w:val="DateContentControl"/>
            <w:id w:val="1178081906"/>
            <w:lock w:val="sdtLocked"/>
            <w:placeholder>
              <w:docPart w:val="046F21C6170D4BEA9D185A9CE0DB2475"/>
            </w:placeholder>
            <w:date w:fullDate="2023-05-26T00:00:00Z">
              <w:dateFormat w:val="M/d/yyyy"/>
              <w:lid w:val="en-US"/>
              <w:storeMappedDataAs w:val="dateTime"/>
              <w:calendar w:val="gregorian"/>
            </w:date>
          </w:sdtPr>
          <w:sdtContent>
            <w:tc>
              <w:tcPr>
                <w:tcW w:w="6858" w:type="dxa"/>
              </w:tcPr>
              <w:p w:rsidR="00D103D4" w:rsidRPr="00FF6471" w:rsidRDefault="00D103D4" w:rsidP="000F1DF9">
                <w:pPr>
                  <w:jc w:val="right"/>
                  <w:rPr>
                    <w:rFonts w:cs="Times New Roman"/>
                    <w:szCs w:val="24"/>
                  </w:rPr>
                </w:pPr>
                <w:r>
                  <w:rPr>
                    <w:rFonts w:cs="Times New Roman"/>
                    <w:szCs w:val="24"/>
                  </w:rPr>
                  <w:t>5/26/2023</w:t>
                </w:r>
              </w:p>
            </w:tc>
          </w:sdtContent>
        </w:sdt>
      </w:tr>
      <w:tr w:rsidR="00D103D4" w:rsidTr="000F1DF9">
        <w:tc>
          <w:tcPr>
            <w:tcW w:w="2718" w:type="dxa"/>
          </w:tcPr>
          <w:p w:rsidR="00D103D4" w:rsidRPr="00BC7495" w:rsidRDefault="00D103D4" w:rsidP="000F1DF9">
            <w:pPr>
              <w:rPr>
                <w:rFonts w:cs="Times New Roman"/>
                <w:szCs w:val="24"/>
              </w:rPr>
            </w:pPr>
          </w:p>
        </w:tc>
        <w:sdt>
          <w:sdtPr>
            <w:rPr>
              <w:rFonts w:cs="Times New Roman"/>
              <w:szCs w:val="24"/>
            </w:rPr>
            <w:alias w:val="BA Version"/>
            <w:tag w:val="BAVersion"/>
            <w:id w:val="-1685590809"/>
            <w:lock w:val="sdtContentLocked"/>
            <w:placeholder>
              <w:docPart w:val="644B1A1132074E058E59B07BB63849BA"/>
            </w:placeholder>
          </w:sdtPr>
          <w:sdtContent>
            <w:tc>
              <w:tcPr>
                <w:tcW w:w="6858" w:type="dxa"/>
              </w:tcPr>
              <w:p w:rsidR="00D103D4" w:rsidRPr="00FF6471" w:rsidRDefault="00D103D4" w:rsidP="000F1DF9">
                <w:pPr>
                  <w:jc w:val="right"/>
                  <w:rPr>
                    <w:rFonts w:cs="Times New Roman"/>
                    <w:szCs w:val="24"/>
                  </w:rPr>
                </w:pPr>
                <w:r>
                  <w:rPr>
                    <w:rFonts w:cs="Times New Roman"/>
                    <w:szCs w:val="24"/>
                  </w:rPr>
                  <w:t>Enrolled</w:t>
                </w:r>
              </w:p>
            </w:tc>
          </w:sdtContent>
        </w:sdt>
      </w:tr>
    </w:tbl>
    <w:p w:rsidR="00D103D4" w:rsidRPr="00FF6471" w:rsidRDefault="00D103D4" w:rsidP="000F1DF9">
      <w:pPr>
        <w:spacing w:after="0" w:line="240" w:lineRule="auto"/>
        <w:rPr>
          <w:rFonts w:cs="Times New Roman"/>
          <w:szCs w:val="24"/>
        </w:rPr>
      </w:pPr>
    </w:p>
    <w:p w:rsidR="00D103D4" w:rsidRPr="00FF6471" w:rsidRDefault="00D103D4" w:rsidP="000F1DF9">
      <w:pPr>
        <w:spacing w:after="0" w:line="240" w:lineRule="auto"/>
        <w:rPr>
          <w:rFonts w:cs="Times New Roman"/>
          <w:szCs w:val="24"/>
        </w:rPr>
      </w:pPr>
    </w:p>
    <w:p w:rsidR="00D103D4" w:rsidRPr="00FF6471" w:rsidRDefault="00D103D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8ED921086F4CDE8AD10FAD592C1C9B"/>
        </w:placeholder>
      </w:sdtPr>
      <w:sdtContent>
        <w:p w:rsidR="00D103D4" w:rsidRDefault="00D103D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8C9DBCB0B54CBD9AD4B489FC33B606"/>
        </w:placeholder>
      </w:sdtPr>
      <w:sdtContent>
        <w:p w:rsidR="00D103D4" w:rsidRDefault="00D103D4" w:rsidP="005B32B7">
          <w:pPr>
            <w:pStyle w:val="NormalWeb"/>
            <w:spacing w:before="0" w:beforeAutospacing="0" w:after="0" w:afterAutospacing="0"/>
            <w:jc w:val="both"/>
            <w:divId w:val="1611812314"/>
            <w:rPr>
              <w:rFonts w:eastAsia="Times New Roman"/>
              <w:bCs/>
            </w:rPr>
          </w:pPr>
        </w:p>
        <w:p w:rsidR="00D103D4" w:rsidRPr="005B32B7" w:rsidRDefault="00D103D4" w:rsidP="005B32B7">
          <w:pPr>
            <w:pStyle w:val="NormalWeb"/>
            <w:spacing w:before="0" w:beforeAutospacing="0" w:after="0" w:afterAutospacing="0"/>
            <w:jc w:val="both"/>
            <w:divId w:val="1611812314"/>
          </w:pPr>
          <w:r w:rsidRPr="005B32B7">
            <w:t>The Texas Department of Information Resources (DIR) is responsible for providing the state's technology infrastructure with strategic direction, coordination, leadership, and protection from cybersecurity threats. Among other duties, DIR oversees the state information security program, develops security standards and procedures for state agencies, provides incident response to state and local entities after a cybersecurity incident, provides assessment services and penetration testing to ensure security programs are operating effectively, and operates the end-user cybersecurity training program for state and local employees. DIR also provides education and certification testing for state cybersecurity professionals, and specific training to state and local entities on various aspects of cybersecurity – such as incident response – so they are prepared for addressing the many security risks that state and local security professionals face.  DIR's chief information security officer (CISO) oversees the development and implementation of these programs, but this important role is not defined in state statute.</w:t>
          </w:r>
        </w:p>
        <w:p w:rsidR="00D103D4" w:rsidRPr="005B32B7" w:rsidRDefault="00D103D4" w:rsidP="005B32B7">
          <w:pPr>
            <w:pStyle w:val="NormalWeb"/>
            <w:spacing w:before="0" w:beforeAutospacing="0" w:after="0" w:afterAutospacing="0"/>
            <w:jc w:val="both"/>
            <w:divId w:val="1611812314"/>
          </w:pPr>
          <w:r w:rsidRPr="005B32B7">
            <w:t> </w:t>
          </w:r>
        </w:p>
        <w:p w:rsidR="00D103D4" w:rsidRPr="005B32B7" w:rsidRDefault="00D103D4" w:rsidP="005B32B7">
          <w:pPr>
            <w:pStyle w:val="NormalWeb"/>
            <w:spacing w:before="0" w:beforeAutospacing="0" w:after="0" w:afterAutospacing="0"/>
            <w:jc w:val="both"/>
            <w:divId w:val="1611812314"/>
          </w:pPr>
          <w:r w:rsidRPr="005B32B7">
            <w:t>C.S.S.B. 621 would amend the Government Code of the State of Texas to mandate that the executive director employ the position of chief information security officer (CISO) in the Department of Information Resources. The CISO would be responsible for overseeing cybersecurity matters for the state, including implementing certain duties as defined by Section 2054.059, responding to reports as outlined in Section 2054.1125, developing a statewide information security framework, overseeing the development of statewide information security policies and standards, providing information security leadership and coordination, and providing strategic direction to the network security center and statewide technology centers. The CISO would also be required to submit a written report on the status and effectiveness of the state information security program to various officials and legislative committees as outlined in Section 2054.0591. The act would take effect on September 1, 2023.</w:t>
          </w:r>
        </w:p>
        <w:p w:rsidR="00D103D4" w:rsidRPr="00D70925" w:rsidRDefault="00D103D4" w:rsidP="005B32B7">
          <w:pPr>
            <w:spacing w:after="0" w:line="240" w:lineRule="auto"/>
            <w:jc w:val="both"/>
            <w:rPr>
              <w:rFonts w:eastAsia="Times New Roman" w:cs="Times New Roman"/>
              <w:bCs/>
              <w:szCs w:val="24"/>
            </w:rPr>
          </w:pPr>
        </w:p>
      </w:sdtContent>
    </w:sdt>
    <w:p w:rsidR="00D103D4" w:rsidRDefault="00D103D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621 </w:t>
      </w:r>
      <w:bookmarkStart w:id="1" w:name="AmendsCurrentLaw"/>
      <w:bookmarkEnd w:id="1"/>
      <w:r>
        <w:rPr>
          <w:rFonts w:cs="Times New Roman"/>
          <w:szCs w:val="24"/>
        </w:rPr>
        <w:t xml:space="preserve">amends current law </w:t>
      </w:r>
      <w:r w:rsidRPr="005B32B7">
        <w:rPr>
          <w:rFonts w:cs="Times New Roman"/>
          <w:szCs w:val="24"/>
        </w:rPr>
        <w:t>relating to the position of chief information security officer in the Department of Information Resources.</w:t>
      </w:r>
    </w:p>
    <w:p w:rsidR="00D103D4" w:rsidRPr="005B32B7" w:rsidRDefault="00D103D4" w:rsidP="000F1DF9">
      <w:pPr>
        <w:spacing w:after="0" w:line="240" w:lineRule="auto"/>
        <w:jc w:val="both"/>
        <w:rPr>
          <w:rFonts w:eastAsia="Times New Roman" w:cs="Times New Roman"/>
          <w:szCs w:val="24"/>
        </w:rPr>
      </w:pPr>
    </w:p>
    <w:p w:rsidR="00D103D4" w:rsidRPr="005C2A78" w:rsidRDefault="00D103D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30C8265881B40D28AA24BBA7B6E2F78"/>
          </w:placeholder>
        </w:sdtPr>
        <w:sdtContent>
          <w:r>
            <w:rPr>
              <w:rFonts w:eastAsia="Times New Roman" w:cs="Times New Roman"/>
              <w:b/>
              <w:szCs w:val="24"/>
              <w:u w:val="single"/>
            </w:rPr>
            <w:t>RULEMAKING AUTHORITY</w:t>
          </w:r>
        </w:sdtContent>
      </w:sdt>
    </w:p>
    <w:p w:rsidR="00D103D4" w:rsidRPr="006529C4" w:rsidRDefault="00D103D4" w:rsidP="00774EC7">
      <w:pPr>
        <w:spacing w:after="0" w:line="240" w:lineRule="auto"/>
        <w:jc w:val="both"/>
        <w:rPr>
          <w:rFonts w:cs="Times New Roman"/>
          <w:szCs w:val="24"/>
        </w:rPr>
      </w:pPr>
    </w:p>
    <w:p w:rsidR="00D103D4" w:rsidRPr="006529C4" w:rsidRDefault="00D103D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103D4" w:rsidRPr="006529C4" w:rsidRDefault="00D103D4" w:rsidP="00774EC7">
      <w:pPr>
        <w:spacing w:after="0" w:line="240" w:lineRule="auto"/>
        <w:jc w:val="both"/>
        <w:rPr>
          <w:rFonts w:cs="Times New Roman"/>
          <w:szCs w:val="24"/>
        </w:rPr>
      </w:pPr>
    </w:p>
    <w:p w:rsidR="00D103D4" w:rsidRPr="005C2A78" w:rsidRDefault="00D103D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DDE0FDF0126427689A9918E4C993E89"/>
          </w:placeholder>
        </w:sdtPr>
        <w:sdtContent>
          <w:r>
            <w:rPr>
              <w:rFonts w:eastAsia="Times New Roman" w:cs="Times New Roman"/>
              <w:b/>
              <w:szCs w:val="24"/>
              <w:u w:val="single"/>
            </w:rPr>
            <w:t>SECTION BY SECTION ANALYSIS</w:t>
          </w:r>
        </w:sdtContent>
      </w:sdt>
    </w:p>
    <w:p w:rsidR="00D103D4" w:rsidRPr="005C2A78" w:rsidRDefault="00D103D4" w:rsidP="000F1DF9">
      <w:pPr>
        <w:spacing w:after="0" w:line="240" w:lineRule="auto"/>
        <w:jc w:val="both"/>
        <w:rPr>
          <w:rFonts w:eastAsia="Times New Roman" w:cs="Times New Roman"/>
          <w:szCs w:val="24"/>
        </w:rPr>
      </w:pPr>
    </w:p>
    <w:p w:rsidR="00D103D4" w:rsidRDefault="00D103D4" w:rsidP="009B3BF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N-1, Chapter 2054, Government Code, by adding Section 2054.510, as follows:</w:t>
      </w:r>
    </w:p>
    <w:p w:rsidR="00D103D4" w:rsidRDefault="00D103D4" w:rsidP="009B3BF8">
      <w:pPr>
        <w:spacing w:after="0" w:line="240" w:lineRule="auto"/>
        <w:jc w:val="both"/>
        <w:rPr>
          <w:rFonts w:eastAsia="Times New Roman" w:cs="Times New Roman"/>
          <w:szCs w:val="24"/>
        </w:rPr>
      </w:pPr>
    </w:p>
    <w:p w:rsidR="00D103D4" w:rsidRDefault="00D103D4" w:rsidP="009B3BF8">
      <w:pPr>
        <w:spacing w:after="0" w:line="240" w:lineRule="auto"/>
        <w:ind w:left="720"/>
        <w:jc w:val="both"/>
        <w:rPr>
          <w:rFonts w:eastAsia="Times New Roman" w:cs="Times New Roman"/>
          <w:szCs w:val="24"/>
        </w:rPr>
      </w:pPr>
      <w:r>
        <w:rPr>
          <w:rFonts w:eastAsia="Times New Roman" w:cs="Times New Roman"/>
          <w:szCs w:val="24"/>
        </w:rPr>
        <w:t>Sec. 2054.510. CHIEF INFORMATION SECURITY OFFICER. (a) Defines "state information security program."</w:t>
      </w:r>
    </w:p>
    <w:p w:rsidR="00D103D4" w:rsidRDefault="00D103D4" w:rsidP="009B3BF8">
      <w:pPr>
        <w:spacing w:after="0" w:line="240" w:lineRule="auto"/>
        <w:ind w:left="720"/>
        <w:jc w:val="both"/>
        <w:rPr>
          <w:rFonts w:eastAsia="Times New Roman" w:cs="Times New Roman"/>
          <w:szCs w:val="24"/>
        </w:rPr>
      </w:pPr>
    </w:p>
    <w:p w:rsidR="00D103D4" w:rsidRDefault="00D103D4" w:rsidP="009B3BF8">
      <w:pPr>
        <w:spacing w:after="0" w:line="240" w:lineRule="auto"/>
        <w:ind w:left="1440"/>
        <w:jc w:val="both"/>
        <w:rPr>
          <w:rFonts w:eastAsia="Times New Roman" w:cs="Times New Roman"/>
          <w:szCs w:val="24"/>
        </w:rPr>
      </w:pPr>
      <w:r>
        <w:rPr>
          <w:rFonts w:eastAsia="Times New Roman" w:cs="Times New Roman"/>
          <w:szCs w:val="24"/>
        </w:rPr>
        <w:t>(b) Requires the executive director of the Texas Department of Information Resources, using existing funds, to employ a chief information security officer.</w:t>
      </w:r>
    </w:p>
    <w:p w:rsidR="00D103D4" w:rsidRDefault="00D103D4" w:rsidP="009B3BF8">
      <w:pPr>
        <w:spacing w:after="0" w:line="240" w:lineRule="auto"/>
        <w:ind w:left="1440"/>
        <w:jc w:val="both"/>
        <w:rPr>
          <w:rFonts w:eastAsia="Times New Roman" w:cs="Times New Roman"/>
          <w:szCs w:val="24"/>
        </w:rPr>
      </w:pPr>
    </w:p>
    <w:p w:rsidR="00D103D4" w:rsidRDefault="00D103D4" w:rsidP="009B3BF8">
      <w:pPr>
        <w:spacing w:after="0" w:line="240" w:lineRule="auto"/>
        <w:ind w:left="1440"/>
        <w:jc w:val="both"/>
        <w:rPr>
          <w:rFonts w:eastAsia="Times New Roman" w:cs="Times New Roman"/>
          <w:szCs w:val="24"/>
        </w:rPr>
      </w:pPr>
      <w:r>
        <w:rPr>
          <w:rFonts w:eastAsia="Times New Roman" w:cs="Times New Roman"/>
          <w:szCs w:val="24"/>
        </w:rPr>
        <w:t xml:space="preserve">(c) Requires the chief information </w:t>
      </w:r>
      <w:r w:rsidRPr="004C183D">
        <w:rPr>
          <w:rFonts w:eastAsia="Times New Roman" w:cs="Times New Roman"/>
          <w:szCs w:val="24"/>
        </w:rPr>
        <w:t xml:space="preserve">officer </w:t>
      </w:r>
      <w:r>
        <w:rPr>
          <w:rFonts w:eastAsia="Times New Roman" w:cs="Times New Roman"/>
          <w:szCs w:val="24"/>
        </w:rPr>
        <w:t>to</w:t>
      </w:r>
      <w:r w:rsidRPr="004C183D">
        <w:rPr>
          <w:rFonts w:eastAsia="Times New Roman" w:cs="Times New Roman"/>
          <w:szCs w:val="24"/>
        </w:rPr>
        <w:t xml:space="preserve"> oversee cybersecurity matters for this state including:</w:t>
      </w:r>
    </w:p>
    <w:p w:rsidR="00D103D4" w:rsidRPr="004C183D" w:rsidRDefault="00D103D4" w:rsidP="009B3BF8">
      <w:pPr>
        <w:spacing w:after="0" w:line="240" w:lineRule="auto"/>
        <w:ind w:left="1440"/>
        <w:jc w:val="both"/>
        <w:rPr>
          <w:rFonts w:eastAsia="Times New Roman" w:cs="Times New Roman"/>
          <w:szCs w:val="24"/>
        </w:rPr>
      </w:pPr>
    </w:p>
    <w:p w:rsidR="00D103D4" w:rsidRDefault="00D103D4" w:rsidP="009B3BF8">
      <w:pPr>
        <w:spacing w:after="0" w:line="240" w:lineRule="auto"/>
        <w:ind w:left="2160"/>
        <w:jc w:val="both"/>
        <w:rPr>
          <w:rFonts w:eastAsia="Times New Roman" w:cs="Times New Roman"/>
          <w:szCs w:val="24"/>
        </w:rPr>
      </w:pPr>
      <w:r w:rsidRPr="004C183D">
        <w:rPr>
          <w:rFonts w:eastAsia="Times New Roman" w:cs="Times New Roman"/>
          <w:szCs w:val="24"/>
        </w:rPr>
        <w:t>(1) implementing the duties described by Section 2054.059</w:t>
      </w:r>
      <w:r>
        <w:rPr>
          <w:rFonts w:eastAsia="Times New Roman" w:cs="Times New Roman"/>
          <w:szCs w:val="24"/>
        </w:rPr>
        <w:t xml:space="preserve"> (Cybersecurity)</w:t>
      </w:r>
      <w:r w:rsidRPr="004C183D">
        <w:rPr>
          <w:rFonts w:eastAsia="Times New Roman" w:cs="Times New Roman"/>
          <w:szCs w:val="24"/>
        </w:rPr>
        <w:t>;</w:t>
      </w:r>
    </w:p>
    <w:p w:rsidR="00D103D4" w:rsidRPr="004C183D" w:rsidRDefault="00D103D4" w:rsidP="009B3BF8">
      <w:pPr>
        <w:spacing w:after="0" w:line="240" w:lineRule="auto"/>
        <w:ind w:left="2160"/>
        <w:jc w:val="both"/>
        <w:rPr>
          <w:rFonts w:eastAsia="Times New Roman" w:cs="Times New Roman"/>
          <w:szCs w:val="24"/>
        </w:rPr>
      </w:pPr>
    </w:p>
    <w:p w:rsidR="00D103D4" w:rsidRDefault="00D103D4" w:rsidP="009B3BF8">
      <w:pPr>
        <w:spacing w:after="0" w:line="240" w:lineRule="auto"/>
        <w:ind w:left="2160"/>
        <w:jc w:val="both"/>
        <w:rPr>
          <w:rFonts w:eastAsia="Times New Roman" w:cs="Times New Roman"/>
          <w:szCs w:val="24"/>
        </w:rPr>
      </w:pPr>
      <w:r w:rsidRPr="004C183D">
        <w:rPr>
          <w:rFonts w:eastAsia="Times New Roman" w:cs="Times New Roman"/>
          <w:szCs w:val="24"/>
        </w:rPr>
        <w:t>(2) responding to reports received under Section 2054.1125</w:t>
      </w:r>
      <w:r>
        <w:rPr>
          <w:rFonts w:eastAsia="Times New Roman" w:cs="Times New Roman"/>
          <w:szCs w:val="24"/>
        </w:rPr>
        <w:t xml:space="preserve"> (Security Breach Notification by State Agency)</w:t>
      </w:r>
      <w:r w:rsidRPr="004C183D">
        <w:rPr>
          <w:rFonts w:eastAsia="Times New Roman" w:cs="Times New Roman"/>
          <w:szCs w:val="24"/>
        </w:rPr>
        <w:t>;</w:t>
      </w:r>
    </w:p>
    <w:p w:rsidR="00D103D4" w:rsidRPr="004C183D" w:rsidRDefault="00D103D4" w:rsidP="009B3BF8">
      <w:pPr>
        <w:spacing w:after="0" w:line="240" w:lineRule="auto"/>
        <w:ind w:left="2160"/>
        <w:jc w:val="both"/>
        <w:rPr>
          <w:rFonts w:eastAsia="Times New Roman" w:cs="Times New Roman"/>
          <w:szCs w:val="24"/>
        </w:rPr>
      </w:pPr>
    </w:p>
    <w:p w:rsidR="00D103D4" w:rsidRDefault="00D103D4" w:rsidP="009B3BF8">
      <w:pPr>
        <w:spacing w:after="0" w:line="240" w:lineRule="auto"/>
        <w:ind w:left="2160"/>
        <w:jc w:val="both"/>
        <w:rPr>
          <w:rFonts w:eastAsia="Times New Roman" w:cs="Times New Roman"/>
          <w:szCs w:val="24"/>
        </w:rPr>
      </w:pPr>
      <w:r w:rsidRPr="004C183D">
        <w:rPr>
          <w:rFonts w:eastAsia="Times New Roman" w:cs="Times New Roman"/>
          <w:szCs w:val="24"/>
        </w:rPr>
        <w:t>(3) developing a statewide information security framework;</w:t>
      </w:r>
    </w:p>
    <w:p w:rsidR="00D103D4" w:rsidRPr="004C183D" w:rsidRDefault="00D103D4" w:rsidP="009B3BF8">
      <w:pPr>
        <w:spacing w:after="0" w:line="240" w:lineRule="auto"/>
        <w:ind w:left="2160"/>
        <w:jc w:val="both"/>
        <w:rPr>
          <w:rFonts w:eastAsia="Times New Roman" w:cs="Times New Roman"/>
          <w:szCs w:val="24"/>
        </w:rPr>
      </w:pPr>
    </w:p>
    <w:p w:rsidR="00D103D4" w:rsidRDefault="00D103D4" w:rsidP="009B3BF8">
      <w:pPr>
        <w:spacing w:after="0" w:line="240" w:lineRule="auto"/>
        <w:ind w:left="2160"/>
        <w:jc w:val="both"/>
        <w:rPr>
          <w:rFonts w:eastAsia="Times New Roman" w:cs="Times New Roman"/>
          <w:szCs w:val="24"/>
        </w:rPr>
      </w:pPr>
      <w:r w:rsidRPr="004C183D">
        <w:rPr>
          <w:rFonts w:eastAsia="Times New Roman" w:cs="Times New Roman"/>
          <w:szCs w:val="24"/>
        </w:rPr>
        <w:t>(4) overseeing the development of statewide information security policies and standards;</w:t>
      </w:r>
    </w:p>
    <w:p w:rsidR="00D103D4" w:rsidRPr="004C183D" w:rsidRDefault="00D103D4" w:rsidP="009B3BF8">
      <w:pPr>
        <w:spacing w:after="0" w:line="240" w:lineRule="auto"/>
        <w:ind w:left="2160"/>
        <w:jc w:val="both"/>
        <w:rPr>
          <w:rFonts w:eastAsia="Times New Roman" w:cs="Times New Roman"/>
          <w:szCs w:val="24"/>
        </w:rPr>
      </w:pPr>
    </w:p>
    <w:p w:rsidR="00D103D4" w:rsidRDefault="00D103D4" w:rsidP="009B3BF8">
      <w:pPr>
        <w:spacing w:after="0" w:line="240" w:lineRule="auto"/>
        <w:ind w:left="2160"/>
        <w:jc w:val="both"/>
        <w:rPr>
          <w:rFonts w:eastAsia="Times New Roman" w:cs="Times New Roman"/>
          <w:szCs w:val="24"/>
        </w:rPr>
      </w:pPr>
      <w:r w:rsidRPr="004C183D">
        <w:rPr>
          <w:rFonts w:eastAsia="Times New Roman" w:cs="Times New Roman"/>
          <w:szCs w:val="24"/>
        </w:rPr>
        <w:t xml:space="preserve">(5) </w:t>
      </w:r>
      <w:r>
        <w:rPr>
          <w:rFonts w:eastAsia="Times New Roman" w:cs="Times New Roman"/>
          <w:szCs w:val="24"/>
        </w:rPr>
        <w:t>collaborating</w:t>
      </w:r>
      <w:r w:rsidRPr="004C183D">
        <w:rPr>
          <w:rFonts w:eastAsia="Times New Roman" w:cs="Times New Roman"/>
          <w:szCs w:val="24"/>
        </w:rPr>
        <w:t xml:space="preserve"> with state agencies, local governmental entities, and other entities operating or exercising control over state information systems or state-controlled data</w:t>
      </w:r>
      <w:r>
        <w:rPr>
          <w:rFonts w:eastAsia="Times New Roman" w:cs="Times New Roman"/>
          <w:szCs w:val="24"/>
        </w:rPr>
        <w:t xml:space="preserve"> to strengthen this state's cybersecurity and</w:t>
      </w:r>
      <w:r w:rsidRPr="004C183D">
        <w:rPr>
          <w:rFonts w:eastAsia="Times New Roman" w:cs="Times New Roman"/>
          <w:szCs w:val="24"/>
        </w:rPr>
        <w:t xml:space="preserve"> information security policies, standards, and guidelines;</w:t>
      </w:r>
    </w:p>
    <w:p w:rsidR="00D103D4" w:rsidRPr="004C183D" w:rsidRDefault="00D103D4" w:rsidP="009B3BF8">
      <w:pPr>
        <w:spacing w:after="0" w:line="240" w:lineRule="auto"/>
        <w:ind w:left="2160"/>
        <w:jc w:val="both"/>
        <w:rPr>
          <w:rFonts w:eastAsia="Times New Roman" w:cs="Times New Roman"/>
          <w:szCs w:val="24"/>
        </w:rPr>
      </w:pPr>
    </w:p>
    <w:p w:rsidR="00D103D4" w:rsidRDefault="00D103D4" w:rsidP="009B3BF8">
      <w:pPr>
        <w:spacing w:after="0" w:line="240" w:lineRule="auto"/>
        <w:ind w:left="2160"/>
        <w:jc w:val="both"/>
        <w:rPr>
          <w:rFonts w:eastAsia="Times New Roman" w:cs="Times New Roman"/>
          <w:szCs w:val="24"/>
        </w:rPr>
      </w:pPr>
      <w:r w:rsidRPr="004C183D">
        <w:rPr>
          <w:rFonts w:eastAsia="Times New Roman" w:cs="Times New Roman"/>
          <w:szCs w:val="24"/>
        </w:rPr>
        <w:t>(6) overseeing the implementation of the policies, standards, and guidelines developed under Subdivisions (3)</w:t>
      </w:r>
      <w:r>
        <w:rPr>
          <w:rFonts w:eastAsia="Times New Roman" w:cs="Times New Roman"/>
          <w:szCs w:val="24"/>
        </w:rPr>
        <w:t xml:space="preserve"> and </w:t>
      </w:r>
      <w:r w:rsidRPr="004C183D">
        <w:rPr>
          <w:rFonts w:eastAsia="Times New Roman" w:cs="Times New Roman"/>
          <w:szCs w:val="24"/>
        </w:rPr>
        <w:t>(4);</w:t>
      </w:r>
    </w:p>
    <w:p w:rsidR="00D103D4" w:rsidRPr="004C183D" w:rsidRDefault="00D103D4" w:rsidP="009B3BF8">
      <w:pPr>
        <w:spacing w:after="0" w:line="240" w:lineRule="auto"/>
        <w:ind w:left="2160"/>
        <w:jc w:val="both"/>
        <w:rPr>
          <w:rFonts w:eastAsia="Times New Roman" w:cs="Times New Roman"/>
          <w:szCs w:val="24"/>
        </w:rPr>
      </w:pPr>
    </w:p>
    <w:p w:rsidR="00D103D4" w:rsidRDefault="00D103D4" w:rsidP="009B3BF8">
      <w:pPr>
        <w:spacing w:after="0" w:line="240" w:lineRule="auto"/>
        <w:ind w:left="2160"/>
        <w:jc w:val="both"/>
        <w:rPr>
          <w:rFonts w:eastAsia="Times New Roman" w:cs="Times New Roman"/>
          <w:szCs w:val="24"/>
        </w:rPr>
      </w:pPr>
      <w:r w:rsidRPr="004C183D">
        <w:rPr>
          <w:rFonts w:eastAsia="Times New Roman" w:cs="Times New Roman"/>
          <w:szCs w:val="24"/>
        </w:rPr>
        <w:t xml:space="preserve">(7) providing information security leadership, strategic direction, and coordination for the state information security program; </w:t>
      </w:r>
    </w:p>
    <w:p w:rsidR="00D103D4" w:rsidRPr="004C183D" w:rsidRDefault="00D103D4" w:rsidP="009B3BF8">
      <w:pPr>
        <w:spacing w:after="0" w:line="240" w:lineRule="auto"/>
        <w:ind w:left="2160"/>
        <w:jc w:val="both"/>
        <w:rPr>
          <w:rFonts w:eastAsia="Times New Roman" w:cs="Times New Roman"/>
          <w:szCs w:val="24"/>
        </w:rPr>
      </w:pPr>
    </w:p>
    <w:p w:rsidR="00D103D4" w:rsidRDefault="00D103D4" w:rsidP="009B3BF8">
      <w:pPr>
        <w:spacing w:after="0" w:line="240" w:lineRule="auto"/>
        <w:ind w:left="2160"/>
        <w:jc w:val="both"/>
        <w:rPr>
          <w:rFonts w:eastAsia="Times New Roman" w:cs="Times New Roman"/>
          <w:szCs w:val="24"/>
        </w:rPr>
      </w:pPr>
      <w:r w:rsidRPr="004C183D">
        <w:rPr>
          <w:rFonts w:eastAsia="Times New Roman" w:cs="Times New Roman"/>
          <w:szCs w:val="24"/>
        </w:rPr>
        <w:t>(8) providing strategic direction to:</w:t>
      </w:r>
    </w:p>
    <w:p w:rsidR="00D103D4" w:rsidRPr="004C183D" w:rsidRDefault="00D103D4" w:rsidP="009B3BF8">
      <w:pPr>
        <w:spacing w:after="0" w:line="240" w:lineRule="auto"/>
        <w:ind w:left="2160"/>
        <w:jc w:val="both"/>
        <w:rPr>
          <w:rFonts w:eastAsia="Times New Roman" w:cs="Times New Roman"/>
          <w:szCs w:val="24"/>
        </w:rPr>
      </w:pPr>
    </w:p>
    <w:p w:rsidR="00D103D4" w:rsidRDefault="00D103D4" w:rsidP="009B3BF8">
      <w:pPr>
        <w:spacing w:after="0" w:line="240" w:lineRule="auto"/>
        <w:ind w:left="2880"/>
        <w:jc w:val="both"/>
        <w:rPr>
          <w:rFonts w:eastAsia="Times New Roman" w:cs="Times New Roman"/>
          <w:szCs w:val="24"/>
        </w:rPr>
      </w:pPr>
      <w:r w:rsidRPr="004C183D">
        <w:rPr>
          <w:rFonts w:eastAsia="Times New Roman" w:cs="Times New Roman"/>
          <w:szCs w:val="24"/>
        </w:rPr>
        <w:t>(A) the network security center established under Section 2059.101</w:t>
      </w:r>
      <w:r>
        <w:rPr>
          <w:rFonts w:eastAsia="Times New Roman" w:cs="Times New Roman"/>
          <w:szCs w:val="24"/>
        </w:rPr>
        <w:t xml:space="preserve"> (Network Security Center)</w:t>
      </w:r>
      <w:r w:rsidRPr="004C183D">
        <w:rPr>
          <w:rFonts w:eastAsia="Times New Roman" w:cs="Times New Roman"/>
          <w:szCs w:val="24"/>
        </w:rPr>
        <w:t>; and</w:t>
      </w:r>
    </w:p>
    <w:p w:rsidR="00D103D4" w:rsidRPr="004C183D" w:rsidRDefault="00D103D4" w:rsidP="009B3BF8">
      <w:pPr>
        <w:spacing w:after="0" w:line="240" w:lineRule="auto"/>
        <w:ind w:left="2880"/>
        <w:jc w:val="both"/>
        <w:rPr>
          <w:rFonts w:eastAsia="Times New Roman" w:cs="Times New Roman"/>
          <w:szCs w:val="24"/>
        </w:rPr>
      </w:pPr>
    </w:p>
    <w:p w:rsidR="00D103D4" w:rsidRDefault="00D103D4" w:rsidP="009B3BF8">
      <w:pPr>
        <w:spacing w:after="0" w:line="240" w:lineRule="auto"/>
        <w:ind w:left="2880"/>
        <w:jc w:val="both"/>
        <w:rPr>
          <w:rFonts w:eastAsia="Times New Roman" w:cs="Times New Roman"/>
          <w:szCs w:val="24"/>
        </w:rPr>
      </w:pPr>
      <w:r w:rsidRPr="004C183D">
        <w:rPr>
          <w:rFonts w:eastAsia="Times New Roman" w:cs="Times New Roman"/>
          <w:szCs w:val="24"/>
        </w:rPr>
        <w:t xml:space="preserve">(B) </w:t>
      </w:r>
      <w:r>
        <w:rPr>
          <w:rFonts w:eastAsia="Times New Roman" w:cs="Times New Roman"/>
          <w:szCs w:val="24"/>
        </w:rPr>
        <w:t>s</w:t>
      </w:r>
      <w:r w:rsidRPr="004C183D">
        <w:rPr>
          <w:rFonts w:eastAsia="Times New Roman" w:cs="Times New Roman"/>
          <w:szCs w:val="24"/>
        </w:rPr>
        <w:t>tatewide technology centers operated under Subchapter L</w:t>
      </w:r>
      <w:r>
        <w:rPr>
          <w:rFonts w:eastAsia="Times New Roman" w:cs="Times New Roman"/>
          <w:szCs w:val="24"/>
        </w:rPr>
        <w:t xml:space="preserve"> (Statewide Technology Centers); and</w:t>
      </w:r>
      <w:r w:rsidRPr="005C2A78">
        <w:rPr>
          <w:rFonts w:eastAsia="Times New Roman" w:cs="Times New Roman"/>
          <w:szCs w:val="24"/>
        </w:rPr>
        <w:t xml:space="preserve"> </w:t>
      </w:r>
    </w:p>
    <w:p w:rsidR="00D103D4" w:rsidRDefault="00D103D4" w:rsidP="009B3BF8">
      <w:pPr>
        <w:spacing w:after="0" w:line="240" w:lineRule="auto"/>
        <w:ind w:left="2160"/>
        <w:jc w:val="both"/>
        <w:rPr>
          <w:rFonts w:eastAsia="Times New Roman" w:cs="Times New Roman"/>
          <w:szCs w:val="24"/>
        </w:rPr>
      </w:pPr>
    </w:p>
    <w:p w:rsidR="00D103D4" w:rsidRDefault="00D103D4" w:rsidP="009B3BF8">
      <w:pPr>
        <w:spacing w:after="0" w:line="240" w:lineRule="auto"/>
        <w:ind w:left="2160"/>
        <w:jc w:val="both"/>
        <w:rPr>
          <w:rFonts w:eastAsia="Times New Roman" w:cs="Times New Roman"/>
          <w:szCs w:val="24"/>
        </w:rPr>
      </w:pPr>
      <w:r>
        <w:rPr>
          <w:rFonts w:eastAsia="Times New Roman" w:cs="Times New Roman"/>
          <w:szCs w:val="24"/>
        </w:rPr>
        <w:t>(9) overseeing the preparation and submission of the report described by Section 2054.0591 (Cybersecurity Report).</w:t>
      </w:r>
    </w:p>
    <w:p w:rsidR="00D103D4" w:rsidRDefault="00D103D4" w:rsidP="009B3BF8">
      <w:pPr>
        <w:spacing w:after="0" w:line="240" w:lineRule="auto"/>
        <w:ind w:left="2160"/>
        <w:jc w:val="both"/>
        <w:rPr>
          <w:rFonts w:eastAsia="Times New Roman" w:cs="Times New Roman"/>
          <w:szCs w:val="24"/>
        </w:rPr>
      </w:pPr>
    </w:p>
    <w:p w:rsidR="00D103D4" w:rsidRPr="00C8671F" w:rsidRDefault="00D103D4" w:rsidP="009B3BF8">
      <w:pPr>
        <w:spacing w:after="0" w:line="240" w:lineRule="auto"/>
        <w:jc w:val="both"/>
        <w:rPr>
          <w:rFonts w:eastAsia="Times New Roman" w:cs="Times New Roman"/>
          <w:szCs w:val="24"/>
        </w:rPr>
      </w:pPr>
      <w:r>
        <w:rPr>
          <w:rFonts w:eastAsia="Times New Roman" w:cs="Times New Roman"/>
          <w:szCs w:val="24"/>
        </w:rPr>
        <w:t>SECTION 2. Effective date: September 1, 2023.</w:t>
      </w:r>
    </w:p>
    <w:sectPr w:rsidR="00D103D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2F48" w:rsidRDefault="00E92F48" w:rsidP="000F1DF9">
      <w:pPr>
        <w:spacing w:after="0" w:line="240" w:lineRule="auto"/>
      </w:pPr>
      <w:r>
        <w:separator/>
      </w:r>
    </w:p>
  </w:endnote>
  <w:endnote w:type="continuationSeparator" w:id="0">
    <w:p w:rsidR="00E92F48" w:rsidRDefault="00E92F4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92F4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103D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103D4">
                <w:rPr>
                  <w:sz w:val="20"/>
                  <w:szCs w:val="20"/>
                </w:rPr>
                <w:t>S.B. 621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103D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92F4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2F48" w:rsidRDefault="00E92F48" w:rsidP="000F1DF9">
      <w:pPr>
        <w:spacing w:after="0" w:line="240" w:lineRule="auto"/>
      </w:pPr>
      <w:r>
        <w:separator/>
      </w:r>
    </w:p>
  </w:footnote>
  <w:footnote w:type="continuationSeparator" w:id="0">
    <w:p w:rsidR="00E92F48" w:rsidRDefault="00E92F4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03D4"/>
    <w:rsid w:val="00D11363"/>
    <w:rsid w:val="00D70925"/>
    <w:rsid w:val="00DB48D8"/>
    <w:rsid w:val="00E036F8"/>
    <w:rsid w:val="00E10F50"/>
    <w:rsid w:val="00E23091"/>
    <w:rsid w:val="00E32B14"/>
    <w:rsid w:val="00E46194"/>
    <w:rsid w:val="00E92F48"/>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823BB"/>
  <w15:docId w15:val="{F5C54146-FF75-4B0D-AF6A-697C0B05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103D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81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6C394ED8B4A4C45A7EA2C889EEEB3EA"/>
        <w:category>
          <w:name w:val="General"/>
          <w:gallery w:val="placeholder"/>
        </w:category>
        <w:types>
          <w:type w:val="bbPlcHdr"/>
        </w:types>
        <w:behaviors>
          <w:behavior w:val="content"/>
        </w:behaviors>
        <w:guid w:val="{55801066-A29A-4C2D-996C-209CAEED0762}"/>
      </w:docPartPr>
      <w:docPartBody>
        <w:p w:rsidR="00000000" w:rsidRDefault="00923183"/>
      </w:docPartBody>
    </w:docPart>
    <w:docPart>
      <w:docPartPr>
        <w:name w:val="8DC387A5D1A74FA19130B09AD499E5D2"/>
        <w:category>
          <w:name w:val="General"/>
          <w:gallery w:val="placeholder"/>
        </w:category>
        <w:types>
          <w:type w:val="bbPlcHdr"/>
        </w:types>
        <w:behaviors>
          <w:behavior w:val="content"/>
        </w:behaviors>
        <w:guid w:val="{51F53F9F-4537-4FFF-B418-79F19CA1C2BF}"/>
      </w:docPartPr>
      <w:docPartBody>
        <w:p w:rsidR="00000000" w:rsidRDefault="00923183"/>
      </w:docPartBody>
    </w:docPart>
    <w:docPart>
      <w:docPartPr>
        <w:name w:val="28067E629BAB4D0BBCBDAD33E00BF3EE"/>
        <w:category>
          <w:name w:val="General"/>
          <w:gallery w:val="placeholder"/>
        </w:category>
        <w:types>
          <w:type w:val="bbPlcHdr"/>
        </w:types>
        <w:behaviors>
          <w:behavior w:val="content"/>
        </w:behaviors>
        <w:guid w:val="{0A1D8CB4-530E-40AF-8CE6-62EBA8623BA9}"/>
      </w:docPartPr>
      <w:docPartBody>
        <w:p w:rsidR="00000000" w:rsidRDefault="00923183"/>
      </w:docPartBody>
    </w:docPart>
    <w:docPart>
      <w:docPartPr>
        <w:name w:val="E159F618775E4F77B0879FBE8F992661"/>
        <w:category>
          <w:name w:val="General"/>
          <w:gallery w:val="placeholder"/>
        </w:category>
        <w:types>
          <w:type w:val="bbPlcHdr"/>
        </w:types>
        <w:behaviors>
          <w:behavior w:val="content"/>
        </w:behaviors>
        <w:guid w:val="{E4D2935A-CFEE-4B40-8B0C-C16BD7079E61}"/>
      </w:docPartPr>
      <w:docPartBody>
        <w:p w:rsidR="00000000" w:rsidRDefault="00923183"/>
      </w:docPartBody>
    </w:docPart>
    <w:docPart>
      <w:docPartPr>
        <w:name w:val="9D92E9F14E124AB6BD691925970C12DB"/>
        <w:category>
          <w:name w:val="General"/>
          <w:gallery w:val="placeholder"/>
        </w:category>
        <w:types>
          <w:type w:val="bbPlcHdr"/>
        </w:types>
        <w:behaviors>
          <w:behavior w:val="content"/>
        </w:behaviors>
        <w:guid w:val="{31CF648F-250F-4F43-865F-E0AF4A9CF3F7}"/>
      </w:docPartPr>
      <w:docPartBody>
        <w:p w:rsidR="00000000" w:rsidRDefault="00923183"/>
      </w:docPartBody>
    </w:docPart>
    <w:docPart>
      <w:docPartPr>
        <w:name w:val="F0BFAEC88D9A485B85BEC5005186C117"/>
        <w:category>
          <w:name w:val="General"/>
          <w:gallery w:val="placeholder"/>
        </w:category>
        <w:types>
          <w:type w:val="bbPlcHdr"/>
        </w:types>
        <w:behaviors>
          <w:behavior w:val="content"/>
        </w:behaviors>
        <w:guid w:val="{BA1A94E5-D7A3-48A8-A443-E929D482E9C2}"/>
      </w:docPartPr>
      <w:docPartBody>
        <w:p w:rsidR="00000000" w:rsidRDefault="00923183"/>
      </w:docPartBody>
    </w:docPart>
    <w:docPart>
      <w:docPartPr>
        <w:name w:val="17E8B58D5D0B42369C4C10F4BC0F0F50"/>
        <w:category>
          <w:name w:val="General"/>
          <w:gallery w:val="placeholder"/>
        </w:category>
        <w:types>
          <w:type w:val="bbPlcHdr"/>
        </w:types>
        <w:behaviors>
          <w:behavior w:val="content"/>
        </w:behaviors>
        <w:guid w:val="{E7E1853A-3CE7-46F7-AA7F-A3DCFFC54B73}"/>
      </w:docPartPr>
      <w:docPartBody>
        <w:p w:rsidR="00000000" w:rsidRDefault="00923183"/>
      </w:docPartBody>
    </w:docPart>
    <w:docPart>
      <w:docPartPr>
        <w:name w:val="6E467FBE44374700BC293EE772DD55E1"/>
        <w:category>
          <w:name w:val="General"/>
          <w:gallery w:val="placeholder"/>
        </w:category>
        <w:types>
          <w:type w:val="bbPlcHdr"/>
        </w:types>
        <w:behaviors>
          <w:behavior w:val="content"/>
        </w:behaviors>
        <w:guid w:val="{397C0102-C7BE-4EE2-B3A9-5BB0BF9110D8}"/>
      </w:docPartPr>
      <w:docPartBody>
        <w:p w:rsidR="00000000" w:rsidRDefault="00923183"/>
      </w:docPartBody>
    </w:docPart>
    <w:docPart>
      <w:docPartPr>
        <w:name w:val="64BD5D49AB154BB2AF86F8D378B82CBB"/>
        <w:category>
          <w:name w:val="General"/>
          <w:gallery w:val="placeholder"/>
        </w:category>
        <w:types>
          <w:type w:val="bbPlcHdr"/>
        </w:types>
        <w:behaviors>
          <w:behavior w:val="content"/>
        </w:behaviors>
        <w:guid w:val="{25718A07-1240-4977-BB20-EA739A91C464}"/>
      </w:docPartPr>
      <w:docPartBody>
        <w:p w:rsidR="00000000" w:rsidRDefault="00923183"/>
      </w:docPartBody>
    </w:docPart>
    <w:docPart>
      <w:docPartPr>
        <w:name w:val="046F21C6170D4BEA9D185A9CE0DB2475"/>
        <w:category>
          <w:name w:val="General"/>
          <w:gallery w:val="placeholder"/>
        </w:category>
        <w:types>
          <w:type w:val="bbPlcHdr"/>
        </w:types>
        <w:behaviors>
          <w:behavior w:val="content"/>
        </w:behaviors>
        <w:guid w:val="{AF2EBC2E-FA1B-4A3C-9A0B-7225F2F21566}"/>
      </w:docPartPr>
      <w:docPartBody>
        <w:p w:rsidR="00000000" w:rsidRDefault="00A71D25" w:rsidP="00A71D25">
          <w:pPr>
            <w:pStyle w:val="046F21C6170D4BEA9D185A9CE0DB2475"/>
          </w:pPr>
          <w:r w:rsidRPr="00A30DD1">
            <w:rPr>
              <w:rStyle w:val="PlaceholderText"/>
            </w:rPr>
            <w:t>Click here to enter a date.</w:t>
          </w:r>
        </w:p>
      </w:docPartBody>
    </w:docPart>
    <w:docPart>
      <w:docPartPr>
        <w:name w:val="644B1A1132074E058E59B07BB63849BA"/>
        <w:category>
          <w:name w:val="General"/>
          <w:gallery w:val="placeholder"/>
        </w:category>
        <w:types>
          <w:type w:val="bbPlcHdr"/>
        </w:types>
        <w:behaviors>
          <w:behavior w:val="content"/>
        </w:behaviors>
        <w:guid w:val="{523D0C9C-1DD9-4541-A10D-2CEFCC57A9ED}"/>
      </w:docPartPr>
      <w:docPartBody>
        <w:p w:rsidR="00000000" w:rsidRDefault="00923183"/>
      </w:docPartBody>
    </w:docPart>
    <w:docPart>
      <w:docPartPr>
        <w:name w:val="BC8ED921086F4CDE8AD10FAD592C1C9B"/>
        <w:category>
          <w:name w:val="General"/>
          <w:gallery w:val="placeholder"/>
        </w:category>
        <w:types>
          <w:type w:val="bbPlcHdr"/>
        </w:types>
        <w:behaviors>
          <w:behavior w:val="content"/>
        </w:behaviors>
        <w:guid w:val="{5F23DC28-83B2-43B4-B7AB-7C75D8D7CFE9}"/>
      </w:docPartPr>
      <w:docPartBody>
        <w:p w:rsidR="00000000" w:rsidRDefault="00923183"/>
      </w:docPartBody>
    </w:docPart>
    <w:docPart>
      <w:docPartPr>
        <w:name w:val="148C9DBCB0B54CBD9AD4B489FC33B606"/>
        <w:category>
          <w:name w:val="General"/>
          <w:gallery w:val="placeholder"/>
        </w:category>
        <w:types>
          <w:type w:val="bbPlcHdr"/>
        </w:types>
        <w:behaviors>
          <w:behavior w:val="content"/>
        </w:behaviors>
        <w:guid w:val="{99A15182-11DC-4F96-812B-4F2E242C1F44}"/>
      </w:docPartPr>
      <w:docPartBody>
        <w:p w:rsidR="00000000" w:rsidRDefault="00A71D25" w:rsidP="00A71D25">
          <w:pPr>
            <w:pStyle w:val="148C9DBCB0B54CBD9AD4B489FC33B606"/>
          </w:pPr>
          <w:r>
            <w:rPr>
              <w:rFonts w:eastAsia="Times New Roman" w:cs="Times New Roman"/>
              <w:bCs/>
              <w:szCs w:val="24"/>
            </w:rPr>
            <w:t xml:space="preserve"> </w:t>
          </w:r>
        </w:p>
      </w:docPartBody>
    </w:docPart>
    <w:docPart>
      <w:docPartPr>
        <w:name w:val="C30C8265881B40D28AA24BBA7B6E2F78"/>
        <w:category>
          <w:name w:val="General"/>
          <w:gallery w:val="placeholder"/>
        </w:category>
        <w:types>
          <w:type w:val="bbPlcHdr"/>
        </w:types>
        <w:behaviors>
          <w:behavior w:val="content"/>
        </w:behaviors>
        <w:guid w:val="{6B8F5818-6957-4117-91A7-2B688998B337}"/>
      </w:docPartPr>
      <w:docPartBody>
        <w:p w:rsidR="00000000" w:rsidRDefault="00923183"/>
      </w:docPartBody>
    </w:docPart>
    <w:docPart>
      <w:docPartPr>
        <w:name w:val="ADDE0FDF0126427689A9918E4C993E89"/>
        <w:category>
          <w:name w:val="General"/>
          <w:gallery w:val="placeholder"/>
        </w:category>
        <w:types>
          <w:type w:val="bbPlcHdr"/>
        </w:types>
        <w:behaviors>
          <w:behavior w:val="content"/>
        </w:behaviors>
        <w:guid w:val="{EAD0AE2F-250C-4E4A-92FB-9996807B1D75}"/>
      </w:docPartPr>
      <w:docPartBody>
        <w:p w:rsidR="00000000" w:rsidRDefault="009231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23183"/>
    <w:rsid w:val="00984D6C"/>
    <w:rsid w:val="00A54AD6"/>
    <w:rsid w:val="00A57564"/>
    <w:rsid w:val="00A71D25"/>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D25"/>
    <w:rPr>
      <w:color w:val="808080"/>
    </w:rPr>
  </w:style>
  <w:style w:type="paragraph" w:customStyle="1" w:styleId="046F21C6170D4BEA9D185A9CE0DB2475">
    <w:name w:val="046F21C6170D4BEA9D185A9CE0DB2475"/>
    <w:rsid w:val="00A71D25"/>
    <w:pPr>
      <w:spacing w:after="160" w:line="259" w:lineRule="auto"/>
    </w:pPr>
  </w:style>
  <w:style w:type="paragraph" w:customStyle="1" w:styleId="148C9DBCB0B54CBD9AD4B489FC33B606">
    <w:name w:val="148C9DBCB0B54CBD9AD4B489FC33B606"/>
    <w:rsid w:val="00A71D2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645</Words>
  <Characters>3680</Characters>
  <Application>Microsoft Office Word</Application>
  <DocSecurity>0</DocSecurity>
  <Lines>30</Lines>
  <Paragraphs>8</Paragraphs>
  <ScaleCrop>false</ScaleCrop>
  <Company>Texas Legislative Council</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2023-06-05T14:00:00Z</cp:lastPrinted>
  <dcterms:created xsi:type="dcterms:W3CDTF">2015-05-29T14:24:00Z</dcterms:created>
  <dcterms:modified xsi:type="dcterms:W3CDTF">2023-06-05T14:00:00Z</dcterms:modified>
</cp:coreProperties>
</file>

<file path=docProps/custom.xml><?xml version="1.0" encoding="utf-8"?>
<op:Properties xmlns:vt="http://schemas.openxmlformats.org/officeDocument/2006/docPropsVTypes" xmlns:op="http://schemas.openxmlformats.org/officeDocument/2006/custom-properties"/>
</file>