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8591D" w14:paraId="64C1B17A" w14:textId="77777777" w:rsidTr="00345119">
        <w:tc>
          <w:tcPr>
            <w:tcW w:w="9576" w:type="dxa"/>
            <w:noWrap/>
          </w:tcPr>
          <w:p w14:paraId="1283C8F9" w14:textId="77777777" w:rsidR="008423E4" w:rsidRPr="0022177D" w:rsidRDefault="005A05D9" w:rsidP="00D36229">
            <w:pPr>
              <w:pStyle w:val="Heading1"/>
            </w:pPr>
            <w:r w:rsidRPr="00631897">
              <w:t>BILL ANALYSIS</w:t>
            </w:r>
          </w:p>
        </w:tc>
      </w:tr>
    </w:tbl>
    <w:p w14:paraId="75C28EED" w14:textId="77777777" w:rsidR="008423E4" w:rsidRPr="0022177D" w:rsidRDefault="008423E4" w:rsidP="00D36229">
      <w:pPr>
        <w:jc w:val="center"/>
      </w:pPr>
    </w:p>
    <w:p w14:paraId="43F212BB" w14:textId="77777777" w:rsidR="008423E4" w:rsidRPr="00B31F0E" w:rsidRDefault="008423E4" w:rsidP="00D36229"/>
    <w:p w14:paraId="38C57ADB" w14:textId="77777777" w:rsidR="008423E4" w:rsidRPr="00742794" w:rsidRDefault="008423E4" w:rsidP="00D3622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8591D" w14:paraId="275C1668" w14:textId="77777777" w:rsidTr="00345119">
        <w:tc>
          <w:tcPr>
            <w:tcW w:w="9576" w:type="dxa"/>
          </w:tcPr>
          <w:p w14:paraId="0B07051E" w14:textId="50DD946B" w:rsidR="008423E4" w:rsidRPr="00861995" w:rsidRDefault="005A05D9" w:rsidP="00D36229">
            <w:pPr>
              <w:jc w:val="right"/>
            </w:pPr>
            <w:r>
              <w:t>S.B. 1663</w:t>
            </w:r>
          </w:p>
        </w:tc>
      </w:tr>
      <w:tr w:rsidR="0058591D" w14:paraId="7A0E2379" w14:textId="77777777" w:rsidTr="00345119">
        <w:tc>
          <w:tcPr>
            <w:tcW w:w="9576" w:type="dxa"/>
          </w:tcPr>
          <w:p w14:paraId="12D46AB3" w14:textId="78E8171A" w:rsidR="008423E4" w:rsidRPr="00861995" w:rsidRDefault="005A05D9" w:rsidP="00D36229">
            <w:pPr>
              <w:jc w:val="right"/>
            </w:pPr>
            <w:r>
              <w:t xml:space="preserve">By: </w:t>
            </w:r>
            <w:r w:rsidR="00F22614">
              <w:t>Alvarado</w:t>
            </w:r>
          </w:p>
        </w:tc>
      </w:tr>
      <w:tr w:rsidR="0058591D" w14:paraId="77645FF2" w14:textId="77777777" w:rsidTr="00345119">
        <w:tc>
          <w:tcPr>
            <w:tcW w:w="9576" w:type="dxa"/>
          </w:tcPr>
          <w:p w14:paraId="0B73DFFB" w14:textId="5A533BA7" w:rsidR="008423E4" w:rsidRPr="00861995" w:rsidRDefault="005A05D9" w:rsidP="00D36229">
            <w:pPr>
              <w:jc w:val="right"/>
            </w:pPr>
            <w:r>
              <w:t>Transportation</w:t>
            </w:r>
          </w:p>
        </w:tc>
      </w:tr>
      <w:tr w:rsidR="0058591D" w14:paraId="0290D7CA" w14:textId="77777777" w:rsidTr="00345119">
        <w:tc>
          <w:tcPr>
            <w:tcW w:w="9576" w:type="dxa"/>
          </w:tcPr>
          <w:p w14:paraId="60C1B6DB" w14:textId="0BA2DA11" w:rsidR="008423E4" w:rsidRDefault="005A05D9" w:rsidP="00D36229">
            <w:pPr>
              <w:jc w:val="right"/>
            </w:pPr>
            <w:r>
              <w:t>Committee Report (Unamended)</w:t>
            </w:r>
          </w:p>
        </w:tc>
      </w:tr>
    </w:tbl>
    <w:p w14:paraId="09B306E6" w14:textId="77777777" w:rsidR="008423E4" w:rsidRDefault="008423E4" w:rsidP="00D36229">
      <w:pPr>
        <w:tabs>
          <w:tab w:val="right" w:pos="9360"/>
        </w:tabs>
      </w:pPr>
    </w:p>
    <w:p w14:paraId="341C66F8" w14:textId="77777777" w:rsidR="008423E4" w:rsidRDefault="008423E4" w:rsidP="00D36229"/>
    <w:p w14:paraId="40A71884" w14:textId="77777777" w:rsidR="008423E4" w:rsidRDefault="008423E4" w:rsidP="00D3622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8591D" w14:paraId="25398DD8" w14:textId="77777777" w:rsidTr="00345119">
        <w:tc>
          <w:tcPr>
            <w:tcW w:w="9576" w:type="dxa"/>
          </w:tcPr>
          <w:p w14:paraId="65646824" w14:textId="77777777" w:rsidR="008423E4" w:rsidRPr="00A8133F" w:rsidRDefault="005A05D9" w:rsidP="00D3622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7FC09B0" w14:textId="77777777" w:rsidR="008423E4" w:rsidRDefault="008423E4" w:rsidP="00D36229"/>
          <w:p w14:paraId="7B0C9241" w14:textId="73166FF8" w:rsidR="008423E4" w:rsidRDefault="005A05D9" w:rsidP="00D36229">
            <w:pPr>
              <w:pStyle w:val="Header"/>
              <w:jc w:val="both"/>
            </w:pPr>
            <w:r>
              <w:t xml:space="preserve">Constituents have raised concerns that current speed limits within residential communities are unsafe for children due to speeding on </w:t>
            </w:r>
            <w:r>
              <w:t>dense residential streets. Children under 14 years of age</w:t>
            </w:r>
            <w:r w:rsidR="002F5134">
              <w:t xml:space="preserve"> at play </w:t>
            </w:r>
            <w:r w:rsidR="00C63DDD">
              <w:t>are uniquely</w:t>
            </w:r>
            <w:r>
              <w:t xml:space="preserve"> at risk of injury from a motor vehicle crash due to a lack of developed motor skills, cognition, and perceptual judgment. Drivers traveling at lower speeds have more time to rea</w:t>
            </w:r>
            <w:r>
              <w:t>ct to pedestrians and can come to a complete stop faster. Studies</w:t>
            </w:r>
            <w:r w:rsidR="00EE11C4">
              <w:t xml:space="preserve"> conducted by the U.S. Department of Transportation</w:t>
            </w:r>
            <w:r>
              <w:t xml:space="preserve"> indicate that lowering speed limits on residential streets decreases rates of crashes, and if crashes do occur, injuries are less severe. </w:t>
            </w:r>
            <w:r w:rsidR="00EE11C4">
              <w:t>Current</w:t>
            </w:r>
            <w:r>
              <w:t xml:space="preserve"> </w:t>
            </w:r>
            <w:r w:rsidR="00C63DDD">
              <w:t xml:space="preserve">state </w:t>
            </w:r>
            <w:r>
              <w:t>law requires municipalities to perform extensive engineering or traffic investigations in order to declare a lower speed limit. S</w:t>
            </w:r>
            <w:r w:rsidR="00EE11C4">
              <w:t>.</w:t>
            </w:r>
            <w:r>
              <w:t>B</w:t>
            </w:r>
            <w:r w:rsidR="00EE11C4">
              <w:t>.</w:t>
            </w:r>
            <w:r>
              <w:t xml:space="preserve"> 1663 </w:t>
            </w:r>
            <w:r w:rsidR="00EE11C4">
              <w:t>seeks to</w:t>
            </w:r>
            <w:r>
              <w:t xml:space="preserve"> authorize municipalities to lower speed limits on residential streets to </w:t>
            </w:r>
            <w:r w:rsidR="00EE11C4">
              <w:t>20</w:t>
            </w:r>
            <w:r>
              <w:t xml:space="preserve"> miles per hour witho</w:t>
            </w:r>
            <w:r>
              <w:t>ut having to perform an engineering or traffic investigation.</w:t>
            </w:r>
          </w:p>
          <w:p w14:paraId="2C53C857" w14:textId="77777777" w:rsidR="008423E4" w:rsidRPr="00E26B13" w:rsidRDefault="008423E4" w:rsidP="00D36229">
            <w:pPr>
              <w:rPr>
                <w:b/>
              </w:rPr>
            </w:pPr>
          </w:p>
        </w:tc>
      </w:tr>
      <w:tr w:rsidR="0058591D" w14:paraId="5C4E228C" w14:textId="77777777" w:rsidTr="00345119">
        <w:tc>
          <w:tcPr>
            <w:tcW w:w="9576" w:type="dxa"/>
          </w:tcPr>
          <w:p w14:paraId="2C0361F3" w14:textId="77777777" w:rsidR="0017725B" w:rsidRDefault="005A05D9" w:rsidP="00D3622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8D16FE3" w14:textId="77777777" w:rsidR="0017725B" w:rsidRDefault="0017725B" w:rsidP="00D36229">
            <w:pPr>
              <w:rPr>
                <w:b/>
                <w:u w:val="single"/>
              </w:rPr>
            </w:pPr>
          </w:p>
          <w:p w14:paraId="1BE29DB9" w14:textId="5FC97B87" w:rsidR="00C72AD4" w:rsidRPr="00C72AD4" w:rsidRDefault="005A05D9" w:rsidP="00D36229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</w:t>
            </w:r>
            <w:r>
              <w:t>nses, or change the eligibility of a person for community supervision, parole, or mandatory supervision.</w:t>
            </w:r>
          </w:p>
          <w:p w14:paraId="56C4F093" w14:textId="77777777" w:rsidR="0017725B" w:rsidRPr="0017725B" w:rsidRDefault="0017725B" w:rsidP="00D36229">
            <w:pPr>
              <w:rPr>
                <w:b/>
                <w:u w:val="single"/>
              </w:rPr>
            </w:pPr>
          </w:p>
        </w:tc>
      </w:tr>
      <w:tr w:rsidR="0058591D" w14:paraId="70B5D2CA" w14:textId="77777777" w:rsidTr="00345119">
        <w:tc>
          <w:tcPr>
            <w:tcW w:w="9576" w:type="dxa"/>
          </w:tcPr>
          <w:p w14:paraId="3C904B52" w14:textId="77777777" w:rsidR="008423E4" w:rsidRPr="00A8133F" w:rsidRDefault="005A05D9" w:rsidP="00D3622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6A6694D" w14:textId="77777777" w:rsidR="008423E4" w:rsidRDefault="008423E4" w:rsidP="00D36229"/>
          <w:p w14:paraId="4D8AAFD5" w14:textId="5C886A59" w:rsidR="00C72AD4" w:rsidRDefault="005A05D9" w:rsidP="00D3622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</w:t>
            </w:r>
            <w:r>
              <w:t>department, agency, or institution.</w:t>
            </w:r>
          </w:p>
          <w:p w14:paraId="76E2AA8D" w14:textId="77777777" w:rsidR="008423E4" w:rsidRPr="00E21FDC" w:rsidRDefault="008423E4" w:rsidP="00D36229">
            <w:pPr>
              <w:rPr>
                <w:b/>
              </w:rPr>
            </w:pPr>
          </w:p>
        </w:tc>
      </w:tr>
      <w:tr w:rsidR="0058591D" w14:paraId="4B18AF42" w14:textId="77777777" w:rsidTr="00345119">
        <w:tc>
          <w:tcPr>
            <w:tcW w:w="9576" w:type="dxa"/>
          </w:tcPr>
          <w:p w14:paraId="0A647B0F" w14:textId="77777777" w:rsidR="008423E4" w:rsidRPr="00A8133F" w:rsidRDefault="005A05D9" w:rsidP="00D3622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BD1A2AD" w14:textId="77777777" w:rsidR="008423E4" w:rsidRDefault="008423E4" w:rsidP="00D36229"/>
          <w:p w14:paraId="09CF32D1" w14:textId="2CB317A2" w:rsidR="00390D39" w:rsidRDefault="005A05D9" w:rsidP="00D3622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</w:t>
            </w:r>
            <w:r w:rsidR="00C72AD4">
              <w:t xml:space="preserve">.B. </w:t>
            </w:r>
            <w:r w:rsidR="00EE11C4">
              <w:t>1663</w:t>
            </w:r>
            <w:r w:rsidR="00C72AD4">
              <w:t xml:space="preserve"> amends the </w:t>
            </w:r>
            <w:r w:rsidR="00A20D33" w:rsidRPr="00A20D33">
              <w:t>Transportation Code</w:t>
            </w:r>
            <w:r w:rsidR="00A20D33">
              <w:t xml:space="preserve"> to</w:t>
            </w:r>
            <w:r w:rsidR="000645D6">
              <w:t xml:space="preserve"> </w:t>
            </w:r>
            <w:r w:rsidRPr="00390D39">
              <w:t xml:space="preserve">make the following changes regarding a municipality's authority to declare a lower speed limit for certain two-lane, undivided highways or parts of a </w:t>
            </w:r>
            <w:r w:rsidRPr="00390D39">
              <w:t>highway if the prima facie speed limit is determined to be unreasonable or unsafe</w:t>
            </w:r>
            <w:r>
              <w:t>:</w:t>
            </w:r>
          </w:p>
          <w:p w14:paraId="2B7235A5" w14:textId="289F6C90" w:rsidR="00847677" w:rsidRDefault="005A05D9" w:rsidP="00D36229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changes the</w:t>
            </w:r>
            <w:r w:rsidR="005B2228">
              <w:t xml:space="preserve"> authorized</w:t>
            </w:r>
            <w:r>
              <w:t xml:space="preserve"> lower</w:t>
            </w:r>
            <w:r w:rsidR="005B2228">
              <w:t>ed</w:t>
            </w:r>
            <w:r>
              <w:t xml:space="preserve"> speed limit from </w:t>
            </w:r>
            <w:r w:rsidRPr="00847677">
              <w:t>not less than 2</w:t>
            </w:r>
            <w:r>
              <w:t>5</w:t>
            </w:r>
            <w:r w:rsidRPr="00847677">
              <w:t xml:space="preserve"> miles per hour</w:t>
            </w:r>
            <w:r>
              <w:t xml:space="preserve"> to </w:t>
            </w:r>
            <w:r w:rsidRPr="00847677">
              <w:t>not less than 2</w:t>
            </w:r>
            <w:r>
              <w:t>0</w:t>
            </w:r>
            <w:r w:rsidRPr="00847677">
              <w:t xml:space="preserve"> miles per hour</w:t>
            </w:r>
            <w:r>
              <w:t>;</w:t>
            </w:r>
          </w:p>
          <w:p w14:paraId="445A917A" w14:textId="3AC4D027" w:rsidR="009C36CD" w:rsidRDefault="005A05D9" w:rsidP="00D36229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390D39">
              <w:t xml:space="preserve">exempts the municipality from the requirement to perform </w:t>
            </w:r>
            <w:r w:rsidRPr="00390D39">
              <w:t>an engineering or traffic investigation if the applicable street is located in a residence district; and</w:t>
            </w:r>
          </w:p>
          <w:p w14:paraId="40D19D1C" w14:textId="0FCA4C31" w:rsidR="00390D39" w:rsidRDefault="005A05D9" w:rsidP="00D36229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390D39">
              <w:t>excludes such a speed limit alteration from the applicability of the following provisions:</w:t>
            </w:r>
          </w:p>
          <w:p w14:paraId="5ED9BC68" w14:textId="4F7C53AB" w:rsidR="00390D39" w:rsidRDefault="005A05D9" w:rsidP="00D36229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390D39">
              <w:t>a provision specifying that an altered speed limit is effect</w:t>
            </w:r>
            <w:r w:rsidRPr="00390D39">
              <w:t>ive when the municipality's governing body erects signs giving notice of the new limit and at all times or at other times as determined; and</w:t>
            </w:r>
          </w:p>
          <w:p w14:paraId="6FA2A3F4" w14:textId="07316E25" w:rsidR="00390D39" w:rsidRPr="009C36CD" w:rsidRDefault="005A05D9" w:rsidP="00D36229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390D39">
              <w:t xml:space="preserve">a provision requiring the annual publication of a report regarding citations and accidents on a highway or part of </w:t>
            </w:r>
            <w:r w:rsidRPr="00390D39">
              <w:t xml:space="preserve">a highway with a lowered speed limit and the submission of that report to the Department of Public Safety.  </w:t>
            </w:r>
          </w:p>
          <w:p w14:paraId="618BCBDC" w14:textId="77777777" w:rsidR="008423E4" w:rsidRPr="00835628" w:rsidRDefault="008423E4" w:rsidP="00D36229">
            <w:pPr>
              <w:rPr>
                <w:b/>
              </w:rPr>
            </w:pPr>
          </w:p>
        </w:tc>
      </w:tr>
      <w:tr w:rsidR="0058591D" w14:paraId="6F878C73" w14:textId="77777777" w:rsidTr="00345119">
        <w:tc>
          <w:tcPr>
            <w:tcW w:w="9576" w:type="dxa"/>
          </w:tcPr>
          <w:p w14:paraId="0D0845E1" w14:textId="77777777" w:rsidR="008423E4" w:rsidRPr="00A8133F" w:rsidRDefault="005A05D9" w:rsidP="00D3622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16D867B" w14:textId="77777777" w:rsidR="008423E4" w:rsidRDefault="008423E4" w:rsidP="00D36229"/>
          <w:p w14:paraId="1D375A15" w14:textId="26500FD4" w:rsidR="008423E4" w:rsidRPr="00D36229" w:rsidRDefault="005A05D9" w:rsidP="00D3622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</w:tc>
      </w:tr>
    </w:tbl>
    <w:p w14:paraId="3E241A27" w14:textId="77777777" w:rsidR="008423E4" w:rsidRPr="00D36229" w:rsidRDefault="008423E4" w:rsidP="00D36229">
      <w:pPr>
        <w:jc w:val="both"/>
        <w:rPr>
          <w:rFonts w:ascii="Arial" w:hAnsi="Arial"/>
          <w:sz w:val="10"/>
          <w:szCs w:val="10"/>
        </w:rPr>
      </w:pPr>
    </w:p>
    <w:sectPr w:rsidR="008423E4" w:rsidRPr="00D36229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CBA92" w14:textId="77777777" w:rsidR="00000000" w:rsidRDefault="005A05D9">
      <w:r>
        <w:separator/>
      </w:r>
    </w:p>
  </w:endnote>
  <w:endnote w:type="continuationSeparator" w:id="0">
    <w:p w14:paraId="622385A7" w14:textId="77777777" w:rsidR="00000000" w:rsidRDefault="005A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15538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8591D" w14:paraId="07BCB1A5" w14:textId="77777777" w:rsidTr="009C1E9A">
      <w:trPr>
        <w:cantSplit/>
      </w:trPr>
      <w:tc>
        <w:tcPr>
          <w:tcW w:w="0" w:type="pct"/>
        </w:tcPr>
        <w:p w14:paraId="167DF20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8BBD44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8CCB0A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FA16A9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E838CC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8591D" w14:paraId="695A12D3" w14:textId="77777777" w:rsidTr="009C1E9A">
      <w:trPr>
        <w:cantSplit/>
      </w:trPr>
      <w:tc>
        <w:tcPr>
          <w:tcW w:w="0" w:type="pct"/>
        </w:tcPr>
        <w:p w14:paraId="6CF7CA6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91BB0FE" w14:textId="303A6624" w:rsidR="00EC379B" w:rsidRPr="009C1E9A" w:rsidRDefault="005A05D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26976-D</w:t>
          </w:r>
        </w:p>
      </w:tc>
      <w:tc>
        <w:tcPr>
          <w:tcW w:w="2453" w:type="pct"/>
        </w:tcPr>
        <w:p w14:paraId="366204AC" w14:textId="587F942E" w:rsidR="00EC379B" w:rsidRDefault="005A05D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543EE">
            <w:t>23.119.317</w:t>
          </w:r>
          <w:r>
            <w:fldChar w:fldCharType="end"/>
          </w:r>
        </w:p>
      </w:tc>
    </w:tr>
    <w:tr w:rsidR="0058591D" w14:paraId="481A7FB7" w14:textId="77777777" w:rsidTr="009C1E9A">
      <w:trPr>
        <w:cantSplit/>
      </w:trPr>
      <w:tc>
        <w:tcPr>
          <w:tcW w:w="0" w:type="pct"/>
        </w:tcPr>
        <w:p w14:paraId="3F910869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9FC833B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743352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85B781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8591D" w14:paraId="6770A0A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BA27143" w14:textId="77777777" w:rsidR="00EC379B" w:rsidRDefault="005A05D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1DFF2C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6D08FB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0B8FB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89F32" w14:textId="77777777" w:rsidR="00000000" w:rsidRDefault="005A05D9">
      <w:r>
        <w:separator/>
      </w:r>
    </w:p>
  </w:footnote>
  <w:footnote w:type="continuationSeparator" w:id="0">
    <w:p w14:paraId="14DC7930" w14:textId="77777777" w:rsidR="00000000" w:rsidRDefault="005A0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6021C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C838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36201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C565C"/>
    <w:multiLevelType w:val="hybridMultilevel"/>
    <w:tmpl w:val="8F6CC74C"/>
    <w:lvl w:ilvl="0" w:tplc="2318D06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A6AC90D2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72C4593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C04CCB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8080410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4C8FB0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73F2717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75BC436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8227B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AD4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5D6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43EE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2A20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3973"/>
    <w:rsid w:val="002E7DF9"/>
    <w:rsid w:val="002F097B"/>
    <w:rsid w:val="002F2147"/>
    <w:rsid w:val="002F3111"/>
    <w:rsid w:val="002F4AEC"/>
    <w:rsid w:val="002F5134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0D39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61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02C6"/>
    <w:rsid w:val="00551CA6"/>
    <w:rsid w:val="00555034"/>
    <w:rsid w:val="005570D2"/>
    <w:rsid w:val="00557FE4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591D"/>
    <w:rsid w:val="005874C6"/>
    <w:rsid w:val="005878B7"/>
    <w:rsid w:val="00592C9A"/>
    <w:rsid w:val="00593DF8"/>
    <w:rsid w:val="00595745"/>
    <w:rsid w:val="005A05D9"/>
    <w:rsid w:val="005A0E18"/>
    <w:rsid w:val="005A12A5"/>
    <w:rsid w:val="005A3790"/>
    <w:rsid w:val="005A3CCB"/>
    <w:rsid w:val="005A6D13"/>
    <w:rsid w:val="005B031F"/>
    <w:rsid w:val="005B2228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17E6"/>
    <w:rsid w:val="00742794"/>
    <w:rsid w:val="00743C4C"/>
    <w:rsid w:val="007445B7"/>
    <w:rsid w:val="00744920"/>
    <w:rsid w:val="007450E1"/>
    <w:rsid w:val="007509BE"/>
    <w:rsid w:val="0075287B"/>
    <w:rsid w:val="00755C7B"/>
    <w:rsid w:val="00764786"/>
    <w:rsid w:val="00765BC2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7677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0D8"/>
    <w:rsid w:val="008845BA"/>
    <w:rsid w:val="00884AE3"/>
    <w:rsid w:val="00885203"/>
    <w:rsid w:val="008859CA"/>
    <w:rsid w:val="008861EE"/>
    <w:rsid w:val="0088675F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0D33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57833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2F56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B767E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3DDD"/>
    <w:rsid w:val="00C72956"/>
    <w:rsid w:val="00C72AD4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9759A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CF7BC4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6229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11C4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2614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6D630AD-D397-4FFE-84D4-59B0AEB2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72A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2A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2AD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2A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2AD4"/>
    <w:rPr>
      <w:b/>
      <w:bCs/>
    </w:rPr>
  </w:style>
  <w:style w:type="paragraph" w:styleId="Revision">
    <w:name w:val="Revision"/>
    <w:hidden/>
    <w:uiPriority w:val="99"/>
    <w:semiHidden/>
    <w:rsid w:val="000645D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57833"/>
    <w:pPr>
      <w:ind w:left="720"/>
      <w:contextualSpacing/>
    </w:pPr>
  </w:style>
  <w:style w:type="character" w:styleId="Hyperlink">
    <w:name w:val="Hyperlink"/>
    <w:basedOn w:val="DefaultParagraphFont"/>
    <w:unhideWhenUsed/>
    <w:rsid w:val="00EE11C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1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2251</Characters>
  <Application>Microsoft Office Word</Application>
  <DocSecurity>4</DocSecurity>
  <Lines>56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SB01663 (Committee Report (Unamended))</vt:lpstr>
    </vt:vector>
  </TitlesOfParts>
  <Company>State of Texas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26976</dc:subject>
  <dc:creator>State of Texas</dc:creator>
  <dc:description>SB 1663 by Alvarado-(H)Transportation</dc:description>
  <cp:lastModifiedBy>Matthew Lee</cp:lastModifiedBy>
  <cp:revision>2</cp:revision>
  <cp:lastPrinted>2003-11-26T17:21:00Z</cp:lastPrinted>
  <dcterms:created xsi:type="dcterms:W3CDTF">2023-05-05T00:43:00Z</dcterms:created>
  <dcterms:modified xsi:type="dcterms:W3CDTF">2023-05-05T00:43:00Z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23.119.317</vt:lpwstr>
  </property>
</Properties>
</file>