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47" w:rsidRDefault="007A304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010190350E481B9DD0AFFB57B050AF"/>
          </w:placeholder>
        </w:sdtPr>
        <w:sdtContent>
          <w:r w:rsidRPr="005C2A78">
            <w:rPr>
              <w:rFonts w:cs="Times New Roman"/>
              <w:b/>
              <w:szCs w:val="24"/>
              <w:u w:val="single"/>
            </w:rPr>
            <w:t>BILL ANALYSIS</w:t>
          </w:r>
        </w:sdtContent>
      </w:sdt>
    </w:p>
    <w:p w:rsidR="007A3047" w:rsidRPr="00585C31" w:rsidRDefault="007A3047" w:rsidP="000F1DF9">
      <w:pPr>
        <w:spacing w:after="0" w:line="240" w:lineRule="auto"/>
        <w:rPr>
          <w:rFonts w:cs="Times New Roman"/>
          <w:szCs w:val="24"/>
        </w:rPr>
      </w:pPr>
    </w:p>
    <w:p w:rsidR="007A3047" w:rsidRPr="00585C31" w:rsidRDefault="007A304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A3047" w:rsidTr="000F1DF9">
        <w:tc>
          <w:tcPr>
            <w:tcW w:w="2718" w:type="dxa"/>
          </w:tcPr>
          <w:p w:rsidR="007A3047" w:rsidRPr="005C2A78" w:rsidRDefault="007A3047" w:rsidP="006D756B">
            <w:pPr>
              <w:rPr>
                <w:rFonts w:cs="Times New Roman"/>
                <w:szCs w:val="24"/>
              </w:rPr>
            </w:pPr>
            <w:sdt>
              <w:sdtPr>
                <w:rPr>
                  <w:rFonts w:cs="Times New Roman"/>
                  <w:szCs w:val="24"/>
                </w:rPr>
                <w:alias w:val="Agency Title"/>
                <w:tag w:val="AgencyTitleContentControl"/>
                <w:id w:val="1920747753"/>
                <w:lock w:val="sdtContentLocked"/>
                <w:placeholder>
                  <w:docPart w:val="685897F6CBCF4B659DCCA7857831523C"/>
                </w:placeholder>
              </w:sdtPr>
              <w:sdtEndPr>
                <w:rPr>
                  <w:rFonts w:cstheme="minorBidi"/>
                  <w:szCs w:val="22"/>
                </w:rPr>
              </w:sdtEndPr>
              <w:sdtContent>
                <w:r>
                  <w:rPr>
                    <w:rFonts w:cs="Times New Roman"/>
                    <w:szCs w:val="24"/>
                  </w:rPr>
                  <w:t>Senate Research Center</w:t>
                </w:r>
              </w:sdtContent>
            </w:sdt>
          </w:p>
        </w:tc>
        <w:tc>
          <w:tcPr>
            <w:tcW w:w="6858" w:type="dxa"/>
          </w:tcPr>
          <w:p w:rsidR="007A3047" w:rsidRPr="00FF6471" w:rsidRDefault="007A3047" w:rsidP="000F1DF9">
            <w:pPr>
              <w:jc w:val="right"/>
              <w:rPr>
                <w:rFonts w:cs="Times New Roman"/>
                <w:szCs w:val="24"/>
              </w:rPr>
            </w:pPr>
            <w:sdt>
              <w:sdtPr>
                <w:rPr>
                  <w:rFonts w:cs="Times New Roman"/>
                  <w:szCs w:val="24"/>
                </w:rPr>
                <w:alias w:val="Bill Number"/>
                <w:tag w:val="BillNumberOne"/>
                <w:id w:val="-410784069"/>
                <w:lock w:val="sdtContentLocked"/>
                <w:placeholder>
                  <w:docPart w:val="36B9D34B4D6C4E2B83A689949F4FFB58"/>
                </w:placeholder>
              </w:sdtPr>
              <w:sdtContent>
                <w:r>
                  <w:rPr>
                    <w:rFonts w:cs="Times New Roman"/>
                    <w:szCs w:val="24"/>
                  </w:rPr>
                  <w:t>S.B. 2000</w:t>
                </w:r>
              </w:sdtContent>
            </w:sdt>
          </w:p>
        </w:tc>
      </w:tr>
      <w:tr w:rsidR="007A3047" w:rsidTr="000F1DF9">
        <w:sdt>
          <w:sdtPr>
            <w:rPr>
              <w:rFonts w:cs="Times New Roman"/>
              <w:szCs w:val="24"/>
            </w:rPr>
            <w:alias w:val="TLCNumber"/>
            <w:tag w:val="TLCNumber"/>
            <w:id w:val="-542600604"/>
            <w:lock w:val="sdtLocked"/>
            <w:placeholder>
              <w:docPart w:val="8EE111B49AAB4F0CBCFC7C891E9794E5"/>
            </w:placeholder>
          </w:sdtPr>
          <w:sdtContent>
            <w:tc>
              <w:tcPr>
                <w:tcW w:w="2718" w:type="dxa"/>
              </w:tcPr>
              <w:p w:rsidR="007A3047" w:rsidRPr="000F1DF9" w:rsidRDefault="007A3047" w:rsidP="00C65088">
                <w:pPr>
                  <w:rPr>
                    <w:rFonts w:cs="Times New Roman"/>
                    <w:szCs w:val="24"/>
                  </w:rPr>
                </w:pPr>
                <w:r>
                  <w:rPr>
                    <w:rFonts w:cs="Times New Roman"/>
                    <w:szCs w:val="24"/>
                  </w:rPr>
                  <w:t>88R16238 AMF-D</w:t>
                </w:r>
              </w:p>
            </w:tc>
          </w:sdtContent>
        </w:sdt>
        <w:tc>
          <w:tcPr>
            <w:tcW w:w="6858" w:type="dxa"/>
          </w:tcPr>
          <w:p w:rsidR="007A3047" w:rsidRPr="005C2A78" w:rsidRDefault="007A3047" w:rsidP="00073EDD">
            <w:pPr>
              <w:jc w:val="right"/>
              <w:rPr>
                <w:rFonts w:cs="Times New Roman"/>
                <w:szCs w:val="24"/>
              </w:rPr>
            </w:pPr>
            <w:sdt>
              <w:sdtPr>
                <w:rPr>
                  <w:rFonts w:cs="Times New Roman"/>
                  <w:szCs w:val="24"/>
                </w:rPr>
                <w:alias w:val="Author Label"/>
                <w:tag w:val="By"/>
                <w:id w:val="72399597"/>
                <w:lock w:val="sdtLocked"/>
                <w:placeholder>
                  <w:docPart w:val="3137F04088524CD1A38A85B5508956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69A115D1F6D4475927C989672325093"/>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292D468044C34F5C91C69AECD0594CAD"/>
                </w:placeholder>
                <w:showingPlcHdr/>
              </w:sdtPr>
              <w:sdtContent/>
            </w:sdt>
            <w:sdt>
              <w:sdtPr>
                <w:rPr>
                  <w:rFonts w:cs="Times New Roman"/>
                  <w:szCs w:val="24"/>
                </w:rPr>
                <w:alias w:val="DualSponsor"/>
                <w:tag w:val="DualSponsor"/>
                <w:id w:val="1029379812"/>
                <w:lock w:val="sdtContentLocked"/>
                <w:placeholder>
                  <w:docPart w:val="C673DE25483D4CF8AC5C8E6EBE545E80"/>
                </w:placeholder>
                <w:showingPlcHdr/>
              </w:sdtPr>
              <w:sdtContent/>
            </w:sdt>
          </w:p>
        </w:tc>
      </w:tr>
      <w:tr w:rsidR="007A3047" w:rsidTr="000F1DF9">
        <w:tc>
          <w:tcPr>
            <w:tcW w:w="2718" w:type="dxa"/>
          </w:tcPr>
          <w:p w:rsidR="007A3047" w:rsidRPr="00BC7495" w:rsidRDefault="007A3047" w:rsidP="000F1DF9">
            <w:pPr>
              <w:rPr>
                <w:rFonts w:cs="Times New Roman"/>
                <w:szCs w:val="24"/>
              </w:rPr>
            </w:pPr>
          </w:p>
        </w:tc>
        <w:sdt>
          <w:sdtPr>
            <w:rPr>
              <w:rFonts w:cs="Times New Roman"/>
              <w:szCs w:val="24"/>
            </w:rPr>
            <w:alias w:val="Committee"/>
            <w:tag w:val="Committee"/>
            <w:id w:val="1914272295"/>
            <w:lock w:val="sdtContentLocked"/>
            <w:placeholder>
              <w:docPart w:val="28D7BC63A2AB4BA089BBC63795571ED1"/>
            </w:placeholder>
          </w:sdtPr>
          <w:sdtContent>
            <w:tc>
              <w:tcPr>
                <w:tcW w:w="6858" w:type="dxa"/>
              </w:tcPr>
              <w:p w:rsidR="007A3047" w:rsidRPr="00FF6471" w:rsidRDefault="007A3047" w:rsidP="000F1DF9">
                <w:pPr>
                  <w:jc w:val="right"/>
                  <w:rPr>
                    <w:rFonts w:cs="Times New Roman"/>
                    <w:szCs w:val="24"/>
                  </w:rPr>
                </w:pPr>
                <w:r>
                  <w:rPr>
                    <w:rFonts w:cs="Times New Roman"/>
                    <w:szCs w:val="24"/>
                  </w:rPr>
                  <w:t>Criminal Justice</w:t>
                </w:r>
              </w:p>
            </w:tc>
          </w:sdtContent>
        </w:sdt>
      </w:tr>
      <w:tr w:rsidR="007A3047" w:rsidTr="000F1DF9">
        <w:tc>
          <w:tcPr>
            <w:tcW w:w="2718" w:type="dxa"/>
          </w:tcPr>
          <w:p w:rsidR="007A3047" w:rsidRPr="00BC7495" w:rsidRDefault="007A3047" w:rsidP="000F1DF9">
            <w:pPr>
              <w:rPr>
                <w:rFonts w:cs="Times New Roman"/>
                <w:szCs w:val="24"/>
              </w:rPr>
            </w:pPr>
          </w:p>
        </w:tc>
        <w:sdt>
          <w:sdtPr>
            <w:rPr>
              <w:rFonts w:cs="Times New Roman"/>
              <w:szCs w:val="24"/>
            </w:rPr>
            <w:alias w:val="Date"/>
            <w:tag w:val="DateContentControl"/>
            <w:id w:val="1178081906"/>
            <w:lock w:val="sdtLocked"/>
            <w:placeholder>
              <w:docPart w:val="9B6F451B94BF48D8A91382BBFB77FCA1"/>
            </w:placeholder>
            <w:date w:fullDate="2023-03-24T00:00:00Z">
              <w:dateFormat w:val="M/d/yyyy"/>
              <w:lid w:val="en-US"/>
              <w:storeMappedDataAs w:val="dateTime"/>
              <w:calendar w:val="gregorian"/>
            </w:date>
          </w:sdtPr>
          <w:sdtContent>
            <w:tc>
              <w:tcPr>
                <w:tcW w:w="6858" w:type="dxa"/>
              </w:tcPr>
              <w:p w:rsidR="007A3047" w:rsidRPr="00FF6471" w:rsidRDefault="007A3047" w:rsidP="000F1DF9">
                <w:pPr>
                  <w:jc w:val="right"/>
                  <w:rPr>
                    <w:rFonts w:cs="Times New Roman"/>
                    <w:szCs w:val="24"/>
                  </w:rPr>
                </w:pPr>
                <w:r>
                  <w:rPr>
                    <w:rFonts w:cs="Times New Roman"/>
                    <w:szCs w:val="24"/>
                  </w:rPr>
                  <w:t>3/24/2023</w:t>
                </w:r>
              </w:p>
            </w:tc>
          </w:sdtContent>
        </w:sdt>
      </w:tr>
      <w:tr w:rsidR="007A3047" w:rsidTr="000F1DF9">
        <w:tc>
          <w:tcPr>
            <w:tcW w:w="2718" w:type="dxa"/>
          </w:tcPr>
          <w:p w:rsidR="007A3047" w:rsidRPr="00BC7495" w:rsidRDefault="007A3047" w:rsidP="000F1DF9">
            <w:pPr>
              <w:rPr>
                <w:rFonts w:cs="Times New Roman"/>
                <w:szCs w:val="24"/>
              </w:rPr>
            </w:pPr>
          </w:p>
        </w:tc>
        <w:sdt>
          <w:sdtPr>
            <w:rPr>
              <w:rFonts w:cs="Times New Roman"/>
              <w:szCs w:val="24"/>
            </w:rPr>
            <w:alias w:val="BA Version"/>
            <w:tag w:val="BAVersion"/>
            <w:id w:val="-1685590809"/>
            <w:lock w:val="sdtContentLocked"/>
            <w:placeholder>
              <w:docPart w:val="0F2A399D1FE845D296C23FBB83797D44"/>
            </w:placeholder>
          </w:sdtPr>
          <w:sdtContent>
            <w:tc>
              <w:tcPr>
                <w:tcW w:w="6858" w:type="dxa"/>
              </w:tcPr>
              <w:p w:rsidR="007A3047" w:rsidRPr="00FF6471" w:rsidRDefault="007A3047" w:rsidP="000F1DF9">
                <w:pPr>
                  <w:jc w:val="right"/>
                  <w:rPr>
                    <w:rFonts w:cs="Times New Roman"/>
                    <w:szCs w:val="24"/>
                  </w:rPr>
                </w:pPr>
                <w:r>
                  <w:rPr>
                    <w:rFonts w:cs="Times New Roman"/>
                    <w:szCs w:val="24"/>
                  </w:rPr>
                  <w:t>As Filed</w:t>
                </w:r>
              </w:p>
            </w:tc>
          </w:sdtContent>
        </w:sdt>
      </w:tr>
    </w:tbl>
    <w:p w:rsidR="007A3047" w:rsidRPr="00FF6471" w:rsidRDefault="007A3047" w:rsidP="000F1DF9">
      <w:pPr>
        <w:spacing w:after="0" w:line="240" w:lineRule="auto"/>
        <w:rPr>
          <w:rFonts w:cs="Times New Roman"/>
          <w:szCs w:val="24"/>
        </w:rPr>
      </w:pPr>
    </w:p>
    <w:p w:rsidR="007A3047" w:rsidRPr="00FF6471" w:rsidRDefault="007A3047" w:rsidP="000F1DF9">
      <w:pPr>
        <w:spacing w:after="0" w:line="240" w:lineRule="auto"/>
        <w:rPr>
          <w:rFonts w:cs="Times New Roman"/>
          <w:szCs w:val="24"/>
        </w:rPr>
      </w:pPr>
    </w:p>
    <w:p w:rsidR="007A3047" w:rsidRPr="00FF6471" w:rsidRDefault="007A304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7E68B0DD5634B6D8BFD55B25DDD66EF"/>
        </w:placeholder>
      </w:sdtPr>
      <w:sdtContent>
        <w:p w:rsidR="007A3047" w:rsidRDefault="007A304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45631C6E99444F9D1732C7A3FBFFAB"/>
        </w:placeholder>
      </w:sdtPr>
      <w:sdtContent>
        <w:p w:rsidR="007A3047" w:rsidRDefault="007A3047" w:rsidP="008150E7">
          <w:pPr>
            <w:pStyle w:val="NormalWeb"/>
            <w:spacing w:before="0" w:beforeAutospacing="0" w:after="0" w:afterAutospacing="0"/>
            <w:jc w:val="both"/>
            <w:divId w:val="1463037229"/>
            <w:rPr>
              <w:rFonts w:eastAsia="Times New Roman"/>
              <w:bCs/>
            </w:rPr>
          </w:pPr>
        </w:p>
        <w:p w:rsidR="007A3047" w:rsidRPr="00B11906" w:rsidRDefault="007A3047" w:rsidP="008150E7">
          <w:pPr>
            <w:pStyle w:val="NormalWeb"/>
            <w:spacing w:before="0" w:beforeAutospacing="0" w:after="0" w:afterAutospacing="0"/>
            <w:jc w:val="both"/>
            <w:divId w:val="1463037229"/>
          </w:pPr>
          <w:r w:rsidRPr="00B11906">
            <w:t xml:space="preserve">Article 7 of the Texas Constitution acknowledges the importance of providing a public education as being, </w:t>
          </w:r>
          <w:r>
            <w:t>"</w:t>
          </w:r>
          <w:r w:rsidRPr="00B11906">
            <w:t>…essential to the preservation of the liberties and rights of the people,…</w:t>
          </w:r>
          <w:r>
            <w:t>"</w:t>
          </w:r>
          <w:r w:rsidRPr="00B11906">
            <w:t xml:space="preserve"> Sadly, many institutions of learning have experienced terrible tragedies that have become far too common across the country. To help combat this, many public school districts have utilized commissioned peace officers to provide a higher level of safety and security. However, if a large parochial school wanted to offer the same level of security at their own expense, they are not afforded that opportunity.</w:t>
          </w:r>
        </w:p>
        <w:p w:rsidR="007A3047" w:rsidRPr="00B11906" w:rsidRDefault="007A3047" w:rsidP="008150E7">
          <w:pPr>
            <w:pStyle w:val="NormalWeb"/>
            <w:spacing w:before="0" w:beforeAutospacing="0" w:after="0" w:afterAutospacing="0"/>
            <w:jc w:val="both"/>
            <w:divId w:val="1463037229"/>
          </w:pPr>
          <w:r w:rsidRPr="00B11906">
            <w:t> </w:t>
          </w:r>
        </w:p>
        <w:p w:rsidR="007A3047" w:rsidRDefault="007A3047" w:rsidP="008150E7">
          <w:pPr>
            <w:pStyle w:val="NormalWeb"/>
            <w:spacing w:before="0" w:beforeAutospacing="0" w:after="0" w:afterAutospacing="0"/>
            <w:jc w:val="both"/>
            <w:divId w:val="1463037229"/>
          </w:pPr>
          <w:r w:rsidRPr="00B11906">
            <w:t>PURPOSE</w:t>
          </w:r>
        </w:p>
        <w:p w:rsidR="007A3047" w:rsidRPr="00B11906" w:rsidRDefault="007A3047" w:rsidP="008150E7">
          <w:pPr>
            <w:pStyle w:val="NormalWeb"/>
            <w:spacing w:before="0" w:beforeAutospacing="0" w:after="0" w:afterAutospacing="0"/>
            <w:jc w:val="both"/>
            <w:divId w:val="1463037229"/>
          </w:pPr>
        </w:p>
        <w:p w:rsidR="007A3047" w:rsidRPr="00B11906" w:rsidRDefault="007A3047" w:rsidP="008150E7">
          <w:pPr>
            <w:pStyle w:val="NormalWeb"/>
            <w:spacing w:before="0" w:beforeAutospacing="0" w:after="0" w:afterAutospacing="0"/>
            <w:jc w:val="both"/>
            <w:divId w:val="1463037229"/>
          </w:pPr>
          <w:r w:rsidRPr="00B11906">
            <w:t>As private and religious institutions, parochial schools are not state funded. As such, they pay for their own security and should be given the opportunity to have commissioned peace officers provide protection for its students, faculty, and facilities.</w:t>
          </w:r>
        </w:p>
        <w:p w:rsidR="007A3047" w:rsidRPr="00B11906" w:rsidRDefault="007A3047" w:rsidP="008150E7">
          <w:pPr>
            <w:pStyle w:val="NormalWeb"/>
            <w:spacing w:before="0" w:beforeAutospacing="0" w:after="0" w:afterAutospacing="0"/>
            <w:jc w:val="both"/>
            <w:divId w:val="1463037229"/>
          </w:pPr>
          <w:r w:rsidRPr="00B11906">
            <w:t> </w:t>
          </w:r>
        </w:p>
        <w:p w:rsidR="007A3047" w:rsidRPr="00B11906" w:rsidRDefault="007A3047" w:rsidP="008150E7">
          <w:pPr>
            <w:pStyle w:val="NormalWeb"/>
            <w:spacing w:before="0" w:beforeAutospacing="0" w:after="0" w:afterAutospacing="0"/>
            <w:jc w:val="both"/>
            <w:divId w:val="1463037229"/>
          </w:pPr>
          <w:r w:rsidRPr="00B11906">
            <w:t>SOLUTION</w:t>
          </w:r>
        </w:p>
        <w:p w:rsidR="007A3047" w:rsidRPr="00B11906" w:rsidRDefault="007A3047" w:rsidP="008150E7">
          <w:pPr>
            <w:pStyle w:val="NormalWeb"/>
            <w:spacing w:before="0" w:beforeAutospacing="0" w:after="0" w:afterAutospacing="0"/>
            <w:jc w:val="both"/>
            <w:divId w:val="1463037229"/>
          </w:pPr>
          <w:r w:rsidRPr="00B11906">
            <w:t> </w:t>
          </w:r>
        </w:p>
        <w:p w:rsidR="007A3047" w:rsidRPr="00B11906" w:rsidRDefault="007A3047" w:rsidP="008150E7">
          <w:pPr>
            <w:pStyle w:val="NormalWeb"/>
            <w:spacing w:before="0" w:beforeAutospacing="0" w:after="0" w:afterAutospacing="0"/>
            <w:jc w:val="both"/>
            <w:divId w:val="1463037229"/>
          </w:pPr>
          <w:r w:rsidRPr="00B11906">
            <w:t>Allow a parochial school to commission peace officers to enforce state and local law on a campus of the school, if that school is:</w:t>
          </w:r>
        </w:p>
        <w:p w:rsidR="007A3047" w:rsidRPr="00B11906" w:rsidRDefault="007A3047" w:rsidP="008150E7">
          <w:pPr>
            <w:numPr>
              <w:ilvl w:val="0"/>
              <w:numId w:val="1"/>
            </w:numPr>
            <w:spacing w:after="0" w:line="240" w:lineRule="auto"/>
            <w:jc w:val="both"/>
            <w:divId w:val="1463037229"/>
            <w:rPr>
              <w:rFonts w:eastAsia="Times New Roman"/>
            </w:rPr>
          </w:pPr>
          <w:r w:rsidRPr="00B11906">
            <w:rPr>
              <w:rFonts w:eastAsia="Times New Roman"/>
            </w:rPr>
            <w:t>Located in a county with a population of 3.3 million or more;</w:t>
          </w:r>
        </w:p>
        <w:p w:rsidR="007A3047" w:rsidRPr="00B11906" w:rsidRDefault="007A3047" w:rsidP="008150E7">
          <w:pPr>
            <w:numPr>
              <w:ilvl w:val="0"/>
              <w:numId w:val="1"/>
            </w:numPr>
            <w:spacing w:after="0" w:line="240" w:lineRule="auto"/>
            <w:jc w:val="both"/>
            <w:divId w:val="1463037229"/>
            <w:rPr>
              <w:rFonts w:eastAsia="Times New Roman"/>
            </w:rPr>
          </w:pPr>
          <w:r w:rsidRPr="00B11906">
            <w:rPr>
              <w:rFonts w:eastAsia="Times New Roman"/>
            </w:rPr>
            <w:t>Operated by a church that has at least 50,000 members; and</w:t>
          </w:r>
        </w:p>
        <w:p w:rsidR="007A3047" w:rsidRPr="00B11906" w:rsidRDefault="007A3047" w:rsidP="008150E7">
          <w:pPr>
            <w:numPr>
              <w:ilvl w:val="0"/>
              <w:numId w:val="1"/>
            </w:numPr>
            <w:spacing w:after="0" w:line="240" w:lineRule="auto"/>
            <w:jc w:val="both"/>
            <w:divId w:val="1463037229"/>
            <w:rPr>
              <w:rFonts w:eastAsia="Times New Roman"/>
            </w:rPr>
          </w:pPr>
          <w:r w:rsidRPr="00B11906">
            <w:rPr>
              <w:rFonts w:eastAsia="Times New Roman"/>
            </w:rPr>
            <w:t>Requires that the peace officer must meet all minimum standards for peace officers established by the Texas Commission on Law Enforcement.</w:t>
          </w:r>
        </w:p>
        <w:p w:rsidR="007A3047" w:rsidRPr="00D70925" w:rsidRDefault="007A3047" w:rsidP="008150E7">
          <w:pPr>
            <w:spacing w:after="0" w:line="240" w:lineRule="auto"/>
            <w:jc w:val="both"/>
            <w:rPr>
              <w:rFonts w:eastAsia="Times New Roman" w:cs="Times New Roman"/>
              <w:bCs/>
              <w:szCs w:val="24"/>
            </w:rPr>
          </w:pPr>
        </w:p>
      </w:sdtContent>
    </w:sdt>
    <w:p w:rsidR="007A3047" w:rsidRDefault="007A304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2000 </w:t>
      </w:r>
      <w:bookmarkStart w:id="1" w:name="AmendsCurrentLaw"/>
      <w:bookmarkEnd w:id="1"/>
      <w:r>
        <w:rPr>
          <w:rFonts w:cs="Times New Roman"/>
          <w:szCs w:val="24"/>
        </w:rPr>
        <w:t>amends current law relating to the commissioning of peace officers by certain parochial schools in certain counties.</w:t>
      </w:r>
    </w:p>
    <w:p w:rsidR="007A3047" w:rsidRPr="00B11906" w:rsidRDefault="007A3047" w:rsidP="000F1DF9">
      <w:pPr>
        <w:spacing w:after="0" w:line="240" w:lineRule="auto"/>
        <w:jc w:val="both"/>
        <w:rPr>
          <w:rFonts w:eastAsia="Times New Roman" w:cs="Times New Roman"/>
          <w:szCs w:val="24"/>
        </w:rPr>
      </w:pPr>
    </w:p>
    <w:p w:rsidR="007A3047" w:rsidRPr="005C2A78" w:rsidRDefault="007A304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D34369345064C0C93CC69CDDD714F56"/>
          </w:placeholder>
        </w:sdtPr>
        <w:sdtContent>
          <w:r>
            <w:rPr>
              <w:rFonts w:eastAsia="Times New Roman" w:cs="Times New Roman"/>
              <w:b/>
              <w:szCs w:val="24"/>
              <w:u w:val="single"/>
            </w:rPr>
            <w:t>RULEMAKING AUTHORITY</w:t>
          </w:r>
        </w:sdtContent>
      </w:sdt>
    </w:p>
    <w:p w:rsidR="007A3047" w:rsidRPr="006529C4" w:rsidRDefault="007A3047" w:rsidP="00774EC7">
      <w:pPr>
        <w:spacing w:after="0" w:line="240" w:lineRule="auto"/>
        <w:jc w:val="both"/>
        <w:rPr>
          <w:rFonts w:cs="Times New Roman"/>
          <w:szCs w:val="24"/>
        </w:rPr>
      </w:pPr>
    </w:p>
    <w:p w:rsidR="007A3047" w:rsidRPr="006529C4" w:rsidRDefault="007A304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A3047" w:rsidRPr="006529C4" w:rsidRDefault="007A3047" w:rsidP="00774EC7">
      <w:pPr>
        <w:spacing w:after="0" w:line="240" w:lineRule="auto"/>
        <w:jc w:val="both"/>
        <w:rPr>
          <w:rFonts w:cs="Times New Roman"/>
          <w:szCs w:val="24"/>
        </w:rPr>
      </w:pPr>
    </w:p>
    <w:p w:rsidR="007A3047" w:rsidRPr="005C2A78" w:rsidRDefault="007A3047" w:rsidP="007A304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09F464D24C46FE824FA78CD4FDBB9E"/>
          </w:placeholder>
        </w:sdtPr>
        <w:sdtContent>
          <w:r>
            <w:rPr>
              <w:rFonts w:eastAsia="Times New Roman" w:cs="Times New Roman"/>
              <w:b/>
              <w:szCs w:val="24"/>
              <w:u w:val="single"/>
            </w:rPr>
            <w:t>SECTION BY SECTION ANALYSIS</w:t>
          </w:r>
        </w:sdtContent>
      </w:sdt>
    </w:p>
    <w:p w:rsidR="007A3047" w:rsidRPr="005C2A78" w:rsidRDefault="007A3047" w:rsidP="007A3047">
      <w:pPr>
        <w:spacing w:after="0" w:line="240" w:lineRule="auto"/>
        <w:jc w:val="both"/>
        <w:rPr>
          <w:rFonts w:eastAsia="Times New Roman" w:cs="Times New Roman"/>
          <w:szCs w:val="24"/>
        </w:rPr>
      </w:pPr>
    </w:p>
    <w:p w:rsidR="007A3047" w:rsidRDefault="007A3047" w:rsidP="007A3047">
      <w:pPr>
        <w:spacing w:after="0" w:line="240" w:lineRule="auto"/>
        <w:jc w:val="both"/>
        <w:rPr>
          <w:rFonts w:eastAsia="Times New Roman" w:cs="Times New Roman"/>
          <w:szCs w:val="24"/>
        </w:rPr>
      </w:pPr>
      <w:r>
        <w:rPr>
          <w:rFonts w:eastAsia="Times New Roman" w:cs="Times New Roman"/>
          <w:szCs w:val="24"/>
        </w:rPr>
        <w:t>SECTION 1. Amends Subchapter C, Chapter 37, Education Code, by adding Section 37.0818, as follows:</w:t>
      </w:r>
    </w:p>
    <w:p w:rsidR="007A3047" w:rsidRDefault="007A3047" w:rsidP="007A3047">
      <w:pPr>
        <w:spacing w:after="0" w:line="240" w:lineRule="auto"/>
        <w:jc w:val="both"/>
        <w:rPr>
          <w:rFonts w:eastAsia="Times New Roman" w:cs="Times New Roman"/>
          <w:szCs w:val="24"/>
        </w:rPr>
      </w:pPr>
    </w:p>
    <w:p w:rsidR="007A3047" w:rsidRDefault="007A3047" w:rsidP="007A3047">
      <w:pPr>
        <w:spacing w:after="0" w:line="240" w:lineRule="auto"/>
        <w:ind w:left="720"/>
        <w:jc w:val="both"/>
        <w:rPr>
          <w:rFonts w:eastAsia="Times New Roman" w:cs="Times New Roman"/>
          <w:szCs w:val="24"/>
        </w:rPr>
      </w:pPr>
      <w:r>
        <w:rPr>
          <w:rFonts w:eastAsia="Times New Roman" w:cs="Times New Roman"/>
          <w:szCs w:val="24"/>
        </w:rPr>
        <w:t>Sec. 37.0818. PAROCHIAL SCHOOL PEACE OFFICERS (a) Defines "parochial school."</w:t>
      </w:r>
    </w:p>
    <w:p w:rsidR="007A3047" w:rsidRDefault="007A3047" w:rsidP="007A3047">
      <w:pPr>
        <w:spacing w:after="0" w:line="240" w:lineRule="auto"/>
        <w:ind w:left="720"/>
        <w:jc w:val="both"/>
        <w:rPr>
          <w:rFonts w:eastAsia="Times New Roman" w:cs="Times New Roman"/>
          <w:szCs w:val="24"/>
        </w:rPr>
      </w:pPr>
    </w:p>
    <w:p w:rsidR="007A3047" w:rsidRDefault="007A3047" w:rsidP="007A3047">
      <w:pPr>
        <w:spacing w:after="0" w:line="240" w:lineRule="auto"/>
        <w:ind w:left="1440"/>
        <w:jc w:val="both"/>
        <w:rPr>
          <w:rFonts w:eastAsia="Times New Roman" w:cs="Times New Roman"/>
          <w:szCs w:val="24"/>
        </w:rPr>
      </w:pPr>
      <w:r>
        <w:rPr>
          <w:rFonts w:eastAsia="Times New Roman" w:cs="Times New Roman"/>
          <w:szCs w:val="24"/>
        </w:rPr>
        <w:t>(b) Provides that this section applies only to a parochial school that is:</w:t>
      </w:r>
    </w:p>
    <w:p w:rsidR="007A3047" w:rsidRDefault="007A3047" w:rsidP="007A3047">
      <w:pPr>
        <w:spacing w:after="0" w:line="240" w:lineRule="auto"/>
        <w:ind w:left="1440"/>
        <w:jc w:val="both"/>
        <w:rPr>
          <w:rFonts w:eastAsia="Times New Roman" w:cs="Times New Roman"/>
          <w:szCs w:val="24"/>
        </w:rPr>
      </w:pPr>
    </w:p>
    <w:p w:rsidR="007A3047" w:rsidRPr="00B11BEB" w:rsidRDefault="007A3047" w:rsidP="007A3047">
      <w:pPr>
        <w:spacing w:after="0" w:line="240" w:lineRule="auto"/>
        <w:ind w:left="2160"/>
        <w:jc w:val="both"/>
        <w:rPr>
          <w:rFonts w:eastAsia="Times New Roman" w:cs="Times New Roman"/>
          <w:szCs w:val="24"/>
        </w:rPr>
      </w:pPr>
      <w:r w:rsidRPr="00B11BEB">
        <w:rPr>
          <w:rFonts w:eastAsia="Times New Roman" w:cs="Times New Roman"/>
          <w:szCs w:val="24"/>
        </w:rPr>
        <w:t>(1) located in a county with a population of 3.3 million or more; and</w:t>
      </w:r>
    </w:p>
    <w:p w:rsidR="007A3047" w:rsidRDefault="007A3047" w:rsidP="007A3047">
      <w:pPr>
        <w:spacing w:after="0" w:line="240" w:lineRule="auto"/>
        <w:ind w:left="2160"/>
        <w:jc w:val="both"/>
        <w:rPr>
          <w:rFonts w:eastAsia="Times New Roman" w:cs="Times New Roman"/>
          <w:szCs w:val="24"/>
        </w:rPr>
      </w:pPr>
    </w:p>
    <w:p w:rsidR="007A3047" w:rsidRDefault="007A3047" w:rsidP="007A3047">
      <w:pPr>
        <w:spacing w:after="0" w:line="240" w:lineRule="auto"/>
        <w:ind w:left="2160"/>
        <w:jc w:val="both"/>
        <w:rPr>
          <w:rFonts w:eastAsia="Times New Roman" w:cs="Times New Roman"/>
          <w:szCs w:val="24"/>
        </w:rPr>
      </w:pPr>
      <w:r w:rsidRPr="00B11BEB">
        <w:rPr>
          <w:rFonts w:eastAsia="Times New Roman" w:cs="Times New Roman"/>
          <w:szCs w:val="24"/>
        </w:rPr>
        <w:t>(2) operated by a religious organization with at least 50,000 members.</w:t>
      </w:r>
    </w:p>
    <w:p w:rsidR="007A3047" w:rsidRDefault="007A3047" w:rsidP="007A3047">
      <w:pPr>
        <w:spacing w:after="0" w:line="240" w:lineRule="auto"/>
        <w:ind w:left="2160"/>
        <w:jc w:val="both"/>
        <w:rPr>
          <w:rFonts w:eastAsia="Times New Roman" w:cs="Times New Roman"/>
          <w:szCs w:val="24"/>
        </w:rPr>
      </w:pPr>
    </w:p>
    <w:p w:rsidR="007A3047" w:rsidRDefault="007A3047" w:rsidP="007A3047">
      <w:pPr>
        <w:spacing w:after="0" w:line="240" w:lineRule="auto"/>
        <w:ind w:left="1440"/>
        <w:jc w:val="both"/>
      </w:pPr>
      <w:r>
        <w:rPr>
          <w:rFonts w:eastAsia="Times New Roman" w:cs="Times New Roman"/>
          <w:szCs w:val="24"/>
        </w:rPr>
        <w:t xml:space="preserve">(c) Authorizes the </w:t>
      </w:r>
      <w:r w:rsidRPr="00B11BEB">
        <w:t>governing body of a parochial school to which this section applies to commission peace officers to enforce state and local law on a campus of the school.</w:t>
      </w:r>
    </w:p>
    <w:p w:rsidR="007A3047" w:rsidRDefault="007A3047" w:rsidP="007A3047">
      <w:pPr>
        <w:spacing w:after="0" w:line="240" w:lineRule="auto"/>
        <w:ind w:left="1440"/>
        <w:jc w:val="both"/>
      </w:pPr>
    </w:p>
    <w:p w:rsidR="007A3047" w:rsidRDefault="007A3047" w:rsidP="007A3047">
      <w:pPr>
        <w:spacing w:after="0" w:line="240" w:lineRule="auto"/>
        <w:ind w:left="1440"/>
        <w:jc w:val="both"/>
        <w:rPr>
          <w:u w:val="single"/>
        </w:rPr>
      </w:pPr>
      <w:r>
        <w:t xml:space="preserve">(d) Requires that the duties of a peace officer </w:t>
      </w:r>
      <w:r w:rsidRPr="00B11BEB">
        <w:t>commissioned by a parochial school under this section include protecting:</w:t>
      </w:r>
    </w:p>
    <w:p w:rsidR="007A3047" w:rsidRDefault="007A3047" w:rsidP="007A3047">
      <w:pPr>
        <w:spacing w:after="0" w:line="240" w:lineRule="auto"/>
        <w:ind w:left="1440"/>
        <w:jc w:val="both"/>
        <w:rPr>
          <w:u w:val="single"/>
        </w:rPr>
      </w:pPr>
    </w:p>
    <w:p w:rsidR="007A3047" w:rsidRPr="00B11BEB" w:rsidRDefault="007A3047" w:rsidP="007A3047">
      <w:pPr>
        <w:spacing w:after="0" w:line="240" w:lineRule="auto"/>
        <w:ind w:left="2160"/>
        <w:jc w:val="both"/>
        <w:rPr>
          <w:rFonts w:eastAsia="Times New Roman" w:cs="Times New Roman"/>
          <w:szCs w:val="24"/>
        </w:rPr>
      </w:pPr>
      <w:r w:rsidRPr="00B11BEB">
        <w:rPr>
          <w:rFonts w:eastAsia="Times New Roman" w:cs="Times New Roman"/>
          <w:szCs w:val="24"/>
        </w:rPr>
        <w:t>(1) the safety and welfare of any person in the jurisdiction of the officer; and</w:t>
      </w:r>
    </w:p>
    <w:p w:rsidR="007A3047" w:rsidRDefault="007A3047" w:rsidP="007A3047">
      <w:pPr>
        <w:spacing w:after="0" w:line="240" w:lineRule="auto"/>
        <w:ind w:left="2160"/>
        <w:jc w:val="both"/>
        <w:rPr>
          <w:rFonts w:eastAsia="Times New Roman" w:cs="Times New Roman"/>
          <w:szCs w:val="24"/>
        </w:rPr>
      </w:pPr>
    </w:p>
    <w:p w:rsidR="007A3047" w:rsidRDefault="007A3047" w:rsidP="007A3047">
      <w:pPr>
        <w:spacing w:after="0" w:line="240" w:lineRule="auto"/>
        <w:ind w:left="2160"/>
        <w:jc w:val="both"/>
        <w:rPr>
          <w:rFonts w:eastAsia="Times New Roman" w:cs="Times New Roman"/>
          <w:szCs w:val="24"/>
        </w:rPr>
      </w:pPr>
      <w:r w:rsidRPr="00B11BEB">
        <w:rPr>
          <w:rFonts w:eastAsia="Times New Roman" w:cs="Times New Roman"/>
          <w:szCs w:val="24"/>
        </w:rPr>
        <w:t>(2) the property of the school.</w:t>
      </w:r>
    </w:p>
    <w:p w:rsidR="007A3047" w:rsidRDefault="007A3047" w:rsidP="007A3047">
      <w:pPr>
        <w:spacing w:after="0" w:line="240" w:lineRule="auto"/>
        <w:ind w:left="2160"/>
        <w:jc w:val="both"/>
        <w:rPr>
          <w:rFonts w:eastAsia="Times New Roman" w:cs="Times New Roman"/>
          <w:szCs w:val="24"/>
        </w:rPr>
      </w:pPr>
    </w:p>
    <w:p w:rsidR="007A3047" w:rsidRDefault="007A3047" w:rsidP="007A3047">
      <w:pPr>
        <w:spacing w:after="0" w:line="240" w:lineRule="auto"/>
        <w:ind w:left="1440"/>
        <w:jc w:val="both"/>
        <w:rPr>
          <w:rFonts w:eastAsia="Times New Roman" w:cs="Times New Roman"/>
          <w:szCs w:val="24"/>
        </w:rPr>
      </w:pPr>
      <w:r>
        <w:rPr>
          <w:rFonts w:eastAsia="Times New Roman" w:cs="Times New Roman"/>
          <w:szCs w:val="24"/>
        </w:rPr>
        <w:t xml:space="preserve">(e) Requires a peace officer commissioned by a parochial school under this section to meet all </w:t>
      </w:r>
      <w:r w:rsidRPr="00B11BEB">
        <w:rPr>
          <w:rFonts w:eastAsia="Times New Roman" w:cs="Times New Roman"/>
          <w:szCs w:val="24"/>
        </w:rPr>
        <w:t>minimum standards for peace officers established by the Texas Commission on Law Enforcement.</w:t>
      </w:r>
    </w:p>
    <w:p w:rsidR="007A3047" w:rsidRDefault="007A3047" w:rsidP="007A3047">
      <w:pPr>
        <w:spacing w:after="0" w:line="240" w:lineRule="auto"/>
        <w:jc w:val="both"/>
        <w:rPr>
          <w:rFonts w:eastAsia="Times New Roman" w:cs="Times New Roman"/>
          <w:szCs w:val="24"/>
        </w:rPr>
      </w:pPr>
    </w:p>
    <w:p w:rsidR="007A3047" w:rsidRDefault="007A3047" w:rsidP="007A3047">
      <w:pPr>
        <w:spacing w:after="0" w:line="240" w:lineRule="auto"/>
        <w:jc w:val="both"/>
        <w:rPr>
          <w:rFonts w:eastAsia="Times New Roman" w:cs="Times New Roman"/>
          <w:szCs w:val="24"/>
        </w:rPr>
      </w:pPr>
      <w:r>
        <w:rPr>
          <w:rFonts w:eastAsia="Times New Roman" w:cs="Times New Roman"/>
          <w:szCs w:val="24"/>
        </w:rPr>
        <w:t>SECTION 2. Amends Article 2.12, Code of Criminal Procedure, as follows:</w:t>
      </w:r>
    </w:p>
    <w:p w:rsidR="007A3047" w:rsidRDefault="007A3047" w:rsidP="007A3047">
      <w:pPr>
        <w:spacing w:after="0" w:line="240" w:lineRule="auto"/>
        <w:jc w:val="both"/>
        <w:rPr>
          <w:rFonts w:eastAsia="Times New Roman" w:cs="Times New Roman"/>
          <w:szCs w:val="24"/>
        </w:rPr>
      </w:pPr>
    </w:p>
    <w:p w:rsidR="007A3047" w:rsidRDefault="007A3047" w:rsidP="007A3047">
      <w:pPr>
        <w:spacing w:after="0" w:line="240" w:lineRule="auto"/>
        <w:ind w:left="720"/>
        <w:jc w:val="both"/>
        <w:rPr>
          <w:rFonts w:eastAsia="Times New Roman" w:cs="Times New Roman"/>
          <w:szCs w:val="24"/>
        </w:rPr>
      </w:pPr>
      <w:r>
        <w:rPr>
          <w:rFonts w:eastAsia="Times New Roman" w:cs="Times New Roman"/>
          <w:szCs w:val="24"/>
        </w:rPr>
        <w:t>Art. 2.12. WHO ARE PEACE OFFICERS. Provides that the following are peace officers:</w:t>
      </w:r>
    </w:p>
    <w:p w:rsidR="007A3047" w:rsidRDefault="007A3047" w:rsidP="007A3047">
      <w:pPr>
        <w:spacing w:after="0" w:line="240" w:lineRule="auto"/>
        <w:ind w:left="720"/>
        <w:jc w:val="both"/>
        <w:rPr>
          <w:rFonts w:eastAsia="Times New Roman" w:cs="Times New Roman"/>
          <w:szCs w:val="24"/>
        </w:rPr>
      </w:pPr>
    </w:p>
    <w:p w:rsidR="007A3047" w:rsidRDefault="007A3047" w:rsidP="007A3047">
      <w:pPr>
        <w:spacing w:after="0" w:line="240" w:lineRule="auto"/>
        <w:ind w:left="1440"/>
        <w:jc w:val="both"/>
        <w:rPr>
          <w:rFonts w:eastAsia="Times New Roman" w:cs="Times New Roman"/>
          <w:szCs w:val="24"/>
        </w:rPr>
      </w:pPr>
      <w:r>
        <w:rPr>
          <w:rFonts w:eastAsia="Times New Roman" w:cs="Times New Roman"/>
          <w:szCs w:val="24"/>
        </w:rPr>
        <w:t>(1)-(7) makes no changes to these subdivisions;</w:t>
      </w:r>
    </w:p>
    <w:p w:rsidR="007A3047" w:rsidRDefault="007A3047" w:rsidP="007A3047">
      <w:pPr>
        <w:spacing w:after="0" w:line="240" w:lineRule="auto"/>
        <w:ind w:left="1440"/>
        <w:jc w:val="both"/>
        <w:rPr>
          <w:rFonts w:eastAsia="Times New Roman" w:cs="Times New Roman"/>
          <w:szCs w:val="24"/>
        </w:rPr>
      </w:pPr>
    </w:p>
    <w:p w:rsidR="007A3047" w:rsidRDefault="007A3047" w:rsidP="007A3047">
      <w:pPr>
        <w:spacing w:after="0" w:line="240" w:lineRule="auto"/>
        <w:ind w:left="1440"/>
        <w:jc w:val="both"/>
        <w:rPr>
          <w:rFonts w:eastAsia="Times New Roman" w:cs="Times New Roman"/>
          <w:szCs w:val="24"/>
        </w:rPr>
      </w:pPr>
      <w:r>
        <w:rPr>
          <w:rFonts w:eastAsia="Times New Roman" w:cs="Times New Roman"/>
          <w:szCs w:val="24"/>
        </w:rPr>
        <w:t>(8) officers commissioned under Section 37.081 (School District Peace Officers, School Resource Officers, and Security Personnel) or 37.0818, Education Code, or Subchapter E (Protection of Buildings and Grounds), Chapter 51, Education Code; and</w:t>
      </w:r>
    </w:p>
    <w:p w:rsidR="007A3047" w:rsidRDefault="007A3047" w:rsidP="007A3047">
      <w:pPr>
        <w:spacing w:after="0" w:line="240" w:lineRule="auto"/>
        <w:ind w:left="1440"/>
        <w:jc w:val="both"/>
        <w:rPr>
          <w:rFonts w:eastAsia="Times New Roman" w:cs="Times New Roman"/>
          <w:szCs w:val="24"/>
        </w:rPr>
      </w:pPr>
    </w:p>
    <w:p w:rsidR="007A3047" w:rsidRDefault="007A3047" w:rsidP="007A3047">
      <w:pPr>
        <w:spacing w:after="0" w:line="240" w:lineRule="auto"/>
        <w:ind w:left="1440"/>
        <w:jc w:val="both"/>
        <w:rPr>
          <w:rFonts w:eastAsia="Times New Roman" w:cs="Times New Roman"/>
          <w:szCs w:val="24"/>
        </w:rPr>
      </w:pPr>
      <w:r>
        <w:rPr>
          <w:rFonts w:eastAsia="Times New Roman" w:cs="Times New Roman"/>
          <w:szCs w:val="24"/>
        </w:rPr>
        <w:t>(9)-(34) makes no changes to these subdivisions.</w:t>
      </w:r>
    </w:p>
    <w:p w:rsidR="007A3047" w:rsidRDefault="007A3047" w:rsidP="007A3047">
      <w:pPr>
        <w:spacing w:after="0" w:line="240" w:lineRule="auto"/>
        <w:jc w:val="both"/>
        <w:rPr>
          <w:rFonts w:eastAsia="Times New Roman" w:cs="Times New Roman"/>
          <w:szCs w:val="24"/>
        </w:rPr>
      </w:pPr>
    </w:p>
    <w:p w:rsidR="007A3047" w:rsidRPr="00C8671F" w:rsidRDefault="007A3047" w:rsidP="007A3047">
      <w:pPr>
        <w:spacing w:after="0" w:line="240" w:lineRule="auto"/>
        <w:jc w:val="both"/>
        <w:rPr>
          <w:rFonts w:eastAsia="Times New Roman" w:cs="Times New Roman"/>
          <w:szCs w:val="24"/>
        </w:rPr>
      </w:pPr>
      <w:r>
        <w:rPr>
          <w:rFonts w:eastAsia="Times New Roman" w:cs="Times New Roman"/>
          <w:szCs w:val="24"/>
        </w:rPr>
        <w:t xml:space="preserve">SECTION 3. Effective date: September 1, 2023. </w:t>
      </w:r>
    </w:p>
    <w:sectPr w:rsidR="007A304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669" w:rsidRDefault="003F2669" w:rsidP="000F1DF9">
      <w:pPr>
        <w:spacing w:after="0" w:line="240" w:lineRule="auto"/>
      </w:pPr>
      <w:r>
        <w:separator/>
      </w:r>
    </w:p>
  </w:endnote>
  <w:endnote w:type="continuationSeparator" w:id="0">
    <w:p w:rsidR="003F2669" w:rsidRDefault="003F26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26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A304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A3047">
                <w:rPr>
                  <w:sz w:val="20"/>
                  <w:szCs w:val="20"/>
                </w:rPr>
                <w:t>S.B. 2000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A304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26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669" w:rsidRDefault="003F2669" w:rsidP="000F1DF9">
      <w:pPr>
        <w:spacing w:after="0" w:line="240" w:lineRule="auto"/>
      </w:pPr>
      <w:r>
        <w:separator/>
      </w:r>
    </w:p>
  </w:footnote>
  <w:footnote w:type="continuationSeparator" w:id="0">
    <w:p w:rsidR="003F2669" w:rsidRDefault="003F26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F51A0"/>
    <w:multiLevelType w:val="multilevel"/>
    <w:tmpl w:val="54DA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2669"/>
    <w:rsid w:val="00404760"/>
    <w:rsid w:val="0045110C"/>
    <w:rsid w:val="00503AD0"/>
    <w:rsid w:val="005320AA"/>
    <w:rsid w:val="00544B9F"/>
    <w:rsid w:val="00585C31"/>
    <w:rsid w:val="005A7918"/>
    <w:rsid w:val="005E0AC7"/>
    <w:rsid w:val="005F46D7"/>
    <w:rsid w:val="00605CA0"/>
    <w:rsid w:val="006529C4"/>
    <w:rsid w:val="006D756B"/>
    <w:rsid w:val="00774EC7"/>
    <w:rsid w:val="007A304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496F"/>
  <w15:docId w15:val="{8E370745-0FA3-48D3-852F-FDAF9CD6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A304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03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010190350E481B9DD0AFFB57B050AF"/>
        <w:category>
          <w:name w:val="General"/>
          <w:gallery w:val="placeholder"/>
        </w:category>
        <w:types>
          <w:type w:val="bbPlcHdr"/>
        </w:types>
        <w:behaviors>
          <w:behavior w:val="content"/>
        </w:behaviors>
        <w:guid w:val="{CE5D507D-28FD-4F7F-AC76-11B75F1B924E}"/>
      </w:docPartPr>
      <w:docPartBody>
        <w:p w:rsidR="00000000" w:rsidRDefault="00C43192"/>
      </w:docPartBody>
    </w:docPart>
    <w:docPart>
      <w:docPartPr>
        <w:name w:val="685897F6CBCF4B659DCCA7857831523C"/>
        <w:category>
          <w:name w:val="General"/>
          <w:gallery w:val="placeholder"/>
        </w:category>
        <w:types>
          <w:type w:val="bbPlcHdr"/>
        </w:types>
        <w:behaviors>
          <w:behavior w:val="content"/>
        </w:behaviors>
        <w:guid w:val="{3ED863D7-7C9E-4142-B194-7175ADDE5DDA}"/>
      </w:docPartPr>
      <w:docPartBody>
        <w:p w:rsidR="00000000" w:rsidRDefault="00C43192"/>
      </w:docPartBody>
    </w:docPart>
    <w:docPart>
      <w:docPartPr>
        <w:name w:val="36B9D34B4D6C4E2B83A689949F4FFB58"/>
        <w:category>
          <w:name w:val="General"/>
          <w:gallery w:val="placeholder"/>
        </w:category>
        <w:types>
          <w:type w:val="bbPlcHdr"/>
        </w:types>
        <w:behaviors>
          <w:behavior w:val="content"/>
        </w:behaviors>
        <w:guid w:val="{0D5F2790-EABA-477B-93F9-389C2766FA2F}"/>
      </w:docPartPr>
      <w:docPartBody>
        <w:p w:rsidR="00000000" w:rsidRDefault="00C43192"/>
      </w:docPartBody>
    </w:docPart>
    <w:docPart>
      <w:docPartPr>
        <w:name w:val="8EE111B49AAB4F0CBCFC7C891E9794E5"/>
        <w:category>
          <w:name w:val="General"/>
          <w:gallery w:val="placeholder"/>
        </w:category>
        <w:types>
          <w:type w:val="bbPlcHdr"/>
        </w:types>
        <w:behaviors>
          <w:behavior w:val="content"/>
        </w:behaviors>
        <w:guid w:val="{C1E45C55-C28B-4DCB-B2C0-89C167DFC54A}"/>
      </w:docPartPr>
      <w:docPartBody>
        <w:p w:rsidR="00000000" w:rsidRDefault="00C43192"/>
      </w:docPartBody>
    </w:docPart>
    <w:docPart>
      <w:docPartPr>
        <w:name w:val="3137F04088524CD1A38A85B55089560A"/>
        <w:category>
          <w:name w:val="General"/>
          <w:gallery w:val="placeholder"/>
        </w:category>
        <w:types>
          <w:type w:val="bbPlcHdr"/>
        </w:types>
        <w:behaviors>
          <w:behavior w:val="content"/>
        </w:behaviors>
        <w:guid w:val="{DF063A9B-A089-483E-A570-51D17EE83041}"/>
      </w:docPartPr>
      <w:docPartBody>
        <w:p w:rsidR="00000000" w:rsidRDefault="00C43192"/>
      </w:docPartBody>
    </w:docPart>
    <w:docPart>
      <w:docPartPr>
        <w:name w:val="669A115D1F6D4475927C989672325093"/>
        <w:category>
          <w:name w:val="General"/>
          <w:gallery w:val="placeholder"/>
        </w:category>
        <w:types>
          <w:type w:val="bbPlcHdr"/>
        </w:types>
        <w:behaviors>
          <w:behavior w:val="content"/>
        </w:behaviors>
        <w:guid w:val="{3032926C-6BDC-445D-963A-29FBCE9F31C5}"/>
      </w:docPartPr>
      <w:docPartBody>
        <w:p w:rsidR="00000000" w:rsidRDefault="00C43192"/>
      </w:docPartBody>
    </w:docPart>
    <w:docPart>
      <w:docPartPr>
        <w:name w:val="292D468044C34F5C91C69AECD0594CAD"/>
        <w:category>
          <w:name w:val="General"/>
          <w:gallery w:val="placeholder"/>
        </w:category>
        <w:types>
          <w:type w:val="bbPlcHdr"/>
        </w:types>
        <w:behaviors>
          <w:behavior w:val="content"/>
        </w:behaviors>
        <w:guid w:val="{E9CAB181-00F9-40A7-B2F3-81D0AD9D7F3B}"/>
      </w:docPartPr>
      <w:docPartBody>
        <w:p w:rsidR="00000000" w:rsidRDefault="00C43192"/>
      </w:docPartBody>
    </w:docPart>
    <w:docPart>
      <w:docPartPr>
        <w:name w:val="C673DE25483D4CF8AC5C8E6EBE545E80"/>
        <w:category>
          <w:name w:val="General"/>
          <w:gallery w:val="placeholder"/>
        </w:category>
        <w:types>
          <w:type w:val="bbPlcHdr"/>
        </w:types>
        <w:behaviors>
          <w:behavior w:val="content"/>
        </w:behaviors>
        <w:guid w:val="{044AD7E8-B8F8-43D5-BEA7-AC5C8ED5FD2D}"/>
      </w:docPartPr>
      <w:docPartBody>
        <w:p w:rsidR="00000000" w:rsidRDefault="00C43192"/>
      </w:docPartBody>
    </w:docPart>
    <w:docPart>
      <w:docPartPr>
        <w:name w:val="28D7BC63A2AB4BA089BBC63795571ED1"/>
        <w:category>
          <w:name w:val="General"/>
          <w:gallery w:val="placeholder"/>
        </w:category>
        <w:types>
          <w:type w:val="bbPlcHdr"/>
        </w:types>
        <w:behaviors>
          <w:behavior w:val="content"/>
        </w:behaviors>
        <w:guid w:val="{ECAA4033-7FE1-463E-9F7E-32E24EEA46F1}"/>
      </w:docPartPr>
      <w:docPartBody>
        <w:p w:rsidR="00000000" w:rsidRDefault="00C43192"/>
      </w:docPartBody>
    </w:docPart>
    <w:docPart>
      <w:docPartPr>
        <w:name w:val="9B6F451B94BF48D8A91382BBFB77FCA1"/>
        <w:category>
          <w:name w:val="General"/>
          <w:gallery w:val="placeholder"/>
        </w:category>
        <w:types>
          <w:type w:val="bbPlcHdr"/>
        </w:types>
        <w:behaviors>
          <w:behavior w:val="content"/>
        </w:behaviors>
        <w:guid w:val="{CA25E41C-1A64-4704-AB05-27705FE36E19}"/>
      </w:docPartPr>
      <w:docPartBody>
        <w:p w:rsidR="00000000" w:rsidRDefault="00D30068" w:rsidP="00D30068">
          <w:pPr>
            <w:pStyle w:val="9B6F451B94BF48D8A91382BBFB77FCA1"/>
          </w:pPr>
          <w:r w:rsidRPr="00A30DD1">
            <w:rPr>
              <w:rStyle w:val="PlaceholderText"/>
            </w:rPr>
            <w:t>Click here to enter a date.</w:t>
          </w:r>
        </w:p>
      </w:docPartBody>
    </w:docPart>
    <w:docPart>
      <w:docPartPr>
        <w:name w:val="0F2A399D1FE845D296C23FBB83797D44"/>
        <w:category>
          <w:name w:val="General"/>
          <w:gallery w:val="placeholder"/>
        </w:category>
        <w:types>
          <w:type w:val="bbPlcHdr"/>
        </w:types>
        <w:behaviors>
          <w:behavior w:val="content"/>
        </w:behaviors>
        <w:guid w:val="{7D44C7F7-E7F1-4F6E-BBC4-C94E16E190A2}"/>
      </w:docPartPr>
      <w:docPartBody>
        <w:p w:rsidR="00000000" w:rsidRDefault="00C43192"/>
      </w:docPartBody>
    </w:docPart>
    <w:docPart>
      <w:docPartPr>
        <w:name w:val="27E68B0DD5634B6D8BFD55B25DDD66EF"/>
        <w:category>
          <w:name w:val="General"/>
          <w:gallery w:val="placeholder"/>
        </w:category>
        <w:types>
          <w:type w:val="bbPlcHdr"/>
        </w:types>
        <w:behaviors>
          <w:behavior w:val="content"/>
        </w:behaviors>
        <w:guid w:val="{FC578BCB-1A29-4035-B578-B88A3F384904}"/>
      </w:docPartPr>
      <w:docPartBody>
        <w:p w:rsidR="00000000" w:rsidRDefault="00C43192"/>
      </w:docPartBody>
    </w:docPart>
    <w:docPart>
      <w:docPartPr>
        <w:name w:val="2F45631C6E99444F9D1732C7A3FBFFAB"/>
        <w:category>
          <w:name w:val="General"/>
          <w:gallery w:val="placeholder"/>
        </w:category>
        <w:types>
          <w:type w:val="bbPlcHdr"/>
        </w:types>
        <w:behaviors>
          <w:behavior w:val="content"/>
        </w:behaviors>
        <w:guid w:val="{7333687E-1978-428A-AD3C-525341A04DD8}"/>
      </w:docPartPr>
      <w:docPartBody>
        <w:p w:rsidR="00000000" w:rsidRDefault="00D30068" w:rsidP="00D30068">
          <w:pPr>
            <w:pStyle w:val="2F45631C6E99444F9D1732C7A3FBFFAB"/>
          </w:pPr>
          <w:r>
            <w:rPr>
              <w:rFonts w:eastAsia="Times New Roman" w:cs="Times New Roman"/>
              <w:bCs/>
              <w:szCs w:val="24"/>
            </w:rPr>
            <w:t xml:space="preserve"> </w:t>
          </w:r>
        </w:p>
      </w:docPartBody>
    </w:docPart>
    <w:docPart>
      <w:docPartPr>
        <w:name w:val="CD34369345064C0C93CC69CDDD714F56"/>
        <w:category>
          <w:name w:val="General"/>
          <w:gallery w:val="placeholder"/>
        </w:category>
        <w:types>
          <w:type w:val="bbPlcHdr"/>
        </w:types>
        <w:behaviors>
          <w:behavior w:val="content"/>
        </w:behaviors>
        <w:guid w:val="{FE1543B7-6110-4D86-ABBA-FAE6300DD5E2}"/>
      </w:docPartPr>
      <w:docPartBody>
        <w:p w:rsidR="00000000" w:rsidRDefault="00C43192"/>
      </w:docPartBody>
    </w:docPart>
    <w:docPart>
      <w:docPartPr>
        <w:name w:val="C409F464D24C46FE824FA78CD4FDBB9E"/>
        <w:category>
          <w:name w:val="General"/>
          <w:gallery w:val="placeholder"/>
        </w:category>
        <w:types>
          <w:type w:val="bbPlcHdr"/>
        </w:types>
        <w:behaviors>
          <w:behavior w:val="content"/>
        </w:behaviors>
        <w:guid w:val="{BDC2B7F7-84CC-4ECD-B04B-C627B0068173}"/>
      </w:docPartPr>
      <w:docPartBody>
        <w:p w:rsidR="00000000" w:rsidRDefault="00C431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3192"/>
    <w:rsid w:val="00C968BA"/>
    <w:rsid w:val="00D3006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068"/>
    <w:rPr>
      <w:color w:val="808080"/>
    </w:rPr>
  </w:style>
  <w:style w:type="paragraph" w:customStyle="1" w:styleId="9B6F451B94BF48D8A91382BBFB77FCA1">
    <w:name w:val="9B6F451B94BF48D8A91382BBFB77FCA1"/>
    <w:rsid w:val="00D30068"/>
    <w:pPr>
      <w:spacing w:after="160" w:line="259" w:lineRule="auto"/>
    </w:pPr>
  </w:style>
  <w:style w:type="paragraph" w:customStyle="1" w:styleId="2F45631C6E99444F9D1732C7A3FBFFAB">
    <w:name w:val="2F45631C6E99444F9D1732C7A3FBFFAB"/>
    <w:rsid w:val="00D3006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494</Words>
  <Characters>2820</Characters>
  <Application>Microsoft Office Word</Application>
  <DocSecurity>0</DocSecurity>
  <Lines>23</Lines>
  <Paragraphs>6</Paragraphs>
  <ScaleCrop>false</ScaleCrop>
  <Company>Texas Legislative Council</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2023-03-26T20:08:00Z</cp:lastPrinted>
  <dcterms:created xsi:type="dcterms:W3CDTF">2015-05-29T14:24:00Z</dcterms:created>
  <dcterms:modified xsi:type="dcterms:W3CDTF">2023-03-26T20:08:00Z</dcterms:modified>
</cp:coreProperties>
</file>

<file path=docProps/custom.xml><?xml version="1.0" encoding="utf-8"?>
<op:Properties xmlns:vt="http://schemas.openxmlformats.org/officeDocument/2006/docPropsVTypes" xmlns:op="http://schemas.openxmlformats.org/officeDocument/2006/custom-properties"/>
</file>