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3988" w:rsidRDefault="00CB398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A22E13D22FF4519847EBA236D4E3F29"/>
          </w:placeholder>
        </w:sdtPr>
        <w:sdtContent>
          <w:r w:rsidRPr="005C2A78">
            <w:rPr>
              <w:rFonts w:cs="Times New Roman"/>
              <w:b/>
              <w:szCs w:val="24"/>
              <w:u w:val="single"/>
            </w:rPr>
            <w:t>BILL ANALYSIS</w:t>
          </w:r>
        </w:sdtContent>
      </w:sdt>
    </w:p>
    <w:p w:rsidR="00CB3988" w:rsidRPr="00585C31" w:rsidRDefault="00CB3988" w:rsidP="000F1DF9">
      <w:pPr>
        <w:spacing w:after="0" w:line="240" w:lineRule="auto"/>
        <w:rPr>
          <w:rFonts w:cs="Times New Roman"/>
          <w:szCs w:val="24"/>
        </w:rPr>
      </w:pPr>
    </w:p>
    <w:p w:rsidR="00CB3988" w:rsidRPr="00585C31" w:rsidRDefault="00CB398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B3988" w:rsidTr="000F1DF9">
        <w:tc>
          <w:tcPr>
            <w:tcW w:w="2718" w:type="dxa"/>
          </w:tcPr>
          <w:p w:rsidR="00CB3988" w:rsidRPr="005C2A78" w:rsidRDefault="00CB3988" w:rsidP="006D756B">
            <w:pPr>
              <w:rPr>
                <w:rFonts w:cs="Times New Roman"/>
                <w:szCs w:val="24"/>
              </w:rPr>
            </w:pPr>
            <w:sdt>
              <w:sdtPr>
                <w:rPr>
                  <w:rFonts w:cs="Times New Roman"/>
                  <w:szCs w:val="24"/>
                </w:rPr>
                <w:alias w:val="Agency Title"/>
                <w:tag w:val="AgencyTitleContentControl"/>
                <w:id w:val="1920747753"/>
                <w:lock w:val="sdtContentLocked"/>
                <w:placeholder>
                  <w:docPart w:val="0E145878A6354DFCB99E2F08EC2DC75E"/>
                </w:placeholder>
              </w:sdtPr>
              <w:sdtEndPr>
                <w:rPr>
                  <w:rFonts w:cstheme="minorBidi"/>
                  <w:szCs w:val="22"/>
                </w:rPr>
              </w:sdtEndPr>
              <w:sdtContent>
                <w:r>
                  <w:rPr>
                    <w:rFonts w:cs="Times New Roman"/>
                    <w:szCs w:val="24"/>
                  </w:rPr>
                  <w:t>Senate Research Center</w:t>
                </w:r>
              </w:sdtContent>
            </w:sdt>
          </w:p>
        </w:tc>
        <w:tc>
          <w:tcPr>
            <w:tcW w:w="6858" w:type="dxa"/>
          </w:tcPr>
          <w:p w:rsidR="00CB3988" w:rsidRPr="00FF6471" w:rsidRDefault="00CB3988" w:rsidP="000F1DF9">
            <w:pPr>
              <w:jc w:val="right"/>
              <w:rPr>
                <w:rFonts w:cs="Times New Roman"/>
                <w:szCs w:val="24"/>
              </w:rPr>
            </w:pPr>
            <w:sdt>
              <w:sdtPr>
                <w:rPr>
                  <w:rFonts w:cs="Times New Roman"/>
                  <w:szCs w:val="24"/>
                </w:rPr>
                <w:alias w:val="Bill Number"/>
                <w:tag w:val="BillNumberOne"/>
                <w:id w:val="-410784069"/>
                <w:lock w:val="sdtContentLocked"/>
                <w:placeholder>
                  <w:docPart w:val="37483FE9DBA343A3B4E1E225214CD033"/>
                </w:placeholder>
              </w:sdtPr>
              <w:sdtContent>
                <w:r>
                  <w:rPr>
                    <w:rFonts w:cs="Times New Roman"/>
                    <w:szCs w:val="24"/>
                  </w:rPr>
                  <w:t>S.B. 2069</w:t>
                </w:r>
              </w:sdtContent>
            </w:sdt>
          </w:p>
        </w:tc>
      </w:tr>
      <w:tr w:rsidR="00CB3988" w:rsidTr="000F1DF9">
        <w:sdt>
          <w:sdtPr>
            <w:rPr>
              <w:rFonts w:cs="Times New Roman"/>
              <w:szCs w:val="24"/>
            </w:rPr>
            <w:alias w:val="TLCNumber"/>
            <w:tag w:val="TLCNumber"/>
            <w:id w:val="-542600604"/>
            <w:lock w:val="sdtLocked"/>
            <w:placeholder>
              <w:docPart w:val="93541F82929F4C93901FCE90A5B80E9A"/>
            </w:placeholder>
          </w:sdtPr>
          <w:sdtContent>
            <w:tc>
              <w:tcPr>
                <w:tcW w:w="2718" w:type="dxa"/>
              </w:tcPr>
              <w:p w:rsidR="00CB3988" w:rsidRPr="000F1DF9" w:rsidRDefault="00CB3988" w:rsidP="00C65088">
                <w:pPr>
                  <w:rPr>
                    <w:rFonts w:cs="Times New Roman"/>
                    <w:szCs w:val="24"/>
                  </w:rPr>
                </w:pPr>
                <w:r>
                  <w:rPr>
                    <w:rFonts w:cs="Times New Roman"/>
                    <w:szCs w:val="24"/>
                  </w:rPr>
                  <w:t>88R7749 ANG-D</w:t>
                </w:r>
              </w:p>
            </w:tc>
          </w:sdtContent>
        </w:sdt>
        <w:tc>
          <w:tcPr>
            <w:tcW w:w="6858" w:type="dxa"/>
          </w:tcPr>
          <w:p w:rsidR="00CB3988" w:rsidRPr="005C2A78" w:rsidRDefault="00CB3988" w:rsidP="00073EDD">
            <w:pPr>
              <w:jc w:val="right"/>
              <w:rPr>
                <w:rFonts w:cs="Times New Roman"/>
                <w:szCs w:val="24"/>
              </w:rPr>
            </w:pPr>
            <w:sdt>
              <w:sdtPr>
                <w:rPr>
                  <w:rFonts w:cs="Times New Roman"/>
                  <w:szCs w:val="24"/>
                </w:rPr>
                <w:alias w:val="Author Label"/>
                <w:tag w:val="By"/>
                <w:id w:val="72399597"/>
                <w:lock w:val="sdtLocked"/>
                <w:placeholder>
                  <w:docPart w:val="E29BC6F6B6EE4142B68F9A81233381A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97E6021AD37408D87F63D24C13B5BCC"/>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047058B8E0004A97A779956AC5640983"/>
                </w:placeholder>
                <w:showingPlcHdr/>
              </w:sdtPr>
              <w:sdtContent/>
            </w:sdt>
            <w:sdt>
              <w:sdtPr>
                <w:rPr>
                  <w:rFonts w:cs="Times New Roman"/>
                  <w:szCs w:val="24"/>
                </w:rPr>
                <w:alias w:val="DualSponsor"/>
                <w:tag w:val="DualSponsor"/>
                <w:id w:val="1029379812"/>
                <w:lock w:val="sdtContentLocked"/>
                <w:placeholder>
                  <w:docPart w:val="34CBC7EC67C64B87B6260DF164BF4D40"/>
                </w:placeholder>
                <w:showingPlcHdr/>
              </w:sdtPr>
              <w:sdtContent/>
            </w:sdt>
          </w:p>
        </w:tc>
      </w:tr>
      <w:tr w:rsidR="00CB3988" w:rsidTr="000F1DF9">
        <w:tc>
          <w:tcPr>
            <w:tcW w:w="2718" w:type="dxa"/>
          </w:tcPr>
          <w:p w:rsidR="00CB3988" w:rsidRPr="00BC7495" w:rsidRDefault="00CB3988" w:rsidP="000F1DF9">
            <w:pPr>
              <w:rPr>
                <w:rFonts w:cs="Times New Roman"/>
                <w:szCs w:val="24"/>
              </w:rPr>
            </w:pPr>
          </w:p>
        </w:tc>
        <w:sdt>
          <w:sdtPr>
            <w:rPr>
              <w:rFonts w:cs="Times New Roman"/>
              <w:szCs w:val="24"/>
            </w:rPr>
            <w:alias w:val="Committee"/>
            <w:tag w:val="Committee"/>
            <w:id w:val="1914272295"/>
            <w:lock w:val="sdtContentLocked"/>
            <w:placeholder>
              <w:docPart w:val="7F680B9DF4BC40D988488E99FDD588FE"/>
            </w:placeholder>
          </w:sdtPr>
          <w:sdtContent>
            <w:tc>
              <w:tcPr>
                <w:tcW w:w="6858" w:type="dxa"/>
              </w:tcPr>
              <w:p w:rsidR="00CB3988" w:rsidRPr="00FF6471" w:rsidRDefault="00CB3988" w:rsidP="000F1DF9">
                <w:pPr>
                  <w:jc w:val="right"/>
                  <w:rPr>
                    <w:rFonts w:cs="Times New Roman"/>
                    <w:szCs w:val="24"/>
                  </w:rPr>
                </w:pPr>
                <w:r>
                  <w:rPr>
                    <w:rFonts w:cs="Times New Roman"/>
                    <w:szCs w:val="24"/>
                  </w:rPr>
                  <w:t>Education</w:t>
                </w:r>
              </w:p>
            </w:tc>
          </w:sdtContent>
        </w:sdt>
      </w:tr>
      <w:tr w:rsidR="00CB3988" w:rsidTr="000F1DF9">
        <w:tc>
          <w:tcPr>
            <w:tcW w:w="2718" w:type="dxa"/>
          </w:tcPr>
          <w:p w:rsidR="00CB3988" w:rsidRPr="00BC7495" w:rsidRDefault="00CB3988" w:rsidP="000F1DF9">
            <w:pPr>
              <w:rPr>
                <w:rFonts w:cs="Times New Roman"/>
                <w:szCs w:val="24"/>
              </w:rPr>
            </w:pPr>
          </w:p>
        </w:tc>
        <w:sdt>
          <w:sdtPr>
            <w:rPr>
              <w:rFonts w:cs="Times New Roman"/>
              <w:szCs w:val="24"/>
            </w:rPr>
            <w:alias w:val="Date"/>
            <w:tag w:val="DateContentControl"/>
            <w:id w:val="1178081906"/>
            <w:lock w:val="sdtLocked"/>
            <w:placeholder>
              <w:docPart w:val="BF0FC5F550B14B809A6AC026F7A6A349"/>
            </w:placeholder>
            <w:date w:fullDate="2023-04-11T00:00:00Z">
              <w:dateFormat w:val="M/d/yyyy"/>
              <w:lid w:val="en-US"/>
              <w:storeMappedDataAs w:val="dateTime"/>
              <w:calendar w:val="gregorian"/>
            </w:date>
          </w:sdtPr>
          <w:sdtContent>
            <w:tc>
              <w:tcPr>
                <w:tcW w:w="6858" w:type="dxa"/>
              </w:tcPr>
              <w:p w:rsidR="00CB3988" w:rsidRPr="00FF6471" w:rsidRDefault="00CB3988" w:rsidP="000F1DF9">
                <w:pPr>
                  <w:jc w:val="right"/>
                  <w:rPr>
                    <w:rFonts w:cs="Times New Roman"/>
                    <w:szCs w:val="24"/>
                  </w:rPr>
                </w:pPr>
                <w:r>
                  <w:rPr>
                    <w:rFonts w:cs="Times New Roman"/>
                    <w:szCs w:val="24"/>
                  </w:rPr>
                  <w:t>4/11/2023</w:t>
                </w:r>
              </w:p>
            </w:tc>
          </w:sdtContent>
        </w:sdt>
      </w:tr>
      <w:tr w:rsidR="00CB3988" w:rsidTr="000F1DF9">
        <w:tc>
          <w:tcPr>
            <w:tcW w:w="2718" w:type="dxa"/>
          </w:tcPr>
          <w:p w:rsidR="00CB3988" w:rsidRPr="00BC7495" w:rsidRDefault="00CB3988" w:rsidP="000F1DF9">
            <w:pPr>
              <w:rPr>
                <w:rFonts w:cs="Times New Roman"/>
                <w:szCs w:val="24"/>
              </w:rPr>
            </w:pPr>
          </w:p>
        </w:tc>
        <w:sdt>
          <w:sdtPr>
            <w:rPr>
              <w:rFonts w:cs="Times New Roman"/>
              <w:szCs w:val="24"/>
            </w:rPr>
            <w:alias w:val="BA Version"/>
            <w:tag w:val="BAVersion"/>
            <w:id w:val="-1685590809"/>
            <w:lock w:val="sdtContentLocked"/>
            <w:placeholder>
              <w:docPart w:val="3A32456803BD4215AE40B7F8F2DFFA8B"/>
            </w:placeholder>
          </w:sdtPr>
          <w:sdtContent>
            <w:tc>
              <w:tcPr>
                <w:tcW w:w="6858" w:type="dxa"/>
              </w:tcPr>
              <w:p w:rsidR="00CB3988" w:rsidRPr="00FF6471" w:rsidRDefault="00CB3988" w:rsidP="000F1DF9">
                <w:pPr>
                  <w:jc w:val="right"/>
                  <w:rPr>
                    <w:rFonts w:cs="Times New Roman"/>
                    <w:szCs w:val="24"/>
                  </w:rPr>
                </w:pPr>
                <w:r>
                  <w:rPr>
                    <w:rFonts w:cs="Times New Roman"/>
                    <w:szCs w:val="24"/>
                  </w:rPr>
                  <w:t>As Filed</w:t>
                </w:r>
              </w:p>
            </w:tc>
          </w:sdtContent>
        </w:sdt>
      </w:tr>
    </w:tbl>
    <w:p w:rsidR="00CB3988" w:rsidRPr="00FF6471" w:rsidRDefault="00CB3988" w:rsidP="000F1DF9">
      <w:pPr>
        <w:spacing w:after="0" w:line="240" w:lineRule="auto"/>
        <w:rPr>
          <w:rFonts w:cs="Times New Roman"/>
          <w:szCs w:val="24"/>
        </w:rPr>
      </w:pPr>
    </w:p>
    <w:p w:rsidR="00CB3988" w:rsidRPr="00FF6471" w:rsidRDefault="00CB3988" w:rsidP="000F1DF9">
      <w:pPr>
        <w:spacing w:after="0" w:line="240" w:lineRule="auto"/>
        <w:rPr>
          <w:rFonts w:cs="Times New Roman"/>
          <w:szCs w:val="24"/>
        </w:rPr>
      </w:pPr>
    </w:p>
    <w:p w:rsidR="00CB3988" w:rsidRPr="00FF6471" w:rsidRDefault="00CB398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2D599B5007F4D818A309A5A98E90355"/>
        </w:placeholder>
      </w:sdtPr>
      <w:sdtContent>
        <w:p w:rsidR="00CB3988" w:rsidRDefault="00CB398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bCs/>
        </w:rPr>
        <w:alias w:val="Background and Purpose"/>
        <w:tag w:val="BackgroundandPurposeContentControl"/>
        <w:id w:val="-1903514545"/>
        <w:lock w:val="sdtContentLocked"/>
        <w:placeholder>
          <w:docPart w:val="D74FAEC9C90E4697BFA3A9D4A3415F23"/>
        </w:placeholder>
      </w:sdtPr>
      <w:sdtContent>
        <w:p w:rsidR="00CB3988" w:rsidRDefault="00CB3988" w:rsidP="005D0E27">
          <w:pPr>
            <w:pStyle w:val="NormalWeb"/>
            <w:jc w:val="both"/>
          </w:pPr>
          <w:r>
            <w:t>In 2021, the legislature passed S.B. 1831 by Senator Larry Taylor requiring the posting of warning signs of increased human trafficking penalties. S.B. 2069 defined "school" to include public or private secondary schools being required to post the signage.</w:t>
          </w:r>
        </w:p>
        <w:p w:rsidR="00CB3988" w:rsidRPr="0095181D" w:rsidRDefault="00CB3988" w:rsidP="005D0E27">
          <w:pPr>
            <w:pStyle w:val="NormalWeb"/>
            <w:jc w:val="both"/>
          </w:pPr>
          <w:r>
            <w:t>S.B. 2069 removes the requirement that private primary and secondary schools post this signage.</w:t>
          </w:r>
        </w:p>
      </w:sdtContent>
    </w:sdt>
    <w:p w:rsidR="00CB3988" w:rsidRDefault="00CB398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2069 </w:t>
      </w:r>
      <w:bookmarkStart w:id="1" w:name="AmendsCurrentLaw"/>
      <w:bookmarkEnd w:id="1"/>
      <w:r>
        <w:rPr>
          <w:rFonts w:cs="Times New Roman"/>
          <w:szCs w:val="24"/>
        </w:rPr>
        <w:t>amends current law relating to the required posting of signs regarding human trafficking penalties by certain schools.</w:t>
      </w:r>
    </w:p>
    <w:p w:rsidR="00CB3988" w:rsidRPr="0036214C" w:rsidRDefault="00CB3988" w:rsidP="000F1DF9">
      <w:pPr>
        <w:spacing w:after="0" w:line="240" w:lineRule="auto"/>
        <w:jc w:val="both"/>
        <w:rPr>
          <w:rFonts w:eastAsia="Times New Roman" w:cs="Times New Roman"/>
          <w:szCs w:val="24"/>
        </w:rPr>
      </w:pPr>
    </w:p>
    <w:p w:rsidR="00CB3988" w:rsidRPr="005C2A78" w:rsidRDefault="00CB398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4DE71A58DCF4CF2A55F458896041766"/>
          </w:placeholder>
        </w:sdtPr>
        <w:sdtContent>
          <w:r>
            <w:rPr>
              <w:rFonts w:eastAsia="Times New Roman" w:cs="Times New Roman"/>
              <w:b/>
              <w:szCs w:val="24"/>
              <w:u w:val="single"/>
            </w:rPr>
            <w:t>RULEMAKING AUTHORITY</w:t>
          </w:r>
        </w:sdtContent>
      </w:sdt>
    </w:p>
    <w:p w:rsidR="00CB3988" w:rsidRPr="006529C4" w:rsidRDefault="00CB3988" w:rsidP="00774EC7">
      <w:pPr>
        <w:spacing w:after="0" w:line="240" w:lineRule="auto"/>
        <w:jc w:val="both"/>
        <w:rPr>
          <w:rFonts w:cs="Times New Roman"/>
          <w:szCs w:val="24"/>
        </w:rPr>
      </w:pPr>
    </w:p>
    <w:p w:rsidR="00CB3988" w:rsidRPr="006529C4" w:rsidRDefault="00CB398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B3988" w:rsidRPr="006529C4" w:rsidRDefault="00CB3988" w:rsidP="00774EC7">
      <w:pPr>
        <w:spacing w:after="0" w:line="240" w:lineRule="auto"/>
        <w:jc w:val="both"/>
        <w:rPr>
          <w:rFonts w:cs="Times New Roman"/>
          <w:szCs w:val="24"/>
        </w:rPr>
      </w:pPr>
    </w:p>
    <w:p w:rsidR="00CB3988" w:rsidRPr="005C2A78" w:rsidRDefault="00CB398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E1E6234399438B880FB774739749AC"/>
          </w:placeholder>
        </w:sdtPr>
        <w:sdtContent>
          <w:r>
            <w:rPr>
              <w:rFonts w:eastAsia="Times New Roman" w:cs="Times New Roman"/>
              <w:b/>
              <w:szCs w:val="24"/>
              <w:u w:val="single"/>
            </w:rPr>
            <w:t>SECTION BY SECTION ANALYSIS</w:t>
          </w:r>
        </w:sdtContent>
      </w:sdt>
    </w:p>
    <w:p w:rsidR="00CB3988" w:rsidRPr="005C2A78" w:rsidRDefault="00CB3988" w:rsidP="005D0E27">
      <w:pPr>
        <w:spacing w:after="0" w:line="240" w:lineRule="auto"/>
        <w:jc w:val="both"/>
        <w:rPr>
          <w:rFonts w:eastAsia="Times New Roman" w:cs="Times New Roman"/>
          <w:szCs w:val="24"/>
        </w:rPr>
      </w:pPr>
    </w:p>
    <w:p w:rsidR="00CB3988" w:rsidRDefault="00CB3988" w:rsidP="005D0E27">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37.086(a)(2), Education Code, to provide that "school" means a public, rather than public or private, primary or secondary school.</w:t>
      </w:r>
    </w:p>
    <w:p w:rsidR="00CB3988" w:rsidRPr="0036214C" w:rsidRDefault="00CB3988" w:rsidP="005D0E27">
      <w:pPr>
        <w:spacing w:after="0" w:line="240" w:lineRule="auto"/>
        <w:jc w:val="both"/>
      </w:pPr>
    </w:p>
    <w:p w:rsidR="00CB3988" w:rsidRPr="005C2A78" w:rsidRDefault="00CB3988" w:rsidP="005D0E2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p w:rsidR="00CB3988" w:rsidRPr="00C8671F" w:rsidRDefault="00CB3988" w:rsidP="005D0E27">
      <w:pPr>
        <w:spacing w:after="0" w:line="240" w:lineRule="auto"/>
        <w:jc w:val="both"/>
        <w:rPr>
          <w:rFonts w:eastAsia="Times New Roman" w:cs="Times New Roman"/>
          <w:szCs w:val="24"/>
        </w:rPr>
      </w:pPr>
    </w:p>
    <w:p w:rsidR="00CB3988" w:rsidRPr="0095181D" w:rsidRDefault="00CB3988" w:rsidP="005D0E27">
      <w:pPr>
        <w:spacing w:line="240" w:lineRule="auto"/>
      </w:pPr>
      <w:r w:rsidRPr="0095181D">
        <w:t xml:space="preserve"> </w:t>
      </w:r>
    </w:p>
    <w:sectPr w:rsidR="00CB3988" w:rsidRPr="0095181D"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4D0A" w:rsidRDefault="008F4D0A" w:rsidP="000F1DF9">
      <w:pPr>
        <w:spacing w:after="0" w:line="240" w:lineRule="auto"/>
      </w:pPr>
      <w:r>
        <w:separator/>
      </w:r>
    </w:p>
  </w:endnote>
  <w:endnote w:type="continuationSeparator" w:id="0">
    <w:p w:rsidR="008F4D0A" w:rsidRDefault="008F4D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F4D0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B3988">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B3988">
                <w:rPr>
                  <w:sz w:val="20"/>
                  <w:szCs w:val="20"/>
                </w:rPr>
                <w:t>S.B. 2069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B398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F4D0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4D0A" w:rsidRDefault="008F4D0A" w:rsidP="000F1DF9">
      <w:pPr>
        <w:spacing w:after="0" w:line="240" w:lineRule="auto"/>
      </w:pPr>
      <w:r>
        <w:separator/>
      </w:r>
    </w:p>
  </w:footnote>
  <w:footnote w:type="continuationSeparator" w:id="0">
    <w:p w:rsidR="008F4D0A" w:rsidRDefault="008F4D0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4D0A"/>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39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4B78D"/>
  <w15:docId w15:val="{AF14A3FE-6B44-4313-AAAE-DBAE4FA2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B398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A22E13D22FF4519847EBA236D4E3F29"/>
        <w:category>
          <w:name w:val="General"/>
          <w:gallery w:val="placeholder"/>
        </w:category>
        <w:types>
          <w:type w:val="bbPlcHdr"/>
        </w:types>
        <w:behaviors>
          <w:behavior w:val="content"/>
        </w:behaviors>
        <w:guid w:val="{1DB263C8-0B23-49ED-A2F2-DF412BAF9D81}"/>
      </w:docPartPr>
      <w:docPartBody>
        <w:p w:rsidR="00000000" w:rsidRDefault="00AF1682"/>
      </w:docPartBody>
    </w:docPart>
    <w:docPart>
      <w:docPartPr>
        <w:name w:val="0E145878A6354DFCB99E2F08EC2DC75E"/>
        <w:category>
          <w:name w:val="General"/>
          <w:gallery w:val="placeholder"/>
        </w:category>
        <w:types>
          <w:type w:val="bbPlcHdr"/>
        </w:types>
        <w:behaviors>
          <w:behavior w:val="content"/>
        </w:behaviors>
        <w:guid w:val="{0E997AD5-3264-4D1A-BF0E-338AB460240D}"/>
      </w:docPartPr>
      <w:docPartBody>
        <w:p w:rsidR="00000000" w:rsidRDefault="00AF1682"/>
      </w:docPartBody>
    </w:docPart>
    <w:docPart>
      <w:docPartPr>
        <w:name w:val="37483FE9DBA343A3B4E1E225214CD033"/>
        <w:category>
          <w:name w:val="General"/>
          <w:gallery w:val="placeholder"/>
        </w:category>
        <w:types>
          <w:type w:val="bbPlcHdr"/>
        </w:types>
        <w:behaviors>
          <w:behavior w:val="content"/>
        </w:behaviors>
        <w:guid w:val="{52D215A0-2EBD-4574-88C6-1E4C5E0EC549}"/>
      </w:docPartPr>
      <w:docPartBody>
        <w:p w:rsidR="00000000" w:rsidRDefault="00AF1682"/>
      </w:docPartBody>
    </w:docPart>
    <w:docPart>
      <w:docPartPr>
        <w:name w:val="93541F82929F4C93901FCE90A5B80E9A"/>
        <w:category>
          <w:name w:val="General"/>
          <w:gallery w:val="placeholder"/>
        </w:category>
        <w:types>
          <w:type w:val="bbPlcHdr"/>
        </w:types>
        <w:behaviors>
          <w:behavior w:val="content"/>
        </w:behaviors>
        <w:guid w:val="{A688F3AB-C679-49EB-84D4-9D13F1C1B35F}"/>
      </w:docPartPr>
      <w:docPartBody>
        <w:p w:rsidR="00000000" w:rsidRDefault="00AF1682"/>
      </w:docPartBody>
    </w:docPart>
    <w:docPart>
      <w:docPartPr>
        <w:name w:val="E29BC6F6B6EE4142B68F9A81233381AD"/>
        <w:category>
          <w:name w:val="General"/>
          <w:gallery w:val="placeholder"/>
        </w:category>
        <w:types>
          <w:type w:val="bbPlcHdr"/>
        </w:types>
        <w:behaviors>
          <w:behavior w:val="content"/>
        </w:behaviors>
        <w:guid w:val="{A5E9E74F-2CEC-4479-A59D-15FF04A316D5}"/>
      </w:docPartPr>
      <w:docPartBody>
        <w:p w:rsidR="00000000" w:rsidRDefault="00AF1682"/>
      </w:docPartBody>
    </w:docPart>
    <w:docPart>
      <w:docPartPr>
        <w:name w:val="297E6021AD37408D87F63D24C13B5BCC"/>
        <w:category>
          <w:name w:val="General"/>
          <w:gallery w:val="placeholder"/>
        </w:category>
        <w:types>
          <w:type w:val="bbPlcHdr"/>
        </w:types>
        <w:behaviors>
          <w:behavior w:val="content"/>
        </w:behaviors>
        <w:guid w:val="{37F866AB-001D-4955-B172-AFBB6A6D1753}"/>
      </w:docPartPr>
      <w:docPartBody>
        <w:p w:rsidR="00000000" w:rsidRDefault="00AF1682"/>
      </w:docPartBody>
    </w:docPart>
    <w:docPart>
      <w:docPartPr>
        <w:name w:val="047058B8E0004A97A779956AC5640983"/>
        <w:category>
          <w:name w:val="General"/>
          <w:gallery w:val="placeholder"/>
        </w:category>
        <w:types>
          <w:type w:val="bbPlcHdr"/>
        </w:types>
        <w:behaviors>
          <w:behavior w:val="content"/>
        </w:behaviors>
        <w:guid w:val="{E5A7A8C1-0F1A-4F9D-A5C5-30F622971BB9}"/>
      </w:docPartPr>
      <w:docPartBody>
        <w:p w:rsidR="00000000" w:rsidRDefault="00AF1682"/>
      </w:docPartBody>
    </w:docPart>
    <w:docPart>
      <w:docPartPr>
        <w:name w:val="34CBC7EC67C64B87B6260DF164BF4D40"/>
        <w:category>
          <w:name w:val="General"/>
          <w:gallery w:val="placeholder"/>
        </w:category>
        <w:types>
          <w:type w:val="bbPlcHdr"/>
        </w:types>
        <w:behaviors>
          <w:behavior w:val="content"/>
        </w:behaviors>
        <w:guid w:val="{9EDE62B3-786C-4FDA-9961-D79CEF67BE9A}"/>
      </w:docPartPr>
      <w:docPartBody>
        <w:p w:rsidR="00000000" w:rsidRDefault="00AF1682"/>
      </w:docPartBody>
    </w:docPart>
    <w:docPart>
      <w:docPartPr>
        <w:name w:val="7F680B9DF4BC40D988488E99FDD588FE"/>
        <w:category>
          <w:name w:val="General"/>
          <w:gallery w:val="placeholder"/>
        </w:category>
        <w:types>
          <w:type w:val="bbPlcHdr"/>
        </w:types>
        <w:behaviors>
          <w:behavior w:val="content"/>
        </w:behaviors>
        <w:guid w:val="{DB4AE567-C82E-4E9E-A903-E7F679F506B6}"/>
      </w:docPartPr>
      <w:docPartBody>
        <w:p w:rsidR="00000000" w:rsidRDefault="00AF1682"/>
      </w:docPartBody>
    </w:docPart>
    <w:docPart>
      <w:docPartPr>
        <w:name w:val="BF0FC5F550B14B809A6AC026F7A6A349"/>
        <w:category>
          <w:name w:val="General"/>
          <w:gallery w:val="placeholder"/>
        </w:category>
        <w:types>
          <w:type w:val="bbPlcHdr"/>
        </w:types>
        <w:behaviors>
          <w:behavior w:val="content"/>
        </w:behaviors>
        <w:guid w:val="{26818ACA-6591-4C3B-B927-C6BD0C3B3E35}"/>
      </w:docPartPr>
      <w:docPartBody>
        <w:p w:rsidR="00000000" w:rsidRDefault="00816154" w:rsidP="00816154">
          <w:pPr>
            <w:pStyle w:val="BF0FC5F550B14B809A6AC026F7A6A349"/>
          </w:pPr>
          <w:r w:rsidRPr="00A30DD1">
            <w:rPr>
              <w:rStyle w:val="PlaceholderText"/>
            </w:rPr>
            <w:t>Click here to enter a date.</w:t>
          </w:r>
        </w:p>
      </w:docPartBody>
    </w:docPart>
    <w:docPart>
      <w:docPartPr>
        <w:name w:val="3A32456803BD4215AE40B7F8F2DFFA8B"/>
        <w:category>
          <w:name w:val="General"/>
          <w:gallery w:val="placeholder"/>
        </w:category>
        <w:types>
          <w:type w:val="bbPlcHdr"/>
        </w:types>
        <w:behaviors>
          <w:behavior w:val="content"/>
        </w:behaviors>
        <w:guid w:val="{E06D37EB-498D-4E11-B952-D3B8E88CDC4E}"/>
      </w:docPartPr>
      <w:docPartBody>
        <w:p w:rsidR="00000000" w:rsidRDefault="00AF1682"/>
      </w:docPartBody>
    </w:docPart>
    <w:docPart>
      <w:docPartPr>
        <w:name w:val="62D599B5007F4D818A309A5A98E90355"/>
        <w:category>
          <w:name w:val="General"/>
          <w:gallery w:val="placeholder"/>
        </w:category>
        <w:types>
          <w:type w:val="bbPlcHdr"/>
        </w:types>
        <w:behaviors>
          <w:behavior w:val="content"/>
        </w:behaviors>
        <w:guid w:val="{01EEE71B-56AF-46A2-B29B-9DE3F8422D78}"/>
      </w:docPartPr>
      <w:docPartBody>
        <w:p w:rsidR="00000000" w:rsidRDefault="00AF1682"/>
      </w:docPartBody>
    </w:docPart>
    <w:docPart>
      <w:docPartPr>
        <w:name w:val="D74FAEC9C90E4697BFA3A9D4A3415F23"/>
        <w:category>
          <w:name w:val="General"/>
          <w:gallery w:val="placeholder"/>
        </w:category>
        <w:types>
          <w:type w:val="bbPlcHdr"/>
        </w:types>
        <w:behaviors>
          <w:behavior w:val="content"/>
        </w:behaviors>
        <w:guid w:val="{0134ED64-91E1-45DF-98D1-21AC95BFB1F2}"/>
      </w:docPartPr>
      <w:docPartBody>
        <w:p w:rsidR="00000000" w:rsidRDefault="00816154" w:rsidP="00816154">
          <w:pPr>
            <w:pStyle w:val="D74FAEC9C90E4697BFA3A9D4A3415F23"/>
          </w:pPr>
          <w:r>
            <w:rPr>
              <w:rFonts w:eastAsia="Times New Roman" w:cs="Times New Roman"/>
              <w:bCs/>
              <w:szCs w:val="24"/>
            </w:rPr>
            <w:t xml:space="preserve"> </w:t>
          </w:r>
        </w:p>
      </w:docPartBody>
    </w:docPart>
    <w:docPart>
      <w:docPartPr>
        <w:name w:val="D4DE71A58DCF4CF2A55F458896041766"/>
        <w:category>
          <w:name w:val="General"/>
          <w:gallery w:val="placeholder"/>
        </w:category>
        <w:types>
          <w:type w:val="bbPlcHdr"/>
        </w:types>
        <w:behaviors>
          <w:behavior w:val="content"/>
        </w:behaviors>
        <w:guid w:val="{88D53C17-9000-4E5E-A92A-770C7A23C3E8}"/>
      </w:docPartPr>
      <w:docPartBody>
        <w:p w:rsidR="00000000" w:rsidRDefault="00AF1682"/>
      </w:docPartBody>
    </w:docPart>
    <w:docPart>
      <w:docPartPr>
        <w:name w:val="A7E1E6234399438B880FB774739749AC"/>
        <w:category>
          <w:name w:val="General"/>
          <w:gallery w:val="placeholder"/>
        </w:category>
        <w:types>
          <w:type w:val="bbPlcHdr"/>
        </w:types>
        <w:behaviors>
          <w:behavior w:val="content"/>
        </w:behaviors>
        <w:guid w:val="{5F4E52A3-C81C-40D6-BB96-F1438F00B3F3}"/>
      </w:docPartPr>
      <w:docPartBody>
        <w:p w:rsidR="00000000" w:rsidRDefault="00AF16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16154"/>
    <w:rsid w:val="008C55F7"/>
    <w:rsid w:val="0090598B"/>
    <w:rsid w:val="00984D6C"/>
    <w:rsid w:val="00A54AD6"/>
    <w:rsid w:val="00A57564"/>
    <w:rsid w:val="00AF1682"/>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154"/>
    <w:rPr>
      <w:color w:val="808080"/>
    </w:rPr>
  </w:style>
  <w:style w:type="paragraph" w:customStyle="1" w:styleId="BF0FC5F550B14B809A6AC026F7A6A349">
    <w:name w:val="BF0FC5F550B14B809A6AC026F7A6A349"/>
    <w:rsid w:val="00816154"/>
    <w:pPr>
      <w:spacing w:after="160" w:line="259" w:lineRule="auto"/>
    </w:pPr>
  </w:style>
  <w:style w:type="paragraph" w:customStyle="1" w:styleId="D74FAEC9C90E4697BFA3A9D4A3415F23">
    <w:name w:val="D74FAEC9C90E4697BFA3A9D4A3415F23"/>
    <w:rsid w:val="0081615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160</Words>
  <Characters>916</Characters>
  <Application>Microsoft Office Word</Application>
  <DocSecurity>0</DocSecurity>
  <Lines>7</Lines>
  <Paragraphs>2</Paragraphs>
  <ScaleCrop>false</ScaleCrop>
  <Company>Texas Legislative Council</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2023-04-11T17:02:00Z</dcterms:modified>
</cp:coreProperties>
</file>

<file path=docProps/custom.xml><?xml version="1.0" encoding="utf-8"?>
<op:Properties xmlns:vt="http://schemas.openxmlformats.org/officeDocument/2006/docPropsVTypes" xmlns:op="http://schemas.openxmlformats.org/officeDocument/2006/custom-properties"/>
</file>