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58AB" w:rsidRDefault="00E258A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7CA526BD87E442AA05E68B3B206EE7F"/>
          </w:placeholder>
        </w:sdtPr>
        <w:sdtContent>
          <w:r w:rsidRPr="005C2A78">
            <w:rPr>
              <w:rFonts w:cs="Times New Roman"/>
              <w:b/>
              <w:szCs w:val="24"/>
              <w:u w:val="single"/>
            </w:rPr>
            <w:t>BILL ANALYSIS</w:t>
          </w:r>
        </w:sdtContent>
      </w:sdt>
    </w:p>
    <w:p w:rsidR="00E258AB" w:rsidRPr="00585C31" w:rsidRDefault="00E258AB" w:rsidP="000F1DF9">
      <w:pPr>
        <w:spacing w:after="0" w:line="240" w:lineRule="auto"/>
        <w:rPr>
          <w:rFonts w:cs="Times New Roman"/>
          <w:szCs w:val="24"/>
        </w:rPr>
      </w:pPr>
    </w:p>
    <w:p w:rsidR="00E258AB" w:rsidRPr="00585C31" w:rsidRDefault="00E258A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258AB" w:rsidTr="00440BE3">
        <w:tc>
          <w:tcPr>
            <w:tcW w:w="2718" w:type="dxa"/>
          </w:tcPr>
          <w:p w:rsidR="00E258AB" w:rsidRPr="005C2A78" w:rsidRDefault="00E258AB" w:rsidP="006D756B">
            <w:pPr>
              <w:rPr>
                <w:rFonts w:cs="Times New Roman"/>
                <w:szCs w:val="24"/>
              </w:rPr>
            </w:pPr>
            <w:sdt>
              <w:sdtPr>
                <w:rPr>
                  <w:rFonts w:cs="Times New Roman"/>
                  <w:szCs w:val="24"/>
                </w:rPr>
                <w:alias w:val="Agency Title"/>
                <w:tag w:val="AgencyTitleContentControl"/>
                <w:id w:val="1920747753"/>
                <w:lock w:val="sdtContentLocked"/>
                <w:placeholder>
                  <w:docPart w:val="21F9FE50187B4721A1420464F6E1B01D"/>
                </w:placeholder>
              </w:sdtPr>
              <w:sdtEndPr>
                <w:rPr>
                  <w:rFonts w:cstheme="minorBidi"/>
                  <w:szCs w:val="22"/>
                </w:rPr>
              </w:sdtEndPr>
              <w:sdtContent>
                <w:r>
                  <w:rPr>
                    <w:rFonts w:cs="Times New Roman"/>
                    <w:szCs w:val="24"/>
                  </w:rPr>
                  <w:t>Senate Research Center</w:t>
                </w:r>
              </w:sdtContent>
            </w:sdt>
          </w:p>
        </w:tc>
        <w:tc>
          <w:tcPr>
            <w:tcW w:w="6858" w:type="dxa"/>
          </w:tcPr>
          <w:p w:rsidR="00E258AB" w:rsidRPr="00FF6471" w:rsidRDefault="00E258AB" w:rsidP="000F1DF9">
            <w:pPr>
              <w:jc w:val="right"/>
              <w:rPr>
                <w:rFonts w:cs="Times New Roman"/>
                <w:szCs w:val="24"/>
              </w:rPr>
            </w:pPr>
            <w:sdt>
              <w:sdtPr>
                <w:rPr>
                  <w:rFonts w:cs="Times New Roman"/>
                  <w:szCs w:val="24"/>
                </w:rPr>
                <w:alias w:val="Bill Number"/>
                <w:tag w:val="BillNumberOne"/>
                <w:id w:val="-410784069"/>
                <w:lock w:val="sdtContentLocked"/>
                <w:placeholder>
                  <w:docPart w:val="8F69193FA55F42CBAD16BE7F466E579B"/>
                </w:placeholder>
              </w:sdtPr>
              <w:sdtContent>
                <w:r>
                  <w:rPr>
                    <w:rFonts w:cs="Times New Roman"/>
                    <w:szCs w:val="24"/>
                  </w:rPr>
                  <w:t>S.B. 2334</w:t>
                </w:r>
              </w:sdtContent>
            </w:sdt>
          </w:p>
        </w:tc>
      </w:tr>
      <w:tr w:rsidR="00E258AB" w:rsidTr="00440BE3">
        <w:sdt>
          <w:sdtPr>
            <w:rPr>
              <w:rFonts w:cs="Times New Roman"/>
              <w:szCs w:val="24"/>
            </w:rPr>
            <w:alias w:val="TLCNumber"/>
            <w:tag w:val="TLCNumber"/>
            <w:id w:val="-542600604"/>
            <w:lock w:val="sdtLocked"/>
            <w:placeholder>
              <w:docPart w:val="8E645FBE68A74D5ABDBCC8A3D1E647CE"/>
            </w:placeholder>
          </w:sdtPr>
          <w:sdtContent>
            <w:tc>
              <w:tcPr>
                <w:tcW w:w="2718" w:type="dxa"/>
              </w:tcPr>
              <w:p w:rsidR="00E258AB" w:rsidRPr="000F1DF9" w:rsidRDefault="00E258AB" w:rsidP="00C65088">
                <w:pPr>
                  <w:rPr>
                    <w:rFonts w:cs="Times New Roman"/>
                    <w:szCs w:val="24"/>
                  </w:rPr>
                </w:pPr>
                <w:r w:rsidRPr="00440BE3">
                  <w:rPr>
                    <w:rFonts w:eastAsia="Times New Roman" w:cs="Times New Roman"/>
                    <w:szCs w:val="24"/>
                  </w:rPr>
                  <w:t>88R15622 KBB-D</w:t>
                </w:r>
              </w:p>
            </w:tc>
          </w:sdtContent>
        </w:sdt>
        <w:tc>
          <w:tcPr>
            <w:tcW w:w="6858" w:type="dxa"/>
          </w:tcPr>
          <w:p w:rsidR="00E258AB" w:rsidRPr="005C2A78" w:rsidRDefault="00E258AB" w:rsidP="00073EDD">
            <w:pPr>
              <w:jc w:val="right"/>
              <w:rPr>
                <w:rFonts w:cs="Times New Roman"/>
                <w:szCs w:val="24"/>
              </w:rPr>
            </w:pPr>
            <w:sdt>
              <w:sdtPr>
                <w:rPr>
                  <w:rFonts w:cs="Times New Roman"/>
                  <w:szCs w:val="24"/>
                </w:rPr>
                <w:alias w:val="Author Label"/>
                <w:tag w:val="By"/>
                <w:id w:val="72399597"/>
                <w:lock w:val="sdtLocked"/>
                <w:placeholder>
                  <w:docPart w:val="081CA3576BC24DEB95B095E60D32E71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5ECDB29D8664F04A716449A553E1380"/>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3A2F28AA7A6D46FBBD79321D3A62EAC2"/>
                </w:placeholder>
                <w:showingPlcHdr/>
              </w:sdtPr>
              <w:sdtContent/>
            </w:sdt>
            <w:sdt>
              <w:sdtPr>
                <w:rPr>
                  <w:rFonts w:cs="Times New Roman"/>
                  <w:szCs w:val="24"/>
                </w:rPr>
                <w:alias w:val="DualSponsor"/>
                <w:tag w:val="DualSponsor"/>
                <w:id w:val="1029379812"/>
                <w:lock w:val="sdtContentLocked"/>
                <w:placeholder>
                  <w:docPart w:val="7D986D6DF25C4A39823C07EBBC5DCA23"/>
                </w:placeholder>
                <w:showingPlcHdr/>
              </w:sdtPr>
              <w:sdtContent/>
            </w:sdt>
          </w:p>
        </w:tc>
      </w:tr>
      <w:tr w:rsidR="00E258AB" w:rsidTr="00440BE3">
        <w:tc>
          <w:tcPr>
            <w:tcW w:w="2718" w:type="dxa"/>
          </w:tcPr>
          <w:p w:rsidR="00E258AB" w:rsidRPr="00BC7495" w:rsidRDefault="00E258AB" w:rsidP="000F1DF9">
            <w:pPr>
              <w:rPr>
                <w:rFonts w:cs="Times New Roman"/>
                <w:szCs w:val="24"/>
              </w:rPr>
            </w:pPr>
          </w:p>
        </w:tc>
        <w:sdt>
          <w:sdtPr>
            <w:rPr>
              <w:rFonts w:cs="Times New Roman"/>
              <w:szCs w:val="24"/>
            </w:rPr>
            <w:alias w:val="Committee"/>
            <w:tag w:val="Committee"/>
            <w:id w:val="1914272295"/>
            <w:lock w:val="sdtContentLocked"/>
            <w:placeholder>
              <w:docPart w:val="B6056C7AEF724236830F4E79E8A9F8F0"/>
            </w:placeholder>
          </w:sdtPr>
          <w:sdtContent>
            <w:tc>
              <w:tcPr>
                <w:tcW w:w="6858" w:type="dxa"/>
              </w:tcPr>
              <w:p w:rsidR="00E258AB" w:rsidRPr="00FF6471" w:rsidRDefault="00E258AB" w:rsidP="000F1DF9">
                <w:pPr>
                  <w:jc w:val="right"/>
                  <w:rPr>
                    <w:rFonts w:cs="Times New Roman"/>
                    <w:szCs w:val="24"/>
                  </w:rPr>
                </w:pPr>
                <w:r>
                  <w:rPr>
                    <w:rFonts w:cs="Times New Roman"/>
                    <w:szCs w:val="24"/>
                  </w:rPr>
                  <w:t>Finance</w:t>
                </w:r>
              </w:p>
            </w:tc>
          </w:sdtContent>
        </w:sdt>
      </w:tr>
      <w:tr w:rsidR="00E258AB" w:rsidTr="00440BE3">
        <w:tc>
          <w:tcPr>
            <w:tcW w:w="2718" w:type="dxa"/>
          </w:tcPr>
          <w:p w:rsidR="00E258AB" w:rsidRPr="00BC7495" w:rsidRDefault="00E258AB" w:rsidP="000F1DF9">
            <w:pPr>
              <w:rPr>
                <w:rFonts w:cs="Times New Roman"/>
                <w:szCs w:val="24"/>
              </w:rPr>
            </w:pPr>
          </w:p>
        </w:tc>
        <w:sdt>
          <w:sdtPr>
            <w:rPr>
              <w:rFonts w:cs="Times New Roman"/>
              <w:szCs w:val="24"/>
            </w:rPr>
            <w:alias w:val="Date"/>
            <w:tag w:val="DateContentControl"/>
            <w:id w:val="1178081906"/>
            <w:lock w:val="sdtLocked"/>
            <w:placeholder>
              <w:docPart w:val="92091B73F6C74E53BF05DD60A4F30EF4"/>
            </w:placeholder>
            <w:date w:fullDate="2023-04-27T00:00:00Z">
              <w:dateFormat w:val="M/d/yyyy"/>
              <w:lid w:val="en-US"/>
              <w:storeMappedDataAs w:val="dateTime"/>
              <w:calendar w:val="gregorian"/>
            </w:date>
          </w:sdtPr>
          <w:sdtContent>
            <w:tc>
              <w:tcPr>
                <w:tcW w:w="6858" w:type="dxa"/>
              </w:tcPr>
              <w:p w:rsidR="00E258AB" w:rsidRPr="00FF6471" w:rsidRDefault="00E258AB" w:rsidP="000F1DF9">
                <w:pPr>
                  <w:jc w:val="right"/>
                  <w:rPr>
                    <w:rFonts w:cs="Times New Roman"/>
                    <w:szCs w:val="24"/>
                  </w:rPr>
                </w:pPr>
                <w:r>
                  <w:rPr>
                    <w:rFonts w:cs="Times New Roman"/>
                    <w:szCs w:val="24"/>
                  </w:rPr>
                  <w:t>4/27/2023</w:t>
                </w:r>
              </w:p>
            </w:tc>
          </w:sdtContent>
        </w:sdt>
      </w:tr>
      <w:tr w:rsidR="00E258AB" w:rsidTr="00440BE3">
        <w:tc>
          <w:tcPr>
            <w:tcW w:w="2718" w:type="dxa"/>
          </w:tcPr>
          <w:p w:rsidR="00E258AB" w:rsidRPr="00BC7495" w:rsidRDefault="00E258AB" w:rsidP="000F1DF9">
            <w:pPr>
              <w:rPr>
                <w:rFonts w:cs="Times New Roman"/>
                <w:szCs w:val="24"/>
              </w:rPr>
            </w:pPr>
          </w:p>
        </w:tc>
        <w:sdt>
          <w:sdtPr>
            <w:rPr>
              <w:rFonts w:cs="Times New Roman"/>
              <w:szCs w:val="24"/>
            </w:rPr>
            <w:alias w:val="BA Version"/>
            <w:tag w:val="BAVersion"/>
            <w:id w:val="-1685590809"/>
            <w:lock w:val="sdtContentLocked"/>
            <w:placeholder>
              <w:docPart w:val="95B88A5A04DA4D12B750A57D6F19F870"/>
            </w:placeholder>
          </w:sdtPr>
          <w:sdtContent>
            <w:tc>
              <w:tcPr>
                <w:tcW w:w="6858" w:type="dxa"/>
              </w:tcPr>
              <w:p w:rsidR="00E258AB" w:rsidRPr="00FF6471" w:rsidRDefault="00E258AB" w:rsidP="000F1DF9">
                <w:pPr>
                  <w:jc w:val="right"/>
                  <w:rPr>
                    <w:rFonts w:cs="Times New Roman"/>
                    <w:szCs w:val="24"/>
                  </w:rPr>
                </w:pPr>
                <w:r>
                  <w:rPr>
                    <w:rFonts w:cs="Times New Roman"/>
                    <w:szCs w:val="24"/>
                  </w:rPr>
                  <w:t>As Filed</w:t>
                </w:r>
              </w:p>
            </w:tc>
          </w:sdtContent>
        </w:sdt>
      </w:tr>
    </w:tbl>
    <w:p w:rsidR="00E258AB" w:rsidRPr="00FF6471" w:rsidRDefault="00E258AB" w:rsidP="000F1DF9">
      <w:pPr>
        <w:spacing w:after="0" w:line="240" w:lineRule="auto"/>
        <w:rPr>
          <w:rFonts w:cs="Times New Roman"/>
          <w:szCs w:val="24"/>
        </w:rPr>
      </w:pPr>
    </w:p>
    <w:p w:rsidR="00E258AB" w:rsidRPr="00FF6471" w:rsidRDefault="00E258AB" w:rsidP="000F1DF9">
      <w:pPr>
        <w:spacing w:after="0" w:line="240" w:lineRule="auto"/>
        <w:rPr>
          <w:rFonts w:cs="Times New Roman"/>
          <w:szCs w:val="24"/>
        </w:rPr>
      </w:pPr>
    </w:p>
    <w:p w:rsidR="00E258AB" w:rsidRPr="00FF6471" w:rsidRDefault="00E258A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79BA6E1534B4E408050B6B1F90DECE7"/>
        </w:placeholder>
      </w:sdtPr>
      <w:sdtContent>
        <w:p w:rsidR="00E258AB" w:rsidRDefault="00E258A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2862FA38B8C4BA7A327A6110BC3D0F6"/>
        </w:placeholder>
      </w:sdtPr>
      <w:sdtContent>
        <w:p w:rsidR="00E258AB" w:rsidRDefault="00E258AB" w:rsidP="00317EC1">
          <w:pPr>
            <w:pStyle w:val="NormalWeb"/>
            <w:spacing w:before="0" w:beforeAutospacing="0" w:after="0" w:afterAutospacing="0"/>
            <w:jc w:val="both"/>
            <w:divId w:val="1270770503"/>
            <w:rPr>
              <w:rFonts w:eastAsia="Times New Roman"/>
              <w:bCs/>
            </w:rPr>
          </w:pPr>
        </w:p>
        <w:p w:rsidR="00E258AB" w:rsidRPr="00CF7062" w:rsidRDefault="00E258AB" w:rsidP="00317EC1">
          <w:pPr>
            <w:pStyle w:val="NormalWeb"/>
            <w:spacing w:before="0" w:beforeAutospacing="0" w:after="0" w:afterAutospacing="0"/>
            <w:jc w:val="both"/>
            <w:divId w:val="1270770503"/>
          </w:pPr>
          <w:r w:rsidRPr="00CF7062">
            <w:t>There has been great concern about out-of-control inflation of the U</w:t>
          </w:r>
          <w:r>
            <w:t>nited States</w:t>
          </w:r>
          <w:r w:rsidRPr="00CF7062">
            <w:t xml:space="preserve"> </w:t>
          </w:r>
          <w:r>
            <w:t>d</w:t>
          </w:r>
          <w:r w:rsidRPr="00CF7062">
            <w:t xml:space="preserve">ollar and the </w:t>
          </w:r>
          <w:r>
            <w:t>f</w:t>
          </w:r>
          <w:r w:rsidRPr="00CF7062">
            <w:t>ederal steps taken to adopt central bank digital currency (CBDC). </w:t>
          </w:r>
        </w:p>
        <w:p w:rsidR="00E258AB" w:rsidRPr="00CF7062" w:rsidRDefault="00E258AB" w:rsidP="00317EC1">
          <w:pPr>
            <w:pStyle w:val="NormalWeb"/>
            <w:spacing w:before="0" w:beforeAutospacing="0" w:after="0" w:afterAutospacing="0"/>
            <w:jc w:val="both"/>
            <w:divId w:val="1270770503"/>
          </w:pPr>
          <w:r w:rsidRPr="00CF7062">
            <w:t> </w:t>
          </w:r>
        </w:p>
        <w:p w:rsidR="00E258AB" w:rsidRPr="00CF7062" w:rsidRDefault="00E258AB" w:rsidP="00317EC1">
          <w:pPr>
            <w:pStyle w:val="NormalWeb"/>
            <w:spacing w:before="0" w:beforeAutospacing="0" w:after="0" w:afterAutospacing="0"/>
            <w:jc w:val="both"/>
            <w:divId w:val="1270770503"/>
          </w:pPr>
          <w:r w:rsidRPr="00CF7062">
            <w:t>With this in mind, Texas must begin taking steps against such reckless and dangerous actions. S</w:t>
          </w:r>
          <w:r>
            <w:t>.</w:t>
          </w:r>
          <w:r w:rsidRPr="00CF7062">
            <w:t>B</w:t>
          </w:r>
          <w:r>
            <w:t>.</w:t>
          </w:r>
          <w:r w:rsidRPr="00CF7062">
            <w:t xml:space="preserve"> 2334 would establish a Texas gold-backed digital currency and allow the </w:t>
          </w:r>
          <w:r>
            <w:t>C</w:t>
          </w:r>
          <w:r w:rsidRPr="00CF7062">
            <w:t xml:space="preserve">omptroller </w:t>
          </w:r>
          <w:r>
            <w:t xml:space="preserve">of Public Accounts of the State of Texas </w:t>
          </w:r>
          <w:r w:rsidRPr="00CF7062">
            <w:t>the necessary tools needed to oversee and implement such a digital currency. </w:t>
          </w:r>
        </w:p>
        <w:p w:rsidR="00E258AB" w:rsidRPr="00D70925" w:rsidRDefault="00E258AB" w:rsidP="00317EC1">
          <w:pPr>
            <w:spacing w:after="0" w:line="240" w:lineRule="auto"/>
            <w:jc w:val="both"/>
            <w:rPr>
              <w:rFonts w:eastAsia="Times New Roman" w:cs="Times New Roman"/>
              <w:bCs/>
              <w:szCs w:val="24"/>
            </w:rPr>
          </w:pPr>
        </w:p>
      </w:sdtContent>
    </w:sdt>
    <w:p w:rsidR="00E258AB" w:rsidRDefault="00E258A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2334 </w:t>
      </w:r>
      <w:bookmarkStart w:id="1" w:name="AmendsCurrentLaw"/>
      <w:bookmarkEnd w:id="1"/>
      <w:r>
        <w:rPr>
          <w:rFonts w:cs="Times New Roman"/>
          <w:szCs w:val="24"/>
        </w:rPr>
        <w:t>amends current law relating to the establishment of a digital currency backed by gold and authorizes a fee.</w:t>
      </w:r>
    </w:p>
    <w:p w:rsidR="00E258AB" w:rsidRPr="00440BE3" w:rsidRDefault="00E258AB" w:rsidP="000F1DF9">
      <w:pPr>
        <w:spacing w:after="0" w:line="240" w:lineRule="auto"/>
        <w:jc w:val="both"/>
        <w:rPr>
          <w:rFonts w:eastAsia="Times New Roman" w:cs="Times New Roman"/>
          <w:szCs w:val="24"/>
        </w:rPr>
      </w:pPr>
    </w:p>
    <w:p w:rsidR="00E258AB" w:rsidRPr="005C2A78" w:rsidRDefault="00E258A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AC7A665030346A3ADCB0A36C137F382"/>
          </w:placeholder>
        </w:sdtPr>
        <w:sdtContent>
          <w:r>
            <w:rPr>
              <w:rFonts w:eastAsia="Times New Roman" w:cs="Times New Roman"/>
              <w:b/>
              <w:szCs w:val="24"/>
              <w:u w:val="single"/>
            </w:rPr>
            <w:t>RULEMAKING AUTHORITY</w:t>
          </w:r>
        </w:sdtContent>
      </w:sdt>
    </w:p>
    <w:p w:rsidR="00E258AB" w:rsidRPr="006529C4" w:rsidRDefault="00E258AB" w:rsidP="00774EC7">
      <w:pPr>
        <w:spacing w:after="0" w:line="240" w:lineRule="auto"/>
        <w:jc w:val="both"/>
        <w:rPr>
          <w:rFonts w:cs="Times New Roman"/>
          <w:szCs w:val="24"/>
        </w:rPr>
      </w:pPr>
    </w:p>
    <w:p w:rsidR="00E258AB" w:rsidRPr="006529C4" w:rsidRDefault="00E258AB" w:rsidP="00774EC7">
      <w:pPr>
        <w:spacing w:after="0" w:line="240" w:lineRule="auto"/>
        <w:jc w:val="both"/>
        <w:rPr>
          <w:rFonts w:cs="Times New Roman"/>
          <w:szCs w:val="24"/>
        </w:rPr>
      </w:pPr>
      <w:r>
        <w:rPr>
          <w:rFonts w:cs="Times New Roman"/>
          <w:szCs w:val="24"/>
        </w:rPr>
        <w:t xml:space="preserve">Rulemaking authority is expressly granted to the Comptroller of Public Accounts of the State of Texas in SECTION 1 (Section </w:t>
      </w:r>
      <w:r w:rsidRPr="00440BE3">
        <w:rPr>
          <w:rFonts w:eastAsia="Times New Roman" w:cs="Times New Roman"/>
          <w:szCs w:val="24"/>
        </w:rPr>
        <w:t>404A.0002</w:t>
      </w:r>
      <w:r>
        <w:rPr>
          <w:rFonts w:cs="Times New Roman"/>
          <w:szCs w:val="24"/>
        </w:rPr>
        <w:t>, Government Code) of this bill.</w:t>
      </w:r>
    </w:p>
    <w:p w:rsidR="00E258AB" w:rsidRPr="006529C4" w:rsidRDefault="00E258AB" w:rsidP="00774EC7">
      <w:pPr>
        <w:spacing w:after="0" w:line="240" w:lineRule="auto"/>
        <w:jc w:val="both"/>
        <w:rPr>
          <w:rFonts w:cs="Times New Roman"/>
          <w:szCs w:val="24"/>
        </w:rPr>
      </w:pPr>
    </w:p>
    <w:p w:rsidR="00E258AB" w:rsidRPr="005C2A78" w:rsidRDefault="00E258AB" w:rsidP="00317EC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56DC75CE0F246CD94B53A6EF2F41B6F"/>
          </w:placeholder>
        </w:sdtPr>
        <w:sdtContent>
          <w:r>
            <w:rPr>
              <w:rFonts w:eastAsia="Times New Roman" w:cs="Times New Roman"/>
              <w:b/>
              <w:szCs w:val="24"/>
              <w:u w:val="single"/>
            </w:rPr>
            <w:t>SECTION BY SECTION ANALYSIS</w:t>
          </w:r>
        </w:sdtContent>
      </w:sdt>
    </w:p>
    <w:p w:rsidR="00E258AB" w:rsidRDefault="00E258AB" w:rsidP="00317EC1">
      <w:pPr>
        <w:spacing w:after="0" w:line="240" w:lineRule="auto"/>
        <w:jc w:val="both"/>
        <w:rPr>
          <w:rFonts w:eastAsia="Times New Roman" w:cs="Times New Roman"/>
          <w:szCs w:val="24"/>
        </w:rPr>
      </w:pPr>
    </w:p>
    <w:p w:rsidR="00E258AB" w:rsidRPr="00440BE3" w:rsidRDefault="00E258AB" w:rsidP="00317EC1">
      <w:pPr>
        <w:spacing w:after="0" w:line="240" w:lineRule="auto"/>
        <w:jc w:val="both"/>
        <w:rPr>
          <w:rFonts w:eastAsia="Times New Roman" w:cs="Times New Roman"/>
          <w:szCs w:val="24"/>
        </w:rPr>
      </w:pPr>
      <w:r w:rsidRPr="00440BE3">
        <w:rPr>
          <w:rFonts w:eastAsia="Times New Roman" w:cs="Times New Roman"/>
          <w:szCs w:val="24"/>
        </w:rPr>
        <w:t xml:space="preserve">SECTION 1. </w:t>
      </w:r>
      <w:r>
        <w:rPr>
          <w:rFonts w:eastAsia="Times New Roman" w:cs="Times New Roman"/>
          <w:szCs w:val="24"/>
        </w:rPr>
        <w:t>Amends S</w:t>
      </w:r>
      <w:r w:rsidRPr="00440BE3">
        <w:rPr>
          <w:rFonts w:eastAsia="Times New Roman" w:cs="Times New Roman"/>
          <w:szCs w:val="24"/>
        </w:rPr>
        <w:t>ubtitle A, Title 4, Government Code, by adding Chapter 404A</w:t>
      </w:r>
      <w:r>
        <w:rPr>
          <w:rFonts w:eastAsia="Times New Roman" w:cs="Times New Roman"/>
          <w:szCs w:val="24"/>
        </w:rPr>
        <w:t>,</w:t>
      </w:r>
      <w:r w:rsidRPr="00440BE3">
        <w:rPr>
          <w:rFonts w:eastAsia="Times New Roman" w:cs="Times New Roman"/>
          <w:szCs w:val="24"/>
        </w:rPr>
        <w:t xml:space="preserve"> as follows:</w:t>
      </w:r>
    </w:p>
    <w:p w:rsidR="00E258AB" w:rsidRDefault="00E258AB" w:rsidP="00317EC1">
      <w:pPr>
        <w:spacing w:after="0" w:line="240" w:lineRule="auto"/>
        <w:jc w:val="both"/>
        <w:rPr>
          <w:rFonts w:eastAsia="Times New Roman" w:cs="Times New Roman"/>
          <w:szCs w:val="24"/>
        </w:rPr>
      </w:pPr>
    </w:p>
    <w:p w:rsidR="00E258AB" w:rsidRPr="00440BE3" w:rsidRDefault="00E258AB" w:rsidP="00317EC1">
      <w:pPr>
        <w:spacing w:after="0" w:line="240" w:lineRule="auto"/>
        <w:jc w:val="center"/>
        <w:rPr>
          <w:rFonts w:eastAsia="Times New Roman" w:cs="Times New Roman"/>
          <w:szCs w:val="24"/>
        </w:rPr>
      </w:pPr>
      <w:r w:rsidRPr="00440BE3">
        <w:rPr>
          <w:rFonts w:eastAsia="Times New Roman" w:cs="Times New Roman"/>
          <w:szCs w:val="24"/>
        </w:rPr>
        <w:t>CHAPTER 404A.</w:t>
      </w:r>
      <w:r>
        <w:rPr>
          <w:rFonts w:eastAsia="Times New Roman" w:cs="Times New Roman"/>
          <w:szCs w:val="24"/>
        </w:rPr>
        <w:t xml:space="preserve"> </w:t>
      </w:r>
      <w:r w:rsidRPr="00440BE3">
        <w:rPr>
          <w:rFonts w:eastAsia="Times New Roman" w:cs="Times New Roman"/>
          <w:szCs w:val="24"/>
        </w:rPr>
        <w:t>DIGITAL GOLD CURRENCY</w:t>
      </w:r>
    </w:p>
    <w:p w:rsidR="00E258AB" w:rsidRDefault="00E258AB" w:rsidP="00317EC1">
      <w:pPr>
        <w:spacing w:after="0" w:line="240" w:lineRule="auto"/>
        <w:jc w:val="center"/>
        <w:rPr>
          <w:rFonts w:eastAsia="Times New Roman" w:cs="Times New Roman"/>
          <w:szCs w:val="24"/>
        </w:rPr>
      </w:pPr>
    </w:p>
    <w:p w:rsidR="00E258AB" w:rsidRDefault="00E258AB" w:rsidP="00317EC1">
      <w:pPr>
        <w:spacing w:after="0" w:line="240" w:lineRule="auto"/>
        <w:jc w:val="center"/>
        <w:rPr>
          <w:rFonts w:eastAsia="Times New Roman" w:cs="Times New Roman"/>
          <w:szCs w:val="24"/>
        </w:rPr>
      </w:pPr>
      <w:r w:rsidRPr="00440BE3">
        <w:rPr>
          <w:rFonts w:eastAsia="Times New Roman" w:cs="Times New Roman"/>
          <w:szCs w:val="24"/>
        </w:rPr>
        <w:t>SUBCHAPTER A.</w:t>
      </w:r>
      <w:r>
        <w:rPr>
          <w:rFonts w:eastAsia="Times New Roman" w:cs="Times New Roman"/>
          <w:szCs w:val="24"/>
        </w:rPr>
        <w:t xml:space="preserve"> </w:t>
      </w:r>
      <w:r w:rsidRPr="00440BE3">
        <w:rPr>
          <w:rFonts w:eastAsia="Times New Roman" w:cs="Times New Roman"/>
          <w:szCs w:val="24"/>
        </w:rPr>
        <w:t>GENERAL PROVISIONS</w:t>
      </w:r>
    </w:p>
    <w:p w:rsidR="00E258AB" w:rsidRPr="00440BE3" w:rsidRDefault="00E258AB" w:rsidP="00317EC1">
      <w:pPr>
        <w:spacing w:after="0" w:line="240" w:lineRule="auto"/>
        <w:jc w:val="center"/>
        <w:rPr>
          <w:rFonts w:eastAsia="Times New Roman" w:cs="Times New Roman"/>
          <w:szCs w:val="24"/>
        </w:rPr>
      </w:pPr>
    </w:p>
    <w:p w:rsidR="00E258AB" w:rsidRPr="00440BE3" w:rsidRDefault="00E258AB" w:rsidP="00317EC1">
      <w:pPr>
        <w:spacing w:after="0" w:line="240" w:lineRule="auto"/>
        <w:ind w:left="720"/>
        <w:jc w:val="both"/>
        <w:rPr>
          <w:rFonts w:eastAsia="Times New Roman" w:cs="Times New Roman"/>
          <w:szCs w:val="24"/>
        </w:rPr>
      </w:pPr>
      <w:r w:rsidRPr="00440BE3">
        <w:rPr>
          <w:rFonts w:eastAsia="Times New Roman" w:cs="Times New Roman"/>
          <w:szCs w:val="24"/>
        </w:rPr>
        <w:t>Sec. 404A.0001. DEFINITION</w:t>
      </w:r>
      <w:r>
        <w:rPr>
          <w:rFonts w:eastAsia="Times New Roman" w:cs="Times New Roman"/>
          <w:szCs w:val="24"/>
        </w:rPr>
        <w:t>. Defines</w:t>
      </w:r>
      <w:r w:rsidRPr="00440BE3">
        <w:rPr>
          <w:rFonts w:eastAsia="Times New Roman" w:cs="Times New Roman"/>
          <w:szCs w:val="24"/>
        </w:rPr>
        <w:t xml:space="preserve"> "digital currency</w:t>
      </w:r>
      <w:r>
        <w:rPr>
          <w:rFonts w:eastAsia="Times New Roman" w:cs="Times New Roman"/>
          <w:szCs w:val="24"/>
        </w:rPr>
        <w:t>.</w:t>
      </w:r>
      <w:r w:rsidRPr="00440BE3">
        <w:rPr>
          <w:rFonts w:eastAsia="Times New Roman" w:cs="Times New Roman"/>
          <w:szCs w:val="24"/>
        </w:rPr>
        <w:t xml:space="preserve">" </w:t>
      </w:r>
    </w:p>
    <w:p w:rsidR="00E258AB" w:rsidRDefault="00E258AB" w:rsidP="00317EC1">
      <w:pPr>
        <w:spacing w:after="0" w:line="240" w:lineRule="auto"/>
        <w:ind w:left="720"/>
        <w:jc w:val="both"/>
        <w:rPr>
          <w:rFonts w:eastAsia="Times New Roman" w:cs="Times New Roman"/>
          <w:szCs w:val="24"/>
        </w:rPr>
      </w:pPr>
    </w:p>
    <w:p w:rsidR="00E258AB" w:rsidRPr="00440BE3" w:rsidRDefault="00E258AB" w:rsidP="00317EC1">
      <w:pPr>
        <w:spacing w:after="0" w:line="240" w:lineRule="auto"/>
        <w:ind w:left="720"/>
        <w:jc w:val="both"/>
        <w:rPr>
          <w:rFonts w:eastAsia="Times New Roman" w:cs="Times New Roman"/>
          <w:szCs w:val="24"/>
        </w:rPr>
      </w:pPr>
      <w:r w:rsidRPr="00440BE3">
        <w:rPr>
          <w:rFonts w:eastAsia="Times New Roman" w:cs="Times New Roman"/>
          <w:szCs w:val="24"/>
        </w:rPr>
        <w:t>Sec. 404A.0002. RULES; CONTRACTING. (a)</w:t>
      </w:r>
      <w:r>
        <w:rPr>
          <w:rFonts w:eastAsia="Times New Roman" w:cs="Times New Roman"/>
          <w:szCs w:val="24"/>
        </w:rPr>
        <w:t xml:space="preserve"> Authorizes t</w:t>
      </w:r>
      <w:r w:rsidRPr="00440BE3">
        <w:rPr>
          <w:rFonts w:eastAsia="Times New Roman" w:cs="Times New Roman"/>
          <w:szCs w:val="24"/>
        </w:rPr>
        <w:t xml:space="preserve">he </w:t>
      </w:r>
      <w:r>
        <w:rPr>
          <w:rFonts w:eastAsia="Times New Roman" w:cs="Times New Roman"/>
          <w:szCs w:val="24"/>
        </w:rPr>
        <w:t>C</w:t>
      </w:r>
      <w:r w:rsidRPr="00440BE3">
        <w:rPr>
          <w:rFonts w:eastAsia="Times New Roman" w:cs="Times New Roman"/>
          <w:szCs w:val="24"/>
        </w:rPr>
        <w:t xml:space="preserve">omptroller </w:t>
      </w:r>
      <w:r>
        <w:rPr>
          <w:rFonts w:eastAsia="Times New Roman" w:cs="Times New Roman"/>
          <w:szCs w:val="24"/>
        </w:rPr>
        <w:t>of Public Accounts of the State of Texas</w:t>
      </w:r>
      <w:r w:rsidRPr="00440BE3">
        <w:rPr>
          <w:rFonts w:eastAsia="Times New Roman" w:cs="Times New Roman"/>
          <w:szCs w:val="24"/>
        </w:rPr>
        <w:t xml:space="preserve"> </w:t>
      </w:r>
      <w:r>
        <w:rPr>
          <w:rFonts w:eastAsia="Times New Roman" w:cs="Times New Roman"/>
          <w:szCs w:val="24"/>
        </w:rPr>
        <w:t xml:space="preserve">(comptroller) to </w:t>
      </w:r>
      <w:r w:rsidRPr="00440BE3">
        <w:rPr>
          <w:rFonts w:eastAsia="Times New Roman" w:cs="Times New Roman"/>
          <w:szCs w:val="24"/>
        </w:rPr>
        <w:t>adopt rules as necessary or convenient to implement this chapter, including rules to</w:t>
      </w:r>
      <w:r>
        <w:rPr>
          <w:rFonts w:eastAsia="Times New Roman" w:cs="Times New Roman"/>
          <w:szCs w:val="24"/>
        </w:rPr>
        <w:t xml:space="preserve"> </w:t>
      </w:r>
      <w:r w:rsidRPr="00440BE3">
        <w:rPr>
          <w:rFonts w:eastAsia="Times New Roman" w:cs="Times New Roman"/>
          <w:szCs w:val="24"/>
        </w:rPr>
        <w:t>ensure the security of the digital currency and</w:t>
      </w:r>
      <w:r>
        <w:rPr>
          <w:rFonts w:eastAsia="Times New Roman" w:cs="Times New Roman"/>
          <w:szCs w:val="24"/>
        </w:rPr>
        <w:t xml:space="preserve"> to </w:t>
      </w:r>
      <w:r w:rsidRPr="00440BE3">
        <w:rPr>
          <w:rFonts w:eastAsia="Times New Roman" w:cs="Times New Roman"/>
          <w:szCs w:val="24"/>
        </w:rPr>
        <w:t>prevent fraud.</w:t>
      </w:r>
    </w:p>
    <w:p w:rsidR="00E258AB" w:rsidRDefault="00E258AB" w:rsidP="00317EC1">
      <w:pPr>
        <w:spacing w:after="0" w:line="240" w:lineRule="auto"/>
        <w:ind w:left="720"/>
        <w:jc w:val="both"/>
        <w:rPr>
          <w:rFonts w:eastAsia="Times New Roman" w:cs="Times New Roman"/>
          <w:szCs w:val="24"/>
        </w:rPr>
      </w:pPr>
    </w:p>
    <w:p w:rsidR="00E258AB" w:rsidRPr="00440BE3" w:rsidRDefault="00E258AB" w:rsidP="00317EC1">
      <w:pPr>
        <w:spacing w:after="0" w:line="240" w:lineRule="auto"/>
        <w:ind w:left="1440"/>
        <w:jc w:val="both"/>
        <w:rPr>
          <w:rFonts w:eastAsia="Times New Roman" w:cs="Times New Roman"/>
          <w:szCs w:val="24"/>
        </w:rPr>
      </w:pPr>
      <w:r w:rsidRPr="00440BE3">
        <w:rPr>
          <w:rFonts w:eastAsia="Times New Roman" w:cs="Times New Roman"/>
          <w:szCs w:val="24"/>
        </w:rPr>
        <w:t xml:space="preserve">(b) </w:t>
      </w:r>
      <w:r>
        <w:rPr>
          <w:rFonts w:eastAsia="Times New Roman" w:cs="Times New Roman"/>
          <w:szCs w:val="24"/>
        </w:rPr>
        <w:t>Provides that t</w:t>
      </w:r>
      <w:r w:rsidRPr="00440BE3">
        <w:rPr>
          <w:rFonts w:eastAsia="Times New Roman" w:cs="Times New Roman"/>
          <w:szCs w:val="24"/>
        </w:rPr>
        <w:t>he comptroller has all authority necessary to enter into contracts to administer this chapter and fulfill the purposes of this chapter.</w:t>
      </w:r>
    </w:p>
    <w:p w:rsidR="00E258AB" w:rsidRDefault="00E258AB" w:rsidP="00317EC1">
      <w:pPr>
        <w:spacing w:after="0" w:line="240" w:lineRule="auto"/>
        <w:jc w:val="center"/>
        <w:rPr>
          <w:rFonts w:eastAsia="Times New Roman" w:cs="Times New Roman"/>
          <w:szCs w:val="24"/>
        </w:rPr>
      </w:pPr>
    </w:p>
    <w:p w:rsidR="00E258AB" w:rsidRPr="00440BE3" w:rsidRDefault="00E258AB" w:rsidP="00317EC1">
      <w:pPr>
        <w:spacing w:after="0" w:line="240" w:lineRule="auto"/>
        <w:jc w:val="center"/>
        <w:rPr>
          <w:rFonts w:eastAsia="Times New Roman" w:cs="Times New Roman"/>
          <w:szCs w:val="24"/>
        </w:rPr>
      </w:pPr>
      <w:r w:rsidRPr="00440BE3">
        <w:rPr>
          <w:rFonts w:eastAsia="Times New Roman" w:cs="Times New Roman"/>
          <w:szCs w:val="24"/>
        </w:rPr>
        <w:t>SUBCHAPTER B.</w:t>
      </w:r>
      <w:r>
        <w:rPr>
          <w:rFonts w:eastAsia="Times New Roman" w:cs="Times New Roman"/>
          <w:szCs w:val="24"/>
        </w:rPr>
        <w:t xml:space="preserve"> </w:t>
      </w:r>
      <w:r w:rsidRPr="00440BE3">
        <w:rPr>
          <w:rFonts w:eastAsia="Times New Roman" w:cs="Times New Roman"/>
          <w:szCs w:val="24"/>
        </w:rPr>
        <w:t>ESTABLISHMENT AND ADMINISTRATION OF DIGITAL GOLD CURRENCY</w:t>
      </w:r>
    </w:p>
    <w:p w:rsidR="00E258AB" w:rsidRDefault="00E258AB" w:rsidP="00317EC1">
      <w:pPr>
        <w:spacing w:after="0" w:line="240" w:lineRule="auto"/>
        <w:ind w:left="720"/>
        <w:jc w:val="both"/>
        <w:rPr>
          <w:rFonts w:eastAsia="Times New Roman" w:cs="Times New Roman"/>
          <w:szCs w:val="24"/>
        </w:rPr>
      </w:pPr>
    </w:p>
    <w:p w:rsidR="00E258AB" w:rsidRDefault="00E258AB" w:rsidP="00317EC1">
      <w:pPr>
        <w:spacing w:after="0" w:line="240" w:lineRule="auto"/>
        <w:ind w:left="720"/>
        <w:jc w:val="both"/>
        <w:rPr>
          <w:rFonts w:eastAsia="Times New Roman" w:cs="Times New Roman"/>
          <w:szCs w:val="24"/>
        </w:rPr>
      </w:pPr>
      <w:r w:rsidRPr="00440BE3">
        <w:rPr>
          <w:rFonts w:eastAsia="Times New Roman" w:cs="Times New Roman"/>
          <w:szCs w:val="24"/>
        </w:rPr>
        <w:t>Sec. 404A.0051. ESTABLISHMENT. (a)</w:t>
      </w:r>
      <w:r>
        <w:rPr>
          <w:rFonts w:eastAsia="Times New Roman" w:cs="Times New Roman"/>
          <w:szCs w:val="24"/>
        </w:rPr>
        <w:t xml:space="preserve"> Requires th</w:t>
      </w:r>
      <w:r w:rsidRPr="00440BE3">
        <w:rPr>
          <w:rFonts w:eastAsia="Times New Roman" w:cs="Times New Roman"/>
          <w:szCs w:val="24"/>
        </w:rPr>
        <w:t xml:space="preserve">e comptroller </w:t>
      </w:r>
      <w:r>
        <w:rPr>
          <w:rFonts w:eastAsia="Times New Roman" w:cs="Times New Roman"/>
          <w:szCs w:val="24"/>
        </w:rPr>
        <w:t>to</w:t>
      </w:r>
      <w:r w:rsidRPr="00440BE3">
        <w:rPr>
          <w:rFonts w:eastAsia="Times New Roman" w:cs="Times New Roman"/>
          <w:szCs w:val="24"/>
        </w:rPr>
        <w:t xml:space="preserve"> establish a digital currency that is backed by gold so that each unit of the digital currency issued represents a particular fraction of a troy ounce of gold held in trust as provided by this chapter.</w:t>
      </w:r>
    </w:p>
    <w:p w:rsidR="00E258AB" w:rsidRPr="00440BE3" w:rsidRDefault="00E258AB" w:rsidP="00317EC1">
      <w:pPr>
        <w:spacing w:after="0" w:line="240" w:lineRule="auto"/>
        <w:ind w:left="720"/>
        <w:jc w:val="both"/>
        <w:rPr>
          <w:rFonts w:eastAsia="Times New Roman" w:cs="Times New Roman"/>
          <w:szCs w:val="24"/>
        </w:rPr>
      </w:pPr>
    </w:p>
    <w:p w:rsidR="00E258AB" w:rsidRPr="00440BE3" w:rsidRDefault="00E258AB" w:rsidP="00317EC1">
      <w:pPr>
        <w:spacing w:after="0" w:line="240" w:lineRule="auto"/>
        <w:ind w:left="1440"/>
        <w:jc w:val="both"/>
        <w:rPr>
          <w:rFonts w:eastAsia="Times New Roman" w:cs="Times New Roman"/>
          <w:szCs w:val="24"/>
        </w:rPr>
      </w:pPr>
      <w:r w:rsidRPr="00440BE3">
        <w:rPr>
          <w:rFonts w:eastAsia="Times New Roman" w:cs="Times New Roman"/>
          <w:szCs w:val="24"/>
        </w:rPr>
        <w:t>(b)</w:t>
      </w:r>
      <w:r>
        <w:rPr>
          <w:rFonts w:eastAsia="Times New Roman" w:cs="Times New Roman"/>
          <w:szCs w:val="24"/>
        </w:rPr>
        <w:t xml:space="preserve"> Authorizes t</w:t>
      </w:r>
      <w:r w:rsidRPr="00440BE3">
        <w:rPr>
          <w:rFonts w:eastAsia="Times New Roman" w:cs="Times New Roman"/>
          <w:szCs w:val="24"/>
        </w:rPr>
        <w:t xml:space="preserve">he comptroller </w:t>
      </w:r>
      <w:r>
        <w:rPr>
          <w:rFonts w:eastAsia="Times New Roman" w:cs="Times New Roman"/>
          <w:szCs w:val="24"/>
        </w:rPr>
        <w:t>to</w:t>
      </w:r>
      <w:r w:rsidRPr="00440BE3">
        <w:rPr>
          <w:rFonts w:eastAsia="Times New Roman" w:cs="Times New Roman"/>
          <w:szCs w:val="24"/>
        </w:rPr>
        <w:t xml:space="preserve"> contract with a private vendor to establish the digital currency or perform other duties under this chapter.</w:t>
      </w:r>
    </w:p>
    <w:p w:rsidR="00E258AB" w:rsidRDefault="00E258AB" w:rsidP="00317EC1">
      <w:pPr>
        <w:spacing w:after="0" w:line="240" w:lineRule="auto"/>
        <w:ind w:left="1440"/>
        <w:jc w:val="both"/>
        <w:rPr>
          <w:rFonts w:eastAsia="Times New Roman" w:cs="Times New Roman"/>
          <w:szCs w:val="24"/>
        </w:rPr>
      </w:pPr>
    </w:p>
    <w:p w:rsidR="00E258AB" w:rsidRDefault="00E258AB" w:rsidP="00317EC1">
      <w:pPr>
        <w:spacing w:after="0" w:line="240" w:lineRule="auto"/>
        <w:ind w:left="1440"/>
        <w:jc w:val="both"/>
        <w:rPr>
          <w:rFonts w:eastAsia="Times New Roman" w:cs="Times New Roman"/>
          <w:szCs w:val="24"/>
        </w:rPr>
      </w:pPr>
      <w:r w:rsidRPr="00440BE3">
        <w:rPr>
          <w:rFonts w:eastAsia="Times New Roman" w:cs="Times New Roman"/>
          <w:szCs w:val="24"/>
        </w:rPr>
        <w:t>(c)</w:t>
      </w:r>
      <w:r>
        <w:rPr>
          <w:rFonts w:eastAsia="Times New Roman" w:cs="Times New Roman"/>
          <w:szCs w:val="24"/>
        </w:rPr>
        <w:t xml:space="preserve"> Requires </w:t>
      </w:r>
      <w:r w:rsidRPr="00440BE3">
        <w:rPr>
          <w:rFonts w:eastAsia="Times New Roman" w:cs="Times New Roman"/>
          <w:szCs w:val="24"/>
        </w:rPr>
        <w:t>the comptroller</w:t>
      </w:r>
      <w:r>
        <w:rPr>
          <w:rFonts w:eastAsia="Times New Roman" w:cs="Times New Roman"/>
          <w:szCs w:val="24"/>
        </w:rPr>
        <w:t>,</w:t>
      </w:r>
      <w:r w:rsidRPr="00440BE3">
        <w:rPr>
          <w:rFonts w:eastAsia="Times New Roman" w:cs="Times New Roman"/>
          <w:szCs w:val="24"/>
        </w:rPr>
        <w:t xml:space="preserve"> </w:t>
      </w:r>
      <w:r>
        <w:rPr>
          <w:rFonts w:eastAsia="Times New Roman" w:cs="Times New Roman"/>
          <w:szCs w:val="24"/>
        </w:rPr>
        <w:t>i</w:t>
      </w:r>
      <w:r w:rsidRPr="00440BE3">
        <w:rPr>
          <w:rFonts w:eastAsia="Times New Roman" w:cs="Times New Roman"/>
          <w:szCs w:val="24"/>
        </w:rPr>
        <w:t>n establishing the digital currency</w:t>
      </w:r>
      <w:r>
        <w:rPr>
          <w:rFonts w:eastAsia="Times New Roman" w:cs="Times New Roman"/>
          <w:szCs w:val="24"/>
        </w:rPr>
        <w:t>,</w:t>
      </w:r>
      <w:r w:rsidRPr="00440BE3">
        <w:rPr>
          <w:rFonts w:eastAsia="Times New Roman" w:cs="Times New Roman"/>
          <w:szCs w:val="24"/>
        </w:rPr>
        <w:t xml:space="preserve"> </w:t>
      </w:r>
      <w:r>
        <w:rPr>
          <w:rFonts w:eastAsia="Times New Roman" w:cs="Times New Roman"/>
          <w:szCs w:val="24"/>
        </w:rPr>
        <w:t>to</w:t>
      </w:r>
      <w:r w:rsidRPr="00440BE3">
        <w:rPr>
          <w:rFonts w:eastAsia="Times New Roman" w:cs="Times New Roman"/>
          <w:szCs w:val="24"/>
        </w:rPr>
        <w:t xml:space="preserve"> establish a means to ensure that a person who holds the digital currency may readily transfer or assign the digital currency to any other person by electronic means.</w:t>
      </w:r>
    </w:p>
    <w:p w:rsidR="00E258AB" w:rsidRPr="00440BE3" w:rsidRDefault="00E258AB" w:rsidP="00317EC1">
      <w:pPr>
        <w:spacing w:after="0" w:line="240" w:lineRule="auto"/>
        <w:ind w:left="1440"/>
        <w:jc w:val="both"/>
        <w:rPr>
          <w:rFonts w:eastAsia="Times New Roman" w:cs="Times New Roman"/>
          <w:szCs w:val="24"/>
        </w:rPr>
      </w:pPr>
    </w:p>
    <w:p w:rsidR="00E258AB" w:rsidRPr="00440BE3" w:rsidRDefault="00E258AB" w:rsidP="00317EC1">
      <w:pPr>
        <w:spacing w:after="0" w:line="240" w:lineRule="auto"/>
        <w:ind w:left="720"/>
        <w:jc w:val="both"/>
        <w:rPr>
          <w:rFonts w:eastAsia="Times New Roman" w:cs="Times New Roman"/>
          <w:szCs w:val="24"/>
        </w:rPr>
      </w:pPr>
      <w:r w:rsidRPr="00440BE3">
        <w:rPr>
          <w:rFonts w:eastAsia="Times New Roman" w:cs="Times New Roman"/>
          <w:szCs w:val="24"/>
        </w:rPr>
        <w:t>Sec. 404A.0052. GOLD HELD IN TRUST. (a)</w:t>
      </w:r>
      <w:r>
        <w:rPr>
          <w:rFonts w:eastAsia="Times New Roman" w:cs="Times New Roman"/>
          <w:szCs w:val="24"/>
        </w:rPr>
        <w:t xml:space="preserve"> Requires t</w:t>
      </w:r>
      <w:r w:rsidRPr="00440BE3">
        <w:rPr>
          <w:rFonts w:eastAsia="Times New Roman" w:cs="Times New Roman"/>
          <w:szCs w:val="24"/>
        </w:rPr>
        <w:t xml:space="preserve">he comptroller serving as trustee or another person appointed by the comptroller who </w:t>
      </w:r>
      <w:r>
        <w:rPr>
          <w:rFonts w:eastAsia="Times New Roman" w:cs="Times New Roman"/>
          <w:szCs w:val="24"/>
        </w:rPr>
        <w:t>is required to</w:t>
      </w:r>
      <w:r w:rsidRPr="00440BE3">
        <w:rPr>
          <w:rFonts w:eastAsia="Times New Roman" w:cs="Times New Roman"/>
          <w:szCs w:val="24"/>
        </w:rPr>
        <w:t xml:space="preserve"> serve as trustee </w:t>
      </w:r>
      <w:r>
        <w:rPr>
          <w:rFonts w:eastAsia="Times New Roman" w:cs="Times New Roman"/>
          <w:szCs w:val="24"/>
        </w:rPr>
        <w:t>to</w:t>
      </w:r>
      <w:r w:rsidRPr="00440BE3">
        <w:rPr>
          <w:rFonts w:eastAsia="Times New Roman" w:cs="Times New Roman"/>
          <w:szCs w:val="24"/>
        </w:rPr>
        <w:t xml:space="preserve"> hold in trust on the behalf of the digital currency holders all gold purchased to back the digital currency. </w:t>
      </w:r>
      <w:r>
        <w:rPr>
          <w:rFonts w:eastAsia="Times New Roman" w:cs="Times New Roman"/>
          <w:szCs w:val="24"/>
        </w:rPr>
        <w:t>Requires t</w:t>
      </w:r>
      <w:r w:rsidRPr="00440BE3">
        <w:rPr>
          <w:rFonts w:eastAsia="Times New Roman" w:cs="Times New Roman"/>
          <w:szCs w:val="24"/>
        </w:rPr>
        <w:t xml:space="preserve">he trustee </w:t>
      </w:r>
      <w:r>
        <w:rPr>
          <w:rFonts w:eastAsia="Times New Roman" w:cs="Times New Roman"/>
          <w:szCs w:val="24"/>
        </w:rPr>
        <w:t>to</w:t>
      </w:r>
      <w:r w:rsidRPr="00440BE3">
        <w:rPr>
          <w:rFonts w:eastAsia="Times New Roman" w:cs="Times New Roman"/>
          <w:szCs w:val="24"/>
        </w:rPr>
        <w:t xml:space="preserve"> maintain enough gold to provide for the redemption in gold of all units of the digital currency that have been issued and are not yet redeemed for money or gold.</w:t>
      </w:r>
    </w:p>
    <w:p w:rsidR="00E258AB" w:rsidRDefault="00E258AB" w:rsidP="00317EC1">
      <w:pPr>
        <w:spacing w:after="0" w:line="240" w:lineRule="auto"/>
        <w:ind w:left="720"/>
        <w:jc w:val="both"/>
        <w:rPr>
          <w:rFonts w:eastAsia="Times New Roman" w:cs="Times New Roman"/>
          <w:szCs w:val="24"/>
        </w:rPr>
      </w:pPr>
    </w:p>
    <w:p w:rsidR="00E258AB" w:rsidRDefault="00E258AB" w:rsidP="00317EC1">
      <w:pPr>
        <w:spacing w:after="0" w:line="240" w:lineRule="auto"/>
        <w:ind w:left="1440"/>
        <w:jc w:val="both"/>
        <w:rPr>
          <w:rFonts w:eastAsia="Times New Roman" w:cs="Times New Roman"/>
          <w:szCs w:val="24"/>
        </w:rPr>
      </w:pPr>
      <w:r w:rsidRPr="00440BE3">
        <w:rPr>
          <w:rFonts w:eastAsia="Times New Roman" w:cs="Times New Roman"/>
          <w:szCs w:val="24"/>
        </w:rPr>
        <w:t>(b)</w:t>
      </w:r>
      <w:r>
        <w:rPr>
          <w:rFonts w:eastAsia="Times New Roman" w:cs="Times New Roman"/>
          <w:szCs w:val="24"/>
        </w:rPr>
        <w:t xml:space="preserve"> Authorizes t</w:t>
      </w:r>
      <w:r w:rsidRPr="00440BE3">
        <w:rPr>
          <w:rFonts w:eastAsia="Times New Roman" w:cs="Times New Roman"/>
          <w:szCs w:val="24"/>
        </w:rPr>
        <w:t xml:space="preserve">he trustee </w:t>
      </w:r>
      <w:r>
        <w:rPr>
          <w:rFonts w:eastAsia="Times New Roman" w:cs="Times New Roman"/>
          <w:szCs w:val="24"/>
        </w:rPr>
        <w:t>to</w:t>
      </w:r>
      <w:r w:rsidRPr="00440BE3">
        <w:rPr>
          <w:rFonts w:eastAsia="Times New Roman" w:cs="Times New Roman"/>
          <w:szCs w:val="24"/>
        </w:rPr>
        <w:t xml:space="preserve"> establish an account in the Texas Bullion Depository to hold gold purchased to back the digital currency and </w:t>
      </w:r>
      <w:r>
        <w:rPr>
          <w:rFonts w:eastAsia="Times New Roman" w:cs="Times New Roman"/>
          <w:szCs w:val="24"/>
        </w:rPr>
        <w:t>to</w:t>
      </w:r>
      <w:r w:rsidRPr="00440BE3">
        <w:rPr>
          <w:rFonts w:eastAsia="Times New Roman" w:cs="Times New Roman"/>
          <w:szCs w:val="24"/>
        </w:rPr>
        <w:t xml:space="preserve"> hold the gold otherwise as convenient for the administration of this chapter.</w:t>
      </w:r>
    </w:p>
    <w:p w:rsidR="00E258AB" w:rsidRPr="00440BE3" w:rsidRDefault="00E258AB" w:rsidP="00317EC1">
      <w:pPr>
        <w:spacing w:after="0" w:line="240" w:lineRule="auto"/>
        <w:ind w:left="1440"/>
        <w:jc w:val="both"/>
        <w:rPr>
          <w:rFonts w:eastAsia="Times New Roman" w:cs="Times New Roman"/>
          <w:szCs w:val="24"/>
        </w:rPr>
      </w:pPr>
    </w:p>
    <w:p w:rsidR="00E258AB" w:rsidRPr="00440BE3" w:rsidRDefault="00E258AB" w:rsidP="00317EC1">
      <w:pPr>
        <w:spacing w:after="0" w:line="240" w:lineRule="auto"/>
        <w:ind w:left="720"/>
        <w:jc w:val="both"/>
        <w:rPr>
          <w:rFonts w:eastAsia="Times New Roman" w:cs="Times New Roman"/>
          <w:szCs w:val="24"/>
        </w:rPr>
      </w:pPr>
      <w:r w:rsidRPr="00440BE3">
        <w:rPr>
          <w:rFonts w:eastAsia="Times New Roman" w:cs="Times New Roman"/>
          <w:szCs w:val="24"/>
        </w:rPr>
        <w:t>Sec. 404A.0053. PURCHASE AND ISSUANCE. (a)</w:t>
      </w:r>
      <w:r>
        <w:rPr>
          <w:rFonts w:eastAsia="Times New Roman" w:cs="Times New Roman"/>
          <w:szCs w:val="24"/>
        </w:rPr>
        <w:t xml:space="preserve"> Authorizes a</w:t>
      </w:r>
      <w:r w:rsidRPr="00440BE3">
        <w:rPr>
          <w:rFonts w:eastAsia="Times New Roman" w:cs="Times New Roman"/>
          <w:szCs w:val="24"/>
        </w:rPr>
        <w:t xml:space="preserve"> person </w:t>
      </w:r>
      <w:r>
        <w:rPr>
          <w:rFonts w:eastAsia="Times New Roman" w:cs="Times New Roman"/>
          <w:szCs w:val="24"/>
        </w:rPr>
        <w:t>to</w:t>
      </w:r>
      <w:r w:rsidRPr="00440BE3">
        <w:rPr>
          <w:rFonts w:eastAsia="Times New Roman" w:cs="Times New Roman"/>
          <w:szCs w:val="24"/>
        </w:rPr>
        <w:t xml:space="preserve"> purchase from this state through the comptroller any number of units of the digital currency.</w:t>
      </w:r>
    </w:p>
    <w:p w:rsidR="00E258AB" w:rsidRDefault="00E258AB" w:rsidP="00317EC1">
      <w:pPr>
        <w:spacing w:after="0" w:line="240" w:lineRule="auto"/>
        <w:ind w:left="720"/>
        <w:jc w:val="both"/>
        <w:rPr>
          <w:rFonts w:eastAsia="Times New Roman" w:cs="Times New Roman"/>
          <w:szCs w:val="24"/>
        </w:rPr>
      </w:pPr>
    </w:p>
    <w:p w:rsidR="00E258AB" w:rsidRPr="00440BE3" w:rsidRDefault="00E258AB" w:rsidP="00317EC1">
      <w:pPr>
        <w:spacing w:after="0" w:line="240" w:lineRule="auto"/>
        <w:ind w:left="1440"/>
        <w:jc w:val="both"/>
        <w:rPr>
          <w:rFonts w:eastAsia="Times New Roman" w:cs="Times New Roman"/>
          <w:szCs w:val="24"/>
        </w:rPr>
      </w:pPr>
      <w:r w:rsidRPr="00440BE3">
        <w:rPr>
          <w:rFonts w:eastAsia="Times New Roman" w:cs="Times New Roman"/>
          <w:szCs w:val="24"/>
        </w:rPr>
        <w:t>(b)</w:t>
      </w:r>
      <w:r>
        <w:rPr>
          <w:rFonts w:eastAsia="Times New Roman" w:cs="Times New Roman"/>
          <w:szCs w:val="24"/>
        </w:rPr>
        <w:t xml:space="preserve"> Requires </w:t>
      </w:r>
      <w:r w:rsidRPr="00440BE3">
        <w:rPr>
          <w:rFonts w:eastAsia="Times New Roman" w:cs="Times New Roman"/>
          <w:szCs w:val="24"/>
        </w:rPr>
        <w:t>the comptroller</w:t>
      </w:r>
      <w:r>
        <w:rPr>
          <w:rFonts w:eastAsia="Times New Roman" w:cs="Times New Roman"/>
          <w:szCs w:val="24"/>
        </w:rPr>
        <w:t>, o</w:t>
      </w:r>
      <w:r w:rsidRPr="00440BE3">
        <w:rPr>
          <w:rFonts w:eastAsia="Times New Roman" w:cs="Times New Roman"/>
          <w:szCs w:val="24"/>
        </w:rPr>
        <w:t xml:space="preserve">n receiving payment for a purchase of the digital currency together with any fee charged under Section 404A.0058, </w:t>
      </w:r>
      <w:r>
        <w:rPr>
          <w:rFonts w:eastAsia="Times New Roman" w:cs="Times New Roman"/>
          <w:szCs w:val="24"/>
        </w:rPr>
        <w:t>to</w:t>
      </w:r>
      <w:r w:rsidRPr="00440BE3">
        <w:rPr>
          <w:rFonts w:eastAsia="Times New Roman" w:cs="Times New Roman"/>
          <w:szCs w:val="24"/>
        </w:rPr>
        <w:t>:</w:t>
      </w:r>
    </w:p>
    <w:p w:rsidR="00E258AB" w:rsidRDefault="00E258AB" w:rsidP="00317EC1">
      <w:pPr>
        <w:spacing w:after="0" w:line="240" w:lineRule="auto"/>
        <w:ind w:left="1440"/>
        <w:jc w:val="both"/>
        <w:rPr>
          <w:rFonts w:eastAsia="Times New Roman" w:cs="Times New Roman"/>
          <w:szCs w:val="24"/>
        </w:rPr>
      </w:pPr>
    </w:p>
    <w:p w:rsidR="00E258AB" w:rsidRPr="00440BE3" w:rsidRDefault="00E258AB" w:rsidP="00317EC1">
      <w:pPr>
        <w:spacing w:after="0" w:line="240" w:lineRule="auto"/>
        <w:ind w:left="2160"/>
        <w:jc w:val="both"/>
        <w:rPr>
          <w:rFonts w:eastAsia="Times New Roman" w:cs="Times New Roman"/>
          <w:szCs w:val="24"/>
        </w:rPr>
      </w:pPr>
      <w:r w:rsidRPr="00440BE3">
        <w:rPr>
          <w:rFonts w:eastAsia="Times New Roman" w:cs="Times New Roman"/>
          <w:szCs w:val="24"/>
        </w:rPr>
        <w:t>(1) using the money received from the purchaser, buy a fractional number of troy ounces of gold equal to the number of units of the digital currency issued to the purchaser under Subdivision (2); and</w:t>
      </w:r>
    </w:p>
    <w:p w:rsidR="00E258AB" w:rsidRDefault="00E258AB" w:rsidP="00317EC1">
      <w:pPr>
        <w:spacing w:after="0" w:line="240" w:lineRule="auto"/>
        <w:ind w:left="2160"/>
        <w:jc w:val="both"/>
        <w:rPr>
          <w:rFonts w:eastAsia="Times New Roman" w:cs="Times New Roman"/>
          <w:szCs w:val="24"/>
        </w:rPr>
      </w:pPr>
    </w:p>
    <w:p w:rsidR="00E258AB" w:rsidRPr="00440BE3" w:rsidRDefault="00E258AB" w:rsidP="00317EC1">
      <w:pPr>
        <w:spacing w:after="0" w:line="240" w:lineRule="auto"/>
        <w:ind w:left="2160"/>
        <w:jc w:val="both"/>
        <w:rPr>
          <w:rFonts w:eastAsia="Times New Roman" w:cs="Times New Roman"/>
          <w:szCs w:val="24"/>
        </w:rPr>
      </w:pPr>
      <w:r w:rsidRPr="00440BE3">
        <w:rPr>
          <w:rFonts w:eastAsia="Times New Roman" w:cs="Times New Roman"/>
          <w:szCs w:val="24"/>
        </w:rPr>
        <w:t>(2) issue to the purchaser a number of units of the digital currency equal to the amount of gold that the comptroller purchases with the money received from the purchaser.</w:t>
      </w:r>
    </w:p>
    <w:p w:rsidR="00E258AB" w:rsidRDefault="00E258AB" w:rsidP="00317EC1">
      <w:pPr>
        <w:spacing w:after="0" w:line="240" w:lineRule="auto"/>
        <w:ind w:left="720"/>
        <w:jc w:val="both"/>
        <w:rPr>
          <w:rFonts w:eastAsia="Times New Roman" w:cs="Times New Roman"/>
          <w:szCs w:val="24"/>
        </w:rPr>
      </w:pPr>
    </w:p>
    <w:p w:rsidR="00E258AB" w:rsidRDefault="00E258AB" w:rsidP="00317EC1">
      <w:pPr>
        <w:spacing w:after="0" w:line="240" w:lineRule="auto"/>
        <w:ind w:left="720"/>
        <w:jc w:val="both"/>
        <w:rPr>
          <w:rFonts w:eastAsia="Times New Roman" w:cs="Times New Roman"/>
          <w:szCs w:val="24"/>
        </w:rPr>
      </w:pPr>
      <w:r w:rsidRPr="00440BE3">
        <w:rPr>
          <w:rFonts w:eastAsia="Times New Roman" w:cs="Times New Roman"/>
          <w:szCs w:val="24"/>
        </w:rPr>
        <w:t>Sec. 404A.0054. REDEMPTION OF CURRENCY FOR MONEY. (a)</w:t>
      </w:r>
      <w:r>
        <w:rPr>
          <w:rFonts w:eastAsia="Times New Roman" w:cs="Times New Roman"/>
          <w:szCs w:val="24"/>
        </w:rPr>
        <w:t xml:space="preserve"> Authorizes a</w:t>
      </w:r>
      <w:r w:rsidRPr="00440BE3">
        <w:rPr>
          <w:rFonts w:eastAsia="Times New Roman" w:cs="Times New Roman"/>
          <w:szCs w:val="24"/>
        </w:rPr>
        <w:t xml:space="preserve"> person who holds the digital currency </w:t>
      </w:r>
      <w:r>
        <w:rPr>
          <w:rFonts w:eastAsia="Times New Roman" w:cs="Times New Roman"/>
          <w:szCs w:val="24"/>
        </w:rPr>
        <w:t>to</w:t>
      </w:r>
      <w:r w:rsidRPr="00440BE3">
        <w:rPr>
          <w:rFonts w:eastAsia="Times New Roman" w:cs="Times New Roman"/>
          <w:szCs w:val="24"/>
        </w:rPr>
        <w:t xml:space="preserve"> present to the comptroller, or a person with whom the comptroller has contracted, or a person serving as trustee for purposes of this chapter any number of units of the digital currency to redeem for money.</w:t>
      </w:r>
    </w:p>
    <w:p w:rsidR="00E258AB" w:rsidRPr="00440BE3" w:rsidRDefault="00E258AB" w:rsidP="00317EC1">
      <w:pPr>
        <w:spacing w:after="0" w:line="240" w:lineRule="auto"/>
        <w:ind w:left="720"/>
        <w:jc w:val="both"/>
        <w:rPr>
          <w:rFonts w:eastAsia="Times New Roman" w:cs="Times New Roman"/>
          <w:szCs w:val="24"/>
        </w:rPr>
      </w:pPr>
    </w:p>
    <w:p w:rsidR="00E258AB" w:rsidRPr="00440BE3" w:rsidRDefault="00E258AB" w:rsidP="00317EC1">
      <w:pPr>
        <w:spacing w:after="0" w:line="240" w:lineRule="auto"/>
        <w:ind w:left="1440"/>
        <w:jc w:val="both"/>
        <w:rPr>
          <w:rFonts w:eastAsia="Times New Roman" w:cs="Times New Roman"/>
          <w:szCs w:val="24"/>
        </w:rPr>
      </w:pPr>
      <w:r w:rsidRPr="00440BE3">
        <w:rPr>
          <w:rFonts w:eastAsia="Times New Roman" w:cs="Times New Roman"/>
          <w:szCs w:val="24"/>
        </w:rPr>
        <w:t>(b)</w:t>
      </w:r>
      <w:r>
        <w:rPr>
          <w:rFonts w:eastAsia="Times New Roman" w:cs="Times New Roman"/>
          <w:szCs w:val="24"/>
        </w:rPr>
        <w:t xml:space="preserve"> Requires </w:t>
      </w:r>
      <w:r w:rsidRPr="00440BE3">
        <w:rPr>
          <w:rFonts w:eastAsia="Times New Roman" w:cs="Times New Roman"/>
          <w:szCs w:val="24"/>
        </w:rPr>
        <w:t>the comptroller, contractor, or trustee</w:t>
      </w:r>
      <w:r>
        <w:rPr>
          <w:rFonts w:eastAsia="Times New Roman" w:cs="Times New Roman"/>
          <w:szCs w:val="24"/>
        </w:rPr>
        <w:t>, o</w:t>
      </w:r>
      <w:r w:rsidRPr="00440BE3">
        <w:rPr>
          <w:rFonts w:eastAsia="Times New Roman" w:cs="Times New Roman"/>
          <w:szCs w:val="24"/>
        </w:rPr>
        <w:t xml:space="preserve">n receipt of a person's request for redemption, </w:t>
      </w:r>
      <w:r>
        <w:rPr>
          <w:rFonts w:eastAsia="Times New Roman" w:cs="Times New Roman"/>
          <w:szCs w:val="24"/>
        </w:rPr>
        <w:t>to</w:t>
      </w:r>
      <w:r w:rsidRPr="00440BE3">
        <w:rPr>
          <w:rFonts w:eastAsia="Times New Roman" w:cs="Times New Roman"/>
          <w:szCs w:val="24"/>
        </w:rPr>
        <w:t>:</w:t>
      </w:r>
    </w:p>
    <w:p w:rsidR="00E258AB" w:rsidRDefault="00E258AB" w:rsidP="00317EC1">
      <w:pPr>
        <w:spacing w:after="0" w:line="240" w:lineRule="auto"/>
        <w:ind w:left="2160"/>
        <w:jc w:val="both"/>
        <w:rPr>
          <w:rFonts w:eastAsia="Times New Roman" w:cs="Times New Roman"/>
          <w:szCs w:val="24"/>
        </w:rPr>
      </w:pPr>
    </w:p>
    <w:p w:rsidR="00E258AB" w:rsidRPr="00440BE3" w:rsidRDefault="00E258AB" w:rsidP="00317EC1">
      <w:pPr>
        <w:spacing w:after="0" w:line="240" w:lineRule="auto"/>
        <w:ind w:left="2160"/>
        <w:jc w:val="both"/>
        <w:rPr>
          <w:rFonts w:eastAsia="Times New Roman" w:cs="Times New Roman"/>
          <w:szCs w:val="24"/>
        </w:rPr>
      </w:pPr>
      <w:r w:rsidRPr="00440BE3">
        <w:rPr>
          <w:rFonts w:eastAsia="Times New Roman" w:cs="Times New Roman"/>
          <w:szCs w:val="24"/>
        </w:rPr>
        <w:t>(1) sell from the gold held in the pooled depository account a fractional number of troy ounces equal to the number of units of the digital currency being redeemed; and</w:t>
      </w:r>
    </w:p>
    <w:p w:rsidR="00E258AB" w:rsidRDefault="00E258AB" w:rsidP="00317EC1">
      <w:pPr>
        <w:spacing w:after="0" w:line="240" w:lineRule="auto"/>
        <w:ind w:left="2160"/>
        <w:jc w:val="both"/>
        <w:rPr>
          <w:rFonts w:eastAsia="Times New Roman" w:cs="Times New Roman"/>
          <w:szCs w:val="24"/>
        </w:rPr>
      </w:pPr>
    </w:p>
    <w:p w:rsidR="00E258AB" w:rsidRPr="00440BE3" w:rsidRDefault="00E258AB" w:rsidP="00317EC1">
      <w:pPr>
        <w:spacing w:after="0" w:line="240" w:lineRule="auto"/>
        <w:ind w:left="2160"/>
        <w:jc w:val="both"/>
        <w:rPr>
          <w:rFonts w:eastAsia="Times New Roman" w:cs="Times New Roman"/>
          <w:szCs w:val="24"/>
        </w:rPr>
      </w:pPr>
      <w:r w:rsidRPr="00440BE3">
        <w:rPr>
          <w:rFonts w:eastAsia="Times New Roman" w:cs="Times New Roman"/>
          <w:szCs w:val="24"/>
        </w:rPr>
        <w:t>(2) provide to the person an amount of money equal to the amount received from the sale of gold under Subdivision (1), less a fee charged under Section 404A.0058.</w:t>
      </w:r>
    </w:p>
    <w:p w:rsidR="00E258AB" w:rsidRDefault="00E258AB" w:rsidP="00317EC1">
      <w:pPr>
        <w:spacing w:after="0" w:line="240" w:lineRule="auto"/>
        <w:ind w:left="720"/>
        <w:jc w:val="both"/>
        <w:rPr>
          <w:rFonts w:eastAsia="Times New Roman" w:cs="Times New Roman"/>
          <w:szCs w:val="24"/>
        </w:rPr>
      </w:pPr>
    </w:p>
    <w:p w:rsidR="00E258AB" w:rsidRDefault="00E258AB" w:rsidP="00317EC1">
      <w:pPr>
        <w:spacing w:after="0" w:line="240" w:lineRule="auto"/>
        <w:ind w:left="720"/>
        <w:jc w:val="both"/>
        <w:rPr>
          <w:rFonts w:eastAsia="Times New Roman" w:cs="Times New Roman"/>
          <w:szCs w:val="24"/>
        </w:rPr>
      </w:pPr>
      <w:r w:rsidRPr="00440BE3">
        <w:rPr>
          <w:rFonts w:eastAsia="Times New Roman" w:cs="Times New Roman"/>
          <w:szCs w:val="24"/>
        </w:rPr>
        <w:t>Sec. 404A.0055. REDEMPTION OF CURRENCY FOR GOLD. (a)</w:t>
      </w:r>
      <w:r>
        <w:rPr>
          <w:rFonts w:eastAsia="Times New Roman" w:cs="Times New Roman"/>
          <w:szCs w:val="24"/>
        </w:rPr>
        <w:t xml:space="preserve"> Authorizes a</w:t>
      </w:r>
      <w:r w:rsidRPr="00440BE3">
        <w:rPr>
          <w:rFonts w:eastAsia="Times New Roman" w:cs="Times New Roman"/>
          <w:szCs w:val="24"/>
        </w:rPr>
        <w:t xml:space="preserve"> person who holds the digital currency </w:t>
      </w:r>
      <w:r>
        <w:rPr>
          <w:rFonts w:eastAsia="Times New Roman" w:cs="Times New Roman"/>
          <w:szCs w:val="24"/>
        </w:rPr>
        <w:t>to</w:t>
      </w:r>
      <w:r w:rsidRPr="00440BE3">
        <w:rPr>
          <w:rFonts w:eastAsia="Times New Roman" w:cs="Times New Roman"/>
          <w:szCs w:val="24"/>
        </w:rPr>
        <w:t xml:space="preserve"> present to the comptroller, or a person with whom the comptroller has contracted, or a person serving as trustee for purposes of this chapter any number of units of the digital currency to redeem for an equal fractional number of troy ounces of gold from the pooled depository account.</w:t>
      </w:r>
    </w:p>
    <w:p w:rsidR="00E258AB" w:rsidRPr="00440BE3" w:rsidRDefault="00E258AB" w:rsidP="00317EC1">
      <w:pPr>
        <w:spacing w:after="0" w:line="240" w:lineRule="auto"/>
        <w:ind w:left="1440"/>
        <w:jc w:val="both"/>
        <w:rPr>
          <w:rFonts w:eastAsia="Times New Roman" w:cs="Times New Roman"/>
          <w:szCs w:val="24"/>
        </w:rPr>
      </w:pPr>
    </w:p>
    <w:p w:rsidR="00E258AB" w:rsidRPr="00440BE3" w:rsidRDefault="00E258AB" w:rsidP="00317EC1">
      <w:pPr>
        <w:spacing w:after="0" w:line="240" w:lineRule="auto"/>
        <w:ind w:left="1440"/>
        <w:jc w:val="both"/>
        <w:rPr>
          <w:rFonts w:eastAsia="Times New Roman" w:cs="Times New Roman"/>
          <w:szCs w:val="24"/>
        </w:rPr>
      </w:pPr>
      <w:r w:rsidRPr="00440BE3">
        <w:rPr>
          <w:rFonts w:eastAsia="Times New Roman" w:cs="Times New Roman"/>
          <w:szCs w:val="24"/>
        </w:rPr>
        <w:t>(b)</w:t>
      </w:r>
      <w:r>
        <w:rPr>
          <w:rFonts w:eastAsia="Times New Roman" w:cs="Times New Roman"/>
          <w:szCs w:val="24"/>
        </w:rPr>
        <w:t xml:space="preserve"> Requires </w:t>
      </w:r>
      <w:r w:rsidRPr="00440BE3">
        <w:rPr>
          <w:rFonts w:eastAsia="Times New Roman" w:cs="Times New Roman"/>
          <w:szCs w:val="24"/>
        </w:rPr>
        <w:t>the comptroller</w:t>
      </w:r>
      <w:r>
        <w:rPr>
          <w:rFonts w:eastAsia="Times New Roman" w:cs="Times New Roman"/>
          <w:szCs w:val="24"/>
        </w:rPr>
        <w:t>, o</w:t>
      </w:r>
      <w:r w:rsidRPr="00440BE3">
        <w:rPr>
          <w:rFonts w:eastAsia="Times New Roman" w:cs="Times New Roman"/>
          <w:szCs w:val="24"/>
        </w:rPr>
        <w:t xml:space="preserve">n receipt of a request for redemption, </w:t>
      </w:r>
      <w:r>
        <w:rPr>
          <w:rFonts w:eastAsia="Times New Roman" w:cs="Times New Roman"/>
          <w:szCs w:val="24"/>
        </w:rPr>
        <w:t>to</w:t>
      </w:r>
      <w:r w:rsidRPr="00440BE3">
        <w:rPr>
          <w:rFonts w:eastAsia="Times New Roman" w:cs="Times New Roman"/>
          <w:szCs w:val="24"/>
        </w:rPr>
        <w:t>:</w:t>
      </w:r>
    </w:p>
    <w:p w:rsidR="00E258AB" w:rsidRDefault="00E258AB" w:rsidP="00317EC1">
      <w:pPr>
        <w:spacing w:after="0" w:line="240" w:lineRule="auto"/>
        <w:ind w:left="2160"/>
        <w:jc w:val="both"/>
        <w:rPr>
          <w:rFonts w:eastAsia="Times New Roman" w:cs="Times New Roman"/>
          <w:szCs w:val="24"/>
        </w:rPr>
      </w:pPr>
    </w:p>
    <w:p w:rsidR="00E258AB" w:rsidRPr="00440BE3" w:rsidRDefault="00E258AB" w:rsidP="00317EC1">
      <w:pPr>
        <w:spacing w:after="0" w:line="240" w:lineRule="auto"/>
        <w:ind w:left="2160"/>
        <w:jc w:val="both"/>
        <w:rPr>
          <w:rFonts w:eastAsia="Times New Roman" w:cs="Times New Roman"/>
          <w:szCs w:val="24"/>
        </w:rPr>
      </w:pPr>
      <w:r w:rsidRPr="00440BE3">
        <w:rPr>
          <w:rFonts w:eastAsia="Times New Roman" w:cs="Times New Roman"/>
          <w:szCs w:val="24"/>
        </w:rPr>
        <w:t>(1) withdraw the requested number of troy ounces of gold from the gold held in trust; and</w:t>
      </w:r>
    </w:p>
    <w:p w:rsidR="00E258AB" w:rsidRDefault="00E258AB" w:rsidP="00317EC1">
      <w:pPr>
        <w:spacing w:after="0" w:line="240" w:lineRule="auto"/>
        <w:ind w:left="2160"/>
        <w:jc w:val="both"/>
        <w:rPr>
          <w:rFonts w:eastAsia="Times New Roman" w:cs="Times New Roman"/>
          <w:szCs w:val="24"/>
        </w:rPr>
      </w:pPr>
    </w:p>
    <w:p w:rsidR="00E258AB" w:rsidRPr="00440BE3" w:rsidRDefault="00E258AB" w:rsidP="00317EC1">
      <w:pPr>
        <w:spacing w:after="0" w:line="240" w:lineRule="auto"/>
        <w:ind w:left="2160"/>
        <w:jc w:val="both"/>
        <w:rPr>
          <w:rFonts w:eastAsia="Times New Roman" w:cs="Times New Roman"/>
          <w:szCs w:val="24"/>
        </w:rPr>
      </w:pPr>
      <w:r w:rsidRPr="00440BE3">
        <w:rPr>
          <w:rFonts w:eastAsia="Times New Roman" w:cs="Times New Roman"/>
          <w:szCs w:val="24"/>
        </w:rPr>
        <w:t>(2) on the payment of a fee charged under Section 404A.0058, deliver the gold to the requestor.</w:t>
      </w:r>
    </w:p>
    <w:p w:rsidR="00E258AB" w:rsidRDefault="00E258AB" w:rsidP="00317EC1">
      <w:pPr>
        <w:spacing w:after="0" w:line="240" w:lineRule="auto"/>
        <w:ind w:left="1440"/>
        <w:jc w:val="both"/>
        <w:rPr>
          <w:rFonts w:eastAsia="Times New Roman" w:cs="Times New Roman"/>
          <w:szCs w:val="24"/>
        </w:rPr>
      </w:pPr>
    </w:p>
    <w:p w:rsidR="00E258AB" w:rsidRPr="00440BE3" w:rsidRDefault="00E258AB" w:rsidP="00317EC1">
      <w:pPr>
        <w:spacing w:after="0" w:line="240" w:lineRule="auto"/>
        <w:ind w:left="1440"/>
        <w:jc w:val="both"/>
        <w:rPr>
          <w:rFonts w:eastAsia="Times New Roman" w:cs="Times New Roman"/>
          <w:szCs w:val="24"/>
        </w:rPr>
      </w:pPr>
      <w:r w:rsidRPr="00440BE3">
        <w:rPr>
          <w:rFonts w:eastAsia="Times New Roman" w:cs="Times New Roman"/>
          <w:szCs w:val="24"/>
        </w:rPr>
        <w:t xml:space="preserve">(c) </w:t>
      </w:r>
      <w:r>
        <w:rPr>
          <w:rFonts w:eastAsia="Times New Roman" w:cs="Times New Roman"/>
          <w:szCs w:val="24"/>
        </w:rPr>
        <w:t>Authorizes t</w:t>
      </w:r>
      <w:r w:rsidRPr="00440BE3">
        <w:rPr>
          <w:rFonts w:eastAsia="Times New Roman" w:cs="Times New Roman"/>
          <w:szCs w:val="24"/>
        </w:rPr>
        <w:t xml:space="preserve">he comptroller, or a person with whom the comptroller has contracted, or a person serving as trustee for purposes of this chapter, </w:t>
      </w:r>
      <w:r>
        <w:rPr>
          <w:rFonts w:eastAsia="Times New Roman" w:cs="Times New Roman"/>
          <w:szCs w:val="24"/>
        </w:rPr>
        <w:t>to</w:t>
      </w:r>
      <w:r w:rsidRPr="00440BE3">
        <w:rPr>
          <w:rFonts w:eastAsia="Times New Roman" w:cs="Times New Roman"/>
          <w:szCs w:val="24"/>
        </w:rPr>
        <w:t xml:space="preserve"> manage redemption of the digital currency for gold by the use of bars or coins of standard sizes and </w:t>
      </w:r>
      <w:r>
        <w:rPr>
          <w:rFonts w:eastAsia="Times New Roman" w:cs="Times New Roman"/>
          <w:szCs w:val="24"/>
        </w:rPr>
        <w:t>to</w:t>
      </w:r>
      <w:r w:rsidRPr="00440BE3">
        <w:rPr>
          <w:rFonts w:eastAsia="Times New Roman" w:cs="Times New Roman"/>
          <w:szCs w:val="24"/>
        </w:rPr>
        <w:t xml:space="preserve"> pay fractional remainders in cash as is necessary to facilitate the transaction. </w:t>
      </w:r>
    </w:p>
    <w:p w:rsidR="00E258AB" w:rsidRDefault="00E258AB" w:rsidP="00317EC1">
      <w:pPr>
        <w:spacing w:after="0" w:line="240" w:lineRule="auto"/>
        <w:ind w:left="720"/>
        <w:jc w:val="both"/>
        <w:rPr>
          <w:rFonts w:eastAsia="Times New Roman" w:cs="Times New Roman"/>
          <w:szCs w:val="24"/>
        </w:rPr>
      </w:pPr>
    </w:p>
    <w:p w:rsidR="00E258AB" w:rsidRDefault="00E258AB" w:rsidP="00317EC1">
      <w:pPr>
        <w:spacing w:after="0" w:line="240" w:lineRule="auto"/>
        <w:ind w:left="720"/>
        <w:jc w:val="both"/>
        <w:rPr>
          <w:rFonts w:eastAsia="Times New Roman" w:cs="Times New Roman"/>
          <w:szCs w:val="24"/>
        </w:rPr>
      </w:pPr>
      <w:r w:rsidRPr="00440BE3">
        <w:rPr>
          <w:rFonts w:eastAsia="Times New Roman" w:cs="Times New Roman"/>
          <w:szCs w:val="24"/>
        </w:rPr>
        <w:t>Sec. 404A.0056. VALUE OF DIGITAL CURRENCY. (a)</w:t>
      </w:r>
      <w:r>
        <w:rPr>
          <w:rFonts w:eastAsia="Times New Roman" w:cs="Times New Roman"/>
          <w:szCs w:val="24"/>
        </w:rPr>
        <w:t xml:space="preserve"> Requires </w:t>
      </w:r>
      <w:r w:rsidRPr="00440BE3">
        <w:rPr>
          <w:rFonts w:eastAsia="Times New Roman" w:cs="Times New Roman"/>
          <w:szCs w:val="24"/>
        </w:rPr>
        <w:t>the comptroller, or a person with whom the comptroller has contracted, or a person serving as trustee for purposes of this chapter</w:t>
      </w:r>
      <w:r>
        <w:rPr>
          <w:rFonts w:eastAsia="Times New Roman" w:cs="Times New Roman"/>
          <w:szCs w:val="24"/>
        </w:rPr>
        <w:t>, a</w:t>
      </w:r>
      <w:r w:rsidRPr="00440BE3">
        <w:rPr>
          <w:rFonts w:eastAsia="Times New Roman" w:cs="Times New Roman"/>
          <w:szCs w:val="24"/>
        </w:rPr>
        <w:t xml:space="preserve">t the time of each transaction involving the issuance or redemption of the digital currency, </w:t>
      </w:r>
      <w:r>
        <w:rPr>
          <w:rFonts w:eastAsia="Times New Roman" w:cs="Times New Roman"/>
          <w:szCs w:val="24"/>
        </w:rPr>
        <w:t>to</w:t>
      </w:r>
      <w:r w:rsidRPr="00440BE3">
        <w:rPr>
          <w:rFonts w:eastAsia="Times New Roman" w:cs="Times New Roman"/>
          <w:szCs w:val="24"/>
        </w:rPr>
        <w:t xml:space="preserve"> determine the value of a unit of the digital currency.</w:t>
      </w:r>
    </w:p>
    <w:p w:rsidR="00E258AB" w:rsidRPr="00440BE3" w:rsidRDefault="00E258AB" w:rsidP="00317EC1">
      <w:pPr>
        <w:spacing w:after="0" w:line="240" w:lineRule="auto"/>
        <w:ind w:left="720"/>
        <w:jc w:val="both"/>
        <w:rPr>
          <w:rFonts w:eastAsia="Times New Roman" w:cs="Times New Roman"/>
          <w:szCs w:val="24"/>
        </w:rPr>
      </w:pPr>
    </w:p>
    <w:p w:rsidR="00E258AB" w:rsidRPr="00440BE3" w:rsidRDefault="00E258AB" w:rsidP="00317EC1">
      <w:pPr>
        <w:spacing w:after="0" w:line="240" w:lineRule="auto"/>
        <w:ind w:left="1440"/>
        <w:jc w:val="both"/>
        <w:rPr>
          <w:rFonts w:eastAsia="Times New Roman" w:cs="Times New Roman"/>
          <w:szCs w:val="24"/>
        </w:rPr>
      </w:pPr>
      <w:r w:rsidRPr="00440BE3">
        <w:rPr>
          <w:rFonts w:eastAsia="Times New Roman" w:cs="Times New Roman"/>
          <w:szCs w:val="24"/>
        </w:rPr>
        <w:t xml:space="preserve">(b) </w:t>
      </w:r>
      <w:r>
        <w:rPr>
          <w:rFonts w:eastAsia="Times New Roman" w:cs="Times New Roman"/>
          <w:szCs w:val="24"/>
        </w:rPr>
        <w:t>Requires that th</w:t>
      </w:r>
      <w:r w:rsidRPr="00440BE3">
        <w:rPr>
          <w:rFonts w:eastAsia="Times New Roman" w:cs="Times New Roman"/>
          <w:szCs w:val="24"/>
        </w:rPr>
        <w:t>e value of a unit of the digital currency at the time of a transaction be equal to the value of the appropriate fraction of a troy ounce of gold at the time of that transaction.</w:t>
      </w:r>
    </w:p>
    <w:p w:rsidR="00E258AB" w:rsidRDefault="00E258AB" w:rsidP="00317EC1">
      <w:pPr>
        <w:spacing w:after="0" w:line="240" w:lineRule="auto"/>
        <w:ind w:left="720"/>
        <w:jc w:val="both"/>
        <w:rPr>
          <w:rFonts w:eastAsia="Times New Roman" w:cs="Times New Roman"/>
          <w:szCs w:val="24"/>
        </w:rPr>
      </w:pPr>
    </w:p>
    <w:p w:rsidR="00E258AB" w:rsidRPr="00440BE3" w:rsidRDefault="00E258AB" w:rsidP="00317EC1">
      <w:pPr>
        <w:spacing w:after="0" w:line="240" w:lineRule="auto"/>
        <w:ind w:left="720"/>
        <w:jc w:val="both"/>
        <w:rPr>
          <w:rFonts w:eastAsia="Times New Roman" w:cs="Times New Roman"/>
          <w:szCs w:val="24"/>
        </w:rPr>
      </w:pPr>
      <w:r w:rsidRPr="00440BE3">
        <w:rPr>
          <w:rFonts w:eastAsia="Times New Roman" w:cs="Times New Roman"/>
          <w:szCs w:val="24"/>
        </w:rPr>
        <w:t xml:space="preserve">Sec. 404A.0057. CERTAIN MONEY AND DEPOSITS HELD IN TRUST AND NOT SUBJECT TO LEGISLATIVE APPROPRIATION. </w:t>
      </w:r>
      <w:r>
        <w:rPr>
          <w:rFonts w:eastAsia="Times New Roman" w:cs="Times New Roman"/>
          <w:szCs w:val="24"/>
        </w:rPr>
        <w:t>Provides that m</w:t>
      </w:r>
      <w:r w:rsidRPr="00440BE3">
        <w:rPr>
          <w:rFonts w:eastAsia="Times New Roman" w:cs="Times New Roman"/>
          <w:szCs w:val="24"/>
        </w:rPr>
        <w:t>oney received from the purchase of the digital currency under Section 404A.0053(a), gold purchased and held under this chapter, and money received from the sale of gold in response to a request for redemption under Section 404A.0054 is:</w:t>
      </w:r>
    </w:p>
    <w:p w:rsidR="00E258AB" w:rsidRDefault="00E258AB" w:rsidP="00317EC1">
      <w:pPr>
        <w:spacing w:after="0" w:line="240" w:lineRule="auto"/>
        <w:ind w:left="1440"/>
        <w:jc w:val="both"/>
        <w:rPr>
          <w:rFonts w:eastAsia="Times New Roman" w:cs="Times New Roman"/>
          <w:szCs w:val="24"/>
        </w:rPr>
      </w:pPr>
    </w:p>
    <w:p w:rsidR="00E258AB" w:rsidRPr="00440BE3" w:rsidRDefault="00E258AB" w:rsidP="00317EC1">
      <w:pPr>
        <w:spacing w:after="0" w:line="240" w:lineRule="auto"/>
        <w:ind w:left="1440"/>
        <w:jc w:val="both"/>
        <w:rPr>
          <w:rFonts w:eastAsia="Times New Roman" w:cs="Times New Roman"/>
          <w:szCs w:val="24"/>
        </w:rPr>
      </w:pPr>
      <w:r w:rsidRPr="00440BE3">
        <w:rPr>
          <w:rFonts w:eastAsia="Times New Roman" w:cs="Times New Roman"/>
          <w:szCs w:val="24"/>
        </w:rPr>
        <w:t>(1) held in trust by the comptroller as trustee or a person appointed by the comptroller to serve as trustee for purposes of this chapter outside the state treasury on the behalf of persons who hold the digital currency; and</w:t>
      </w:r>
    </w:p>
    <w:p w:rsidR="00E258AB" w:rsidRDefault="00E258AB" w:rsidP="00317EC1">
      <w:pPr>
        <w:spacing w:after="0" w:line="240" w:lineRule="auto"/>
        <w:ind w:left="1440"/>
        <w:jc w:val="both"/>
        <w:rPr>
          <w:rFonts w:eastAsia="Times New Roman" w:cs="Times New Roman"/>
          <w:szCs w:val="24"/>
        </w:rPr>
      </w:pPr>
    </w:p>
    <w:p w:rsidR="00E258AB" w:rsidRPr="00440BE3" w:rsidRDefault="00E258AB" w:rsidP="00317EC1">
      <w:pPr>
        <w:spacing w:after="0" w:line="240" w:lineRule="auto"/>
        <w:ind w:left="1440"/>
        <w:jc w:val="both"/>
        <w:rPr>
          <w:rFonts w:eastAsia="Times New Roman" w:cs="Times New Roman"/>
          <w:szCs w:val="24"/>
        </w:rPr>
      </w:pPr>
      <w:r w:rsidRPr="00440BE3">
        <w:rPr>
          <w:rFonts w:eastAsia="Times New Roman" w:cs="Times New Roman"/>
          <w:szCs w:val="24"/>
        </w:rPr>
        <w:t>(2) not available for legislative appropriation.</w:t>
      </w:r>
    </w:p>
    <w:p w:rsidR="00E258AB" w:rsidRDefault="00E258AB" w:rsidP="00317EC1">
      <w:pPr>
        <w:spacing w:after="0" w:line="240" w:lineRule="auto"/>
        <w:ind w:left="720"/>
        <w:jc w:val="both"/>
        <w:rPr>
          <w:rFonts w:eastAsia="Times New Roman" w:cs="Times New Roman"/>
          <w:szCs w:val="24"/>
        </w:rPr>
      </w:pPr>
    </w:p>
    <w:p w:rsidR="00E258AB" w:rsidRDefault="00E258AB" w:rsidP="00317EC1">
      <w:pPr>
        <w:spacing w:after="0" w:line="240" w:lineRule="auto"/>
        <w:ind w:left="720"/>
        <w:jc w:val="both"/>
        <w:rPr>
          <w:rFonts w:eastAsia="Times New Roman" w:cs="Times New Roman"/>
          <w:szCs w:val="24"/>
        </w:rPr>
      </w:pPr>
      <w:r w:rsidRPr="00440BE3">
        <w:rPr>
          <w:rFonts w:eastAsia="Times New Roman" w:cs="Times New Roman"/>
          <w:szCs w:val="24"/>
        </w:rPr>
        <w:t xml:space="preserve">Sec. 404A.0058. FEE. </w:t>
      </w:r>
      <w:r>
        <w:rPr>
          <w:rFonts w:eastAsia="Times New Roman" w:cs="Times New Roman"/>
          <w:szCs w:val="24"/>
        </w:rPr>
        <w:t>Authorizes t</w:t>
      </w:r>
      <w:r w:rsidRPr="00440BE3">
        <w:rPr>
          <w:rFonts w:eastAsia="Times New Roman" w:cs="Times New Roman"/>
          <w:szCs w:val="24"/>
        </w:rPr>
        <w:t xml:space="preserve">he comptroller </w:t>
      </w:r>
      <w:r>
        <w:rPr>
          <w:rFonts w:eastAsia="Times New Roman" w:cs="Times New Roman"/>
          <w:szCs w:val="24"/>
        </w:rPr>
        <w:t>to</w:t>
      </w:r>
      <w:r w:rsidRPr="00440BE3">
        <w:rPr>
          <w:rFonts w:eastAsia="Times New Roman" w:cs="Times New Roman"/>
          <w:szCs w:val="24"/>
        </w:rPr>
        <w:t xml:space="preserve"> establish a fee for the issuance or redemption of the digital currency at any rate necessary to cover the costs of administering this chapter.</w:t>
      </w:r>
      <w:r>
        <w:rPr>
          <w:rFonts w:eastAsia="Times New Roman" w:cs="Times New Roman"/>
          <w:szCs w:val="24"/>
        </w:rPr>
        <w:t xml:space="preserve"> Requires t</w:t>
      </w:r>
      <w:r w:rsidRPr="00440BE3">
        <w:rPr>
          <w:rFonts w:eastAsia="Times New Roman" w:cs="Times New Roman"/>
          <w:szCs w:val="24"/>
        </w:rPr>
        <w:t xml:space="preserve">he comptroller </w:t>
      </w:r>
      <w:r>
        <w:rPr>
          <w:rFonts w:eastAsia="Times New Roman" w:cs="Times New Roman"/>
          <w:szCs w:val="24"/>
        </w:rPr>
        <w:t>to</w:t>
      </w:r>
      <w:r w:rsidRPr="00440BE3">
        <w:rPr>
          <w:rFonts w:eastAsia="Times New Roman" w:cs="Times New Roman"/>
          <w:szCs w:val="24"/>
        </w:rPr>
        <w:t xml:space="preserve"> deposit the fee proceeds to the credit of an account established in the general revenue fund that </w:t>
      </w:r>
      <w:r>
        <w:rPr>
          <w:rFonts w:eastAsia="Times New Roman" w:cs="Times New Roman"/>
          <w:szCs w:val="24"/>
        </w:rPr>
        <w:t>is authorized to</w:t>
      </w:r>
      <w:r w:rsidRPr="00440BE3">
        <w:rPr>
          <w:rFonts w:eastAsia="Times New Roman" w:cs="Times New Roman"/>
          <w:szCs w:val="24"/>
        </w:rPr>
        <w:t xml:space="preserve"> be used to pay the costs.</w:t>
      </w:r>
    </w:p>
    <w:p w:rsidR="00E258AB" w:rsidRPr="00440BE3" w:rsidRDefault="00E258AB" w:rsidP="00317EC1">
      <w:pPr>
        <w:spacing w:after="0" w:line="240" w:lineRule="auto"/>
        <w:ind w:left="720"/>
        <w:jc w:val="both"/>
        <w:rPr>
          <w:rFonts w:eastAsia="Times New Roman" w:cs="Times New Roman"/>
          <w:szCs w:val="24"/>
        </w:rPr>
      </w:pPr>
    </w:p>
    <w:p w:rsidR="00E258AB" w:rsidRPr="00C8671F" w:rsidRDefault="00E258AB" w:rsidP="00317EC1">
      <w:pPr>
        <w:spacing w:after="0" w:line="240" w:lineRule="auto"/>
        <w:jc w:val="both"/>
        <w:rPr>
          <w:rFonts w:eastAsia="Times New Roman" w:cs="Times New Roman"/>
          <w:szCs w:val="24"/>
        </w:rPr>
      </w:pPr>
      <w:r w:rsidRPr="00440BE3">
        <w:rPr>
          <w:rFonts w:eastAsia="Times New Roman" w:cs="Times New Roman"/>
          <w:szCs w:val="24"/>
        </w:rPr>
        <w:t xml:space="preserve">SECTION 2. </w:t>
      </w:r>
      <w:r>
        <w:rPr>
          <w:rFonts w:eastAsia="Times New Roman" w:cs="Times New Roman"/>
          <w:szCs w:val="24"/>
        </w:rPr>
        <w:t xml:space="preserve">Effective date: </w:t>
      </w:r>
      <w:r w:rsidRPr="00440BE3">
        <w:rPr>
          <w:rFonts w:eastAsia="Times New Roman" w:cs="Times New Roman"/>
          <w:szCs w:val="24"/>
        </w:rPr>
        <w:t>September 1, 2023.</w:t>
      </w:r>
    </w:p>
    <w:sectPr w:rsidR="00E258A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70DA" w:rsidRDefault="004670DA" w:rsidP="000F1DF9">
      <w:pPr>
        <w:spacing w:after="0" w:line="240" w:lineRule="auto"/>
      </w:pPr>
      <w:r>
        <w:separator/>
      </w:r>
    </w:p>
  </w:endnote>
  <w:endnote w:type="continuationSeparator" w:id="0">
    <w:p w:rsidR="004670DA" w:rsidRDefault="004670D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670D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258AB">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258AB">
                <w:rPr>
                  <w:sz w:val="20"/>
                  <w:szCs w:val="20"/>
                </w:rPr>
                <w:t>S.B. 2334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258A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670D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70DA" w:rsidRDefault="004670DA" w:rsidP="000F1DF9">
      <w:pPr>
        <w:spacing w:after="0" w:line="240" w:lineRule="auto"/>
      </w:pPr>
      <w:r>
        <w:separator/>
      </w:r>
    </w:p>
  </w:footnote>
  <w:footnote w:type="continuationSeparator" w:id="0">
    <w:p w:rsidR="004670DA" w:rsidRDefault="004670D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670DA"/>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258AB"/>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CA0A3"/>
  <w15:docId w15:val="{6C6B10CC-F079-4E53-A430-129AD95C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258A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77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7CA526BD87E442AA05E68B3B206EE7F"/>
        <w:category>
          <w:name w:val="General"/>
          <w:gallery w:val="placeholder"/>
        </w:category>
        <w:types>
          <w:type w:val="bbPlcHdr"/>
        </w:types>
        <w:behaviors>
          <w:behavior w:val="content"/>
        </w:behaviors>
        <w:guid w:val="{25DA4A2A-12E5-4CA4-AEFD-3808191ABD08}"/>
      </w:docPartPr>
      <w:docPartBody>
        <w:p w:rsidR="00000000" w:rsidRDefault="00880032"/>
      </w:docPartBody>
    </w:docPart>
    <w:docPart>
      <w:docPartPr>
        <w:name w:val="21F9FE50187B4721A1420464F6E1B01D"/>
        <w:category>
          <w:name w:val="General"/>
          <w:gallery w:val="placeholder"/>
        </w:category>
        <w:types>
          <w:type w:val="bbPlcHdr"/>
        </w:types>
        <w:behaviors>
          <w:behavior w:val="content"/>
        </w:behaviors>
        <w:guid w:val="{A7F33C89-587B-4786-99D0-C1DAE8CDE462}"/>
      </w:docPartPr>
      <w:docPartBody>
        <w:p w:rsidR="00000000" w:rsidRDefault="00880032"/>
      </w:docPartBody>
    </w:docPart>
    <w:docPart>
      <w:docPartPr>
        <w:name w:val="8F69193FA55F42CBAD16BE7F466E579B"/>
        <w:category>
          <w:name w:val="General"/>
          <w:gallery w:val="placeholder"/>
        </w:category>
        <w:types>
          <w:type w:val="bbPlcHdr"/>
        </w:types>
        <w:behaviors>
          <w:behavior w:val="content"/>
        </w:behaviors>
        <w:guid w:val="{C00CB0B9-1340-476C-9CE3-B4D3693FB047}"/>
      </w:docPartPr>
      <w:docPartBody>
        <w:p w:rsidR="00000000" w:rsidRDefault="00880032"/>
      </w:docPartBody>
    </w:docPart>
    <w:docPart>
      <w:docPartPr>
        <w:name w:val="8E645FBE68A74D5ABDBCC8A3D1E647CE"/>
        <w:category>
          <w:name w:val="General"/>
          <w:gallery w:val="placeholder"/>
        </w:category>
        <w:types>
          <w:type w:val="bbPlcHdr"/>
        </w:types>
        <w:behaviors>
          <w:behavior w:val="content"/>
        </w:behaviors>
        <w:guid w:val="{3849491A-5416-4C57-B0DA-7BED80BF36C4}"/>
      </w:docPartPr>
      <w:docPartBody>
        <w:p w:rsidR="00000000" w:rsidRDefault="00880032"/>
      </w:docPartBody>
    </w:docPart>
    <w:docPart>
      <w:docPartPr>
        <w:name w:val="081CA3576BC24DEB95B095E60D32E71E"/>
        <w:category>
          <w:name w:val="General"/>
          <w:gallery w:val="placeholder"/>
        </w:category>
        <w:types>
          <w:type w:val="bbPlcHdr"/>
        </w:types>
        <w:behaviors>
          <w:behavior w:val="content"/>
        </w:behaviors>
        <w:guid w:val="{9F8C1F84-7718-4309-800B-C6D14D941F33}"/>
      </w:docPartPr>
      <w:docPartBody>
        <w:p w:rsidR="00000000" w:rsidRDefault="00880032"/>
      </w:docPartBody>
    </w:docPart>
    <w:docPart>
      <w:docPartPr>
        <w:name w:val="45ECDB29D8664F04A716449A553E1380"/>
        <w:category>
          <w:name w:val="General"/>
          <w:gallery w:val="placeholder"/>
        </w:category>
        <w:types>
          <w:type w:val="bbPlcHdr"/>
        </w:types>
        <w:behaviors>
          <w:behavior w:val="content"/>
        </w:behaviors>
        <w:guid w:val="{82D210DA-2133-487C-ACE0-2F7B02E01934}"/>
      </w:docPartPr>
      <w:docPartBody>
        <w:p w:rsidR="00000000" w:rsidRDefault="00880032"/>
      </w:docPartBody>
    </w:docPart>
    <w:docPart>
      <w:docPartPr>
        <w:name w:val="3A2F28AA7A6D46FBBD79321D3A62EAC2"/>
        <w:category>
          <w:name w:val="General"/>
          <w:gallery w:val="placeholder"/>
        </w:category>
        <w:types>
          <w:type w:val="bbPlcHdr"/>
        </w:types>
        <w:behaviors>
          <w:behavior w:val="content"/>
        </w:behaviors>
        <w:guid w:val="{992EE9B3-7DCA-48C3-899B-AF20C012C021}"/>
      </w:docPartPr>
      <w:docPartBody>
        <w:p w:rsidR="00000000" w:rsidRDefault="00880032"/>
      </w:docPartBody>
    </w:docPart>
    <w:docPart>
      <w:docPartPr>
        <w:name w:val="7D986D6DF25C4A39823C07EBBC5DCA23"/>
        <w:category>
          <w:name w:val="General"/>
          <w:gallery w:val="placeholder"/>
        </w:category>
        <w:types>
          <w:type w:val="bbPlcHdr"/>
        </w:types>
        <w:behaviors>
          <w:behavior w:val="content"/>
        </w:behaviors>
        <w:guid w:val="{708C92B2-30D9-4CDD-B06B-1B8651FB851E}"/>
      </w:docPartPr>
      <w:docPartBody>
        <w:p w:rsidR="00000000" w:rsidRDefault="00880032"/>
      </w:docPartBody>
    </w:docPart>
    <w:docPart>
      <w:docPartPr>
        <w:name w:val="B6056C7AEF724236830F4E79E8A9F8F0"/>
        <w:category>
          <w:name w:val="General"/>
          <w:gallery w:val="placeholder"/>
        </w:category>
        <w:types>
          <w:type w:val="bbPlcHdr"/>
        </w:types>
        <w:behaviors>
          <w:behavior w:val="content"/>
        </w:behaviors>
        <w:guid w:val="{C631A6C4-ADA2-4420-96CC-90905E0AFCC6}"/>
      </w:docPartPr>
      <w:docPartBody>
        <w:p w:rsidR="00000000" w:rsidRDefault="00880032"/>
      </w:docPartBody>
    </w:docPart>
    <w:docPart>
      <w:docPartPr>
        <w:name w:val="92091B73F6C74E53BF05DD60A4F30EF4"/>
        <w:category>
          <w:name w:val="General"/>
          <w:gallery w:val="placeholder"/>
        </w:category>
        <w:types>
          <w:type w:val="bbPlcHdr"/>
        </w:types>
        <w:behaviors>
          <w:behavior w:val="content"/>
        </w:behaviors>
        <w:guid w:val="{1FDD523C-87C9-4676-9B01-AC4361FCC00B}"/>
      </w:docPartPr>
      <w:docPartBody>
        <w:p w:rsidR="00000000" w:rsidRDefault="006F7775" w:rsidP="006F7775">
          <w:pPr>
            <w:pStyle w:val="92091B73F6C74E53BF05DD60A4F30EF4"/>
          </w:pPr>
          <w:r w:rsidRPr="00A30DD1">
            <w:rPr>
              <w:rStyle w:val="PlaceholderText"/>
            </w:rPr>
            <w:t>Click here to enter a date.</w:t>
          </w:r>
        </w:p>
      </w:docPartBody>
    </w:docPart>
    <w:docPart>
      <w:docPartPr>
        <w:name w:val="95B88A5A04DA4D12B750A57D6F19F870"/>
        <w:category>
          <w:name w:val="General"/>
          <w:gallery w:val="placeholder"/>
        </w:category>
        <w:types>
          <w:type w:val="bbPlcHdr"/>
        </w:types>
        <w:behaviors>
          <w:behavior w:val="content"/>
        </w:behaviors>
        <w:guid w:val="{C4106E8C-F450-4959-9E1B-CC41F785F5B0}"/>
      </w:docPartPr>
      <w:docPartBody>
        <w:p w:rsidR="00000000" w:rsidRDefault="00880032"/>
      </w:docPartBody>
    </w:docPart>
    <w:docPart>
      <w:docPartPr>
        <w:name w:val="379BA6E1534B4E408050B6B1F90DECE7"/>
        <w:category>
          <w:name w:val="General"/>
          <w:gallery w:val="placeholder"/>
        </w:category>
        <w:types>
          <w:type w:val="bbPlcHdr"/>
        </w:types>
        <w:behaviors>
          <w:behavior w:val="content"/>
        </w:behaviors>
        <w:guid w:val="{6AB1E030-D1D7-4A8A-8225-21CBAA2D3112}"/>
      </w:docPartPr>
      <w:docPartBody>
        <w:p w:rsidR="00000000" w:rsidRDefault="00880032"/>
      </w:docPartBody>
    </w:docPart>
    <w:docPart>
      <w:docPartPr>
        <w:name w:val="B2862FA38B8C4BA7A327A6110BC3D0F6"/>
        <w:category>
          <w:name w:val="General"/>
          <w:gallery w:val="placeholder"/>
        </w:category>
        <w:types>
          <w:type w:val="bbPlcHdr"/>
        </w:types>
        <w:behaviors>
          <w:behavior w:val="content"/>
        </w:behaviors>
        <w:guid w:val="{2AFB3AE0-3E87-4F2B-9B6B-FCE6559B4A5F}"/>
      </w:docPartPr>
      <w:docPartBody>
        <w:p w:rsidR="00000000" w:rsidRDefault="006F7775" w:rsidP="006F7775">
          <w:pPr>
            <w:pStyle w:val="B2862FA38B8C4BA7A327A6110BC3D0F6"/>
          </w:pPr>
          <w:r>
            <w:rPr>
              <w:rFonts w:eastAsia="Times New Roman" w:cs="Times New Roman"/>
              <w:bCs/>
              <w:szCs w:val="24"/>
            </w:rPr>
            <w:t xml:space="preserve"> </w:t>
          </w:r>
        </w:p>
      </w:docPartBody>
    </w:docPart>
    <w:docPart>
      <w:docPartPr>
        <w:name w:val="7AC7A665030346A3ADCB0A36C137F382"/>
        <w:category>
          <w:name w:val="General"/>
          <w:gallery w:val="placeholder"/>
        </w:category>
        <w:types>
          <w:type w:val="bbPlcHdr"/>
        </w:types>
        <w:behaviors>
          <w:behavior w:val="content"/>
        </w:behaviors>
        <w:guid w:val="{189746C0-8321-4747-AD4F-B460B8FE015B}"/>
      </w:docPartPr>
      <w:docPartBody>
        <w:p w:rsidR="00000000" w:rsidRDefault="00880032"/>
      </w:docPartBody>
    </w:docPart>
    <w:docPart>
      <w:docPartPr>
        <w:name w:val="C56DC75CE0F246CD94B53A6EF2F41B6F"/>
        <w:category>
          <w:name w:val="General"/>
          <w:gallery w:val="placeholder"/>
        </w:category>
        <w:types>
          <w:type w:val="bbPlcHdr"/>
        </w:types>
        <w:behaviors>
          <w:behavior w:val="content"/>
        </w:behaviors>
        <w:guid w:val="{AF7AC0A4-9DC4-45D3-9BBC-E4E75C6105DB}"/>
      </w:docPartPr>
      <w:docPartBody>
        <w:p w:rsidR="00000000" w:rsidRDefault="008800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F7775"/>
    <w:rsid w:val="0088003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775"/>
    <w:rPr>
      <w:color w:val="808080"/>
    </w:rPr>
  </w:style>
  <w:style w:type="paragraph" w:customStyle="1" w:styleId="92091B73F6C74E53BF05DD60A4F30EF4">
    <w:name w:val="92091B73F6C74E53BF05DD60A4F30EF4"/>
    <w:rsid w:val="006F7775"/>
    <w:pPr>
      <w:spacing w:after="160" w:line="259" w:lineRule="auto"/>
    </w:pPr>
  </w:style>
  <w:style w:type="paragraph" w:customStyle="1" w:styleId="B2862FA38B8C4BA7A327A6110BC3D0F6">
    <w:name w:val="B2862FA38B8C4BA7A327A6110BC3D0F6"/>
    <w:rsid w:val="006F777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1057</Words>
  <Characters>6028</Characters>
  <Application>Microsoft Office Word</Application>
  <DocSecurity>0</DocSecurity>
  <Lines>50</Lines>
  <Paragraphs>14</Paragraphs>
  <ScaleCrop>false</ScaleCrop>
  <Company>Texas Legislative Council</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2023-04-27T20:05:00Z</dcterms:modified>
</cp:coreProperties>
</file>

<file path=docProps/custom.xml><?xml version="1.0" encoding="utf-8"?>
<op:Properties xmlns:vt="http://schemas.openxmlformats.org/officeDocument/2006/docPropsVTypes" xmlns:op="http://schemas.openxmlformats.org/officeDocument/2006/custom-properties"/>
</file>