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0E2" w:rsidRDefault="004300E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45825FDF2F24ACD986569CA6696DBCC"/>
          </w:placeholder>
        </w:sdtPr>
        <w:sdtContent>
          <w:r w:rsidRPr="005C2A78">
            <w:rPr>
              <w:rFonts w:cs="Times New Roman"/>
              <w:b/>
              <w:szCs w:val="24"/>
              <w:u w:val="single"/>
            </w:rPr>
            <w:t>BILL ANALYSIS</w:t>
          </w:r>
        </w:sdtContent>
      </w:sdt>
    </w:p>
    <w:p w:rsidR="004300E2" w:rsidRPr="00585C31" w:rsidRDefault="004300E2" w:rsidP="000F1DF9">
      <w:pPr>
        <w:spacing w:after="0" w:line="240" w:lineRule="auto"/>
        <w:rPr>
          <w:rFonts w:cs="Times New Roman"/>
          <w:szCs w:val="24"/>
        </w:rPr>
      </w:pPr>
    </w:p>
    <w:p w:rsidR="004300E2" w:rsidRPr="00585C31" w:rsidRDefault="004300E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300E2" w:rsidTr="000F1DF9">
        <w:tc>
          <w:tcPr>
            <w:tcW w:w="2718" w:type="dxa"/>
          </w:tcPr>
          <w:p w:rsidR="004300E2" w:rsidRPr="005C2A78" w:rsidRDefault="004300E2" w:rsidP="006D756B">
            <w:pPr>
              <w:rPr>
                <w:rFonts w:cs="Times New Roman"/>
                <w:szCs w:val="24"/>
              </w:rPr>
            </w:pPr>
            <w:sdt>
              <w:sdtPr>
                <w:rPr>
                  <w:rFonts w:cs="Times New Roman"/>
                  <w:szCs w:val="24"/>
                </w:rPr>
                <w:alias w:val="Agency Title"/>
                <w:tag w:val="AgencyTitleContentControl"/>
                <w:id w:val="1920747753"/>
                <w:lock w:val="sdtContentLocked"/>
                <w:placeholder>
                  <w:docPart w:val="FA8A65E90575498B9465B90856D088CD"/>
                </w:placeholder>
              </w:sdtPr>
              <w:sdtEndPr>
                <w:rPr>
                  <w:rFonts w:cstheme="minorBidi"/>
                  <w:szCs w:val="22"/>
                </w:rPr>
              </w:sdtEndPr>
              <w:sdtContent>
                <w:r>
                  <w:rPr>
                    <w:rFonts w:cs="Times New Roman"/>
                    <w:szCs w:val="24"/>
                  </w:rPr>
                  <w:t>Senate Research Center</w:t>
                </w:r>
              </w:sdtContent>
            </w:sdt>
          </w:p>
        </w:tc>
        <w:tc>
          <w:tcPr>
            <w:tcW w:w="6858" w:type="dxa"/>
          </w:tcPr>
          <w:p w:rsidR="004300E2" w:rsidRPr="00FF6471" w:rsidRDefault="004300E2" w:rsidP="000F1DF9">
            <w:pPr>
              <w:jc w:val="right"/>
              <w:rPr>
                <w:rFonts w:cs="Times New Roman"/>
                <w:szCs w:val="24"/>
              </w:rPr>
            </w:pPr>
            <w:sdt>
              <w:sdtPr>
                <w:rPr>
                  <w:rFonts w:cs="Times New Roman"/>
                  <w:szCs w:val="24"/>
                </w:rPr>
                <w:alias w:val="Bill Number"/>
                <w:tag w:val="BillNumberOne"/>
                <w:id w:val="-410784069"/>
                <w:lock w:val="sdtContentLocked"/>
                <w:placeholder>
                  <w:docPart w:val="E00106ADD3BC4306832774CB807755B9"/>
                </w:placeholder>
              </w:sdtPr>
              <w:sdtContent>
                <w:r>
                  <w:rPr>
                    <w:rFonts w:cs="Times New Roman"/>
                    <w:szCs w:val="24"/>
                  </w:rPr>
                  <w:t>S.B. 2518</w:t>
                </w:r>
              </w:sdtContent>
            </w:sdt>
          </w:p>
        </w:tc>
      </w:tr>
      <w:tr w:rsidR="004300E2" w:rsidTr="000F1DF9">
        <w:sdt>
          <w:sdtPr>
            <w:rPr>
              <w:rFonts w:cs="Times New Roman"/>
              <w:szCs w:val="24"/>
            </w:rPr>
            <w:alias w:val="TLCNumber"/>
            <w:tag w:val="TLCNumber"/>
            <w:id w:val="-542600604"/>
            <w:lock w:val="sdtLocked"/>
            <w:placeholder>
              <w:docPart w:val="2B408D3DCD964C3980AAAC05CB8730F1"/>
            </w:placeholder>
            <w:showingPlcHdr/>
          </w:sdtPr>
          <w:sdtContent>
            <w:tc>
              <w:tcPr>
                <w:tcW w:w="2718" w:type="dxa"/>
              </w:tcPr>
              <w:p w:rsidR="004300E2" w:rsidRPr="000F1DF9" w:rsidRDefault="004300E2" w:rsidP="00C65088">
                <w:pPr>
                  <w:rPr>
                    <w:rFonts w:cs="Times New Roman"/>
                    <w:szCs w:val="24"/>
                  </w:rPr>
                </w:pPr>
              </w:p>
            </w:tc>
          </w:sdtContent>
        </w:sdt>
        <w:tc>
          <w:tcPr>
            <w:tcW w:w="6858" w:type="dxa"/>
          </w:tcPr>
          <w:p w:rsidR="004300E2" w:rsidRPr="005C2A78" w:rsidRDefault="004300E2" w:rsidP="00073EDD">
            <w:pPr>
              <w:jc w:val="right"/>
              <w:rPr>
                <w:rFonts w:cs="Times New Roman"/>
                <w:szCs w:val="24"/>
              </w:rPr>
            </w:pPr>
            <w:sdt>
              <w:sdtPr>
                <w:rPr>
                  <w:rFonts w:cs="Times New Roman"/>
                  <w:szCs w:val="24"/>
                </w:rPr>
                <w:alias w:val="Author Label"/>
                <w:tag w:val="By"/>
                <w:id w:val="72399597"/>
                <w:lock w:val="sdtLocked"/>
                <w:placeholder>
                  <w:docPart w:val="27C206EE7076474B881F08C74A0508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A240A62C62941EBAA60F10E32AB9033"/>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CD8B1B60624A4624AAFD7F7CBBA356F7"/>
                </w:placeholder>
                <w:showingPlcHdr/>
              </w:sdtPr>
              <w:sdtContent/>
            </w:sdt>
            <w:sdt>
              <w:sdtPr>
                <w:rPr>
                  <w:rFonts w:cs="Times New Roman"/>
                  <w:szCs w:val="24"/>
                </w:rPr>
                <w:alias w:val="DualSponsor"/>
                <w:tag w:val="DualSponsor"/>
                <w:id w:val="1029379812"/>
                <w:lock w:val="sdtContentLocked"/>
                <w:placeholder>
                  <w:docPart w:val="46986B1A18CD4242996FC858B5332F83"/>
                </w:placeholder>
                <w:showingPlcHdr/>
              </w:sdtPr>
              <w:sdtContent/>
            </w:sdt>
          </w:p>
        </w:tc>
      </w:tr>
      <w:tr w:rsidR="004300E2" w:rsidTr="000F1DF9">
        <w:tc>
          <w:tcPr>
            <w:tcW w:w="2718" w:type="dxa"/>
          </w:tcPr>
          <w:p w:rsidR="004300E2" w:rsidRPr="00BC7495" w:rsidRDefault="004300E2" w:rsidP="000F1DF9">
            <w:pPr>
              <w:rPr>
                <w:rFonts w:cs="Times New Roman"/>
                <w:szCs w:val="24"/>
              </w:rPr>
            </w:pPr>
          </w:p>
        </w:tc>
        <w:sdt>
          <w:sdtPr>
            <w:rPr>
              <w:rFonts w:cs="Times New Roman"/>
              <w:szCs w:val="24"/>
            </w:rPr>
            <w:alias w:val="Committee"/>
            <w:tag w:val="Committee"/>
            <w:id w:val="1914272295"/>
            <w:lock w:val="sdtContentLocked"/>
            <w:placeholder>
              <w:docPart w:val="CE41191A47D8454582A5BEF07FA43210"/>
            </w:placeholder>
          </w:sdtPr>
          <w:sdtContent>
            <w:tc>
              <w:tcPr>
                <w:tcW w:w="6858" w:type="dxa"/>
              </w:tcPr>
              <w:p w:rsidR="004300E2" w:rsidRPr="00FF6471" w:rsidRDefault="004300E2" w:rsidP="000F1DF9">
                <w:pPr>
                  <w:jc w:val="right"/>
                  <w:rPr>
                    <w:rFonts w:cs="Times New Roman"/>
                    <w:szCs w:val="24"/>
                  </w:rPr>
                </w:pPr>
                <w:r>
                  <w:rPr>
                    <w:rFonts w:cs="Times New Roman"/>
                    <w:szCs w:val="24"/>
                  </w:rPr>
                  <w:t>Education</w:t>
                </w:r>
              </w:p>
            </w:tc>
          </w:sdtContent>
        </w:sdt>
      </w:tr>
      <w:tr w:rsidR="004300E2" w:rsidTr="000F1DF9">
        <w:tc>
          <w:tcPr>
            <w:tcW w:w="2718" w:type="dxa"/>
          </w:tcPr>
          <w:p w:rsidR="004300E2" w:rsidRPr="00BC7495" w:rsidRDefault="004300E2" w:rsidP="000F1DF9">
            <w:pPr>
              <w:rPr>
                <w:rFonts w:cs="Times New Roman"/>
                <w:szCs w:val="24"/>
              </w:rPr>
            </w:pPr>
          </w:p>
        </w:tc>
        <w:sdt>
          <w:sdtPr>
            <w:rPr>
              <w:rFonts w:cs="Times New Roman"/>
              <w:szCs w:val="24"/>
            </w:rPr>
            <w:alias w:val="Date"/>
            <w:tag w:val="DateContentControl"/>
            <w:id w:val="1178081906"/>
            <w:lock w:val="sdtLocked"/>
            <w:placeholder>
              <w:docPart w:val="04B9D37163E24DBAAD67CE01E1A78590"/>
            </w:placeholder>
            <w:date w:fullDate="2023-04-24T00:00:00Z">
              <w:dateFormat w:val="M/d/yyyy"/>
              <w:lid w:val="en-US"/>
              <w:storeMappedDataAs w:val="dateTime"/>
              <w:calendar w:val="gregorian"/>
            </w:date>
          </w:sdtPr>
          <w:sdtContent>
            <w:tc>
              <w:tcPr>
                <w:tcW w:w="6858" w:type="dxa"/>
              </w:tcPr>
              <w:p w:rsidR="004300E2" w:rsidRPr="00FF6471" w:rsidRDefault="004300E2" w:rsidP="000F1DF9">
                <w:pPr>
                  <w:jc w:val="right"/>
                  <w:rPr>
                    <w:rFonts w:cs="Times New Roman"/>
                    <w:szCs w:val="24"/>
                  </w:rPr>
                </w:pPr>
                <w:r>
                  <w:rPr>
                    <w:rFonts w:cs="Times New Roman"/>
                    <w:szCs w:val="24"/>
                  </w:rPr>
                  <w:t>4/24/2023</w:t>
                </w:r>
              </w:p>
            </w:tc>
          </w:sdtContent>
        </w:sdt>
      </w:tr>
      <w:tr w:rsidR="004300E2" w:rsidTr="000F1DF9">
        <w:tc>
          <w:tcPr>
            <w:tcW w:w="2718" w:type="dxa"/>
          </w:tcPr>
          <w:p w:rsidR="004300E2" w:rsidRPr="00BC7495" w:rsidRDefault="004300E2" w:rsidP="000F1DF9">
            <w:pPr>
              <w:rPr>
                <w:rFonts w:cs="Times New Roman"/>
                <w:szCs w:val="24"/>
              </w:rPr>
            </w:pPr>
          </w:p>
        </w:tc>
        <w:sdt>
          <w:sdtPr>
            <w:rPr>
              <w:rFonts w:cs="Times New Roman"/>
              <w:szCs w:val="24"/>
            </w:rPr>
            <w:alias w:val="BA Version"/>
            <w:tag w:val="BAVersion"/>
            <w:id w:val="-1685590809"/>
            <w:lock w:val="sdtContentLocked"/>
            <w:placeholder>
              <w:docPart w:val="3E5A2DFA957D46BBBB55464DCAB926BF"/>
            </w:placeholder>
          </w:sdtPr>
          <w:sdtContent>
            <w:tc>
              <w:tcPr>
                <w:tcW w:w="6858" w:type="dxa"/>
              </w:tcPr>
              <w:p w:rsidR="004300E2" w:rsidRPr="00FF6471" w:rsidRDefault="004300E2" w:rsidP="000F1DF9">
                <w:pPr>
                  <w:jc w:val="right"/>
                  <w:rPr>
                    <w:rFonts w:cs="Times New Roman"/>
                    <w:szCs w:val="24"/>
                  </w:rPr>
                </w:pPr>
                <w:r>
                  <w:rPr>
                    <w:rFonts w:cs="Times New Roman"/>
                    <w:szCs w:val="24"/>
                  </w:rPr>
                  <w:t>As Filed</w:t>
                </w:r>
              </w:p>
            </w:tc>
          </w:sdtContent>
        </w:sdt>
      </w:tr>
    </w:tbl>
    <w:p w:rsidR="004300E2" w:rsidRPr="00FF6471" w:rsidRDefault="004300E2" w:rsidP="000F1DF9">
      <w:pPr>
        <w:spacing w:after="0" w:line="240" w:lineRule="auto"/>
        <w:rPr>
          <w:rFonts w:cs="Times New Roman"/>
          <w:szCs w:val="24"/>
        </w:rPr>
      </w:pPr>
    </w:p>
    <w:p w:rsidR="004300E2" w:rsidRPr="00FF6471" w:rsidRDefault="004300E2" w:rsidP="000F1DF9">
      <w:pPr>
        <w:spacing w:after="0" w:line="240" w:lineRule="auto"/>
        <w:rPr>
          <w:rFonts w:cs="Times New Roman"/>
          <w:szCs w:val="24"/>
        </w:rPr>
      </w:pPr>
    </w:p>
    <w:p w:rsidR="004300E2" w:rsidRPr="00FF6471" w:rsidRDefault="004300E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6CC6CEFD6CF45FC804E303EBF9331C8"/>
        </w:placeholder>
      </w:sdtPr>
      <w:sdtContent>
        <w:p w:rsidR="004300E2" w:rsidRDefault="004300E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A29F94CCA843FD83D48600CD673896"/>
        </w:placeholder>
      </w:sdtPr>
      <w:sdtContent>
        <w:p w:rsidR="004300E2" w:rsidRDefault="004300E2" w:rsidP="00E13FD2">
          <w:pPr>
            <w:pStyle w:val="NormalWeb"/>
            <w:spacing w:before="0" w:beforeAutospacing="0" w:after="0" w:afterAutospacing="0"/>
            <w:jc w:val="both"/>
            <w:divId w:val="1880706954"/>
            <w:rPr>
              <w:rFonts w:eastAsia="Times New Roman"/>
              <w:bCs/>
            </w:rPr>
          </w:pPr>
        </w:p>
        <w:p w:rsidR="004300E2" w:rsidRPr="000134A8" w:rsidRDefault="004300E2" w:rsidP="00E13FD2">
          <w:pPr>
            <w:pStyle w:val="NormalWeb"/>
            <w:spacing w:before="0" w:beforeAutospacing="0" w:after="0" w:afterAutospacing="0"/>
            <w:jc w:val="both"/>
            <w:divId w:val="1880706954"/>
          </w:pPr>
          <w:r w:rsidRPr="000134A8">
            <w:t xml:space="preserve">Many special education teachers have students identified in need of bilingual education services in their classrooms, thus requiring the teacher to have the bilingual education certification in addition to their SPED certification. </w:t>
          </w:r>
          <w:r>
            <w:t xml:space="preserve">Section </w:t>
          </w:r>
          <w:r w:rsidRPr="000134A8">
            <w:t>29.054(c)</w:t>
          </w:r>
          <w:r>
            <w:t>,</w:t>
          </w:r>
          <w:r w:rsidRPr="000134A8">
            <w:t xml:space="preserve"> Education Code</w:t>
          </w:r>
          <w:r>
            <w:t>,</w:t>
          </w:r>
          <w:r w:rsidRPr="000134A8">
            <w:t xml:space="preserve"> states that a teacher may receive a waiver. However, the exception is granted once and is valid for only one year, leaving the teacher little time to earn the bilingual education certification while continuing their classroom teaching obligation during the day.</w:t>
          </w:r>
        </w:p>
        <w:p w:rsidR="004300E2" w:rsidRPr="000134A8" w:rsidRDefault="004300E2" w:rsidP="00E13FD2">
          <w:pPr>
            <w:pStyle w:val="NormalWeb"/>
            <w:spacing w:before="0" w:beforeAutospacing="0" w:after="0" w:afterAutospacing="0"/>
            <w:jc w:val="both"/>
            <w:divId w:val="1880706954"/>
          </w:pPr>
          <w:r w:rsidRPr="000134A8">
            <w:t> </w:t>
          </w:r>
        </w:p>
        <w:p w:rsidR="004300E2" w:rsidRPr="000134A8" w:rsidRDefault="004300E2" w:rsidP="00E13FD2">
          <w:pPr>
            <w:pStyle w:val="NormalWeb"/>
            <w:spacing w:before="0" w:beforeAutospacing="0" w:after="0" w:afterAutospacing="0"/>
            <w:jc w:val="both"/>
            <w:divId w:val="1880706954"/>
          </w:pPr>
          <w:r w:rsidRPr="000134A8">
            <w:t>S</w:t>
          </w:r>
          <w:r>
            <w:t>.</w:t>
          </w:r>
          <w:r w:rsidRPr="000134A8">
            <w:t>B</w:t>
          </w:r>
          <w:r>
            <w:t>.</w:t>
          </w:r>
          <w:r w:rsidRPr="000134A8">
            <w:t xml:space="preserve"> 2518 seeks to provide teachers more time to earn a bilingual education certification if they have bilingual students. With special education identified as a top shortage area by the Texas Education Agency, this bill provides relief to school districts and their personnel who have bilingual education students in their classrooms.</w:t>
          </w:r>
        </w:p>
        <w:p w:rsidR="004300E2" w:rsidRPr="000134A8" w:rsidRDefault="004300E2" w:rsidP="00E13FD2">
          <w:pPr>
            <w:pStyle w:val="NormalWeb"/>
            <w:spacing w:before="0" w:beforeAutospacing="0" w:after="0" w:afterAutospacing="0"/>
            <w:jc w:val="both"/>
            <w:divId w:val="1880706954"/>
          </w:pPr>
          <w:r w:rsidRPr="000134A8">
            <w:t> </w:t>
          </w:r>
        </w:p>
        <w:p w:rsidR="004300E2" w:rsidRPr="000134A8" w:rsidRDefault="004300E2" w:rsidP="00E13FD2">
          <w:pPr>
            <w:pStyle w:val="NormalWeb"/>
            <w:spacing w:before="0" w:beforeAutospacing="0" w:after="0" w:afterAutospacing="0"/>
            <w:jc w:val="both"/>
            <w:divId w:val="1880706954"/>
          </w:pPr>
          <w:r w:rsidRPr="000134A8">
            <w:t>S.B. 2518 amends current law to give teachers a waiver of up to three years.</w:t>
          </w:r>
        </w:p>
        <w:p w:rsidR="004300E2" w:rsidRPr="00D70925" w:rsidRDefault="004300E2" w:rsidP="00E13FD2">
          <w:pPr>
            <w:spacing w:after="0" w:line="240" w:lineRule="auto"/>
            <w:jc w:val="both"/>
            <w:rPr>
              <w:rFonts w:eastAsia="Times New Roman" w:cs="Times New Roman"/>
              <w:bCs/>
              <w:szCs w:val="24"/>
            </w:rPr>
          </w:pPr>
        </w:p>
      </w:sdtContent>
    </w:sdt>
    <w:p w:rsidR="004300E2" w:rsidRDefault="004300E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2518 </w:t>
      </w:r>
      <w:bookmarkStart w:id="1" w:name="AmendsCurrentLaw"/>
      <w:bookmarkEnd w:id="1"/>
      <w:r>
        <w:rPr>
          <w:rFonts w:cs="Times New Roman"/>
          <w:szCs w:val="24"/>
        </w:rPr>
        <w:t>amends current law relating to an application for an exception to the bilingual education program.</w:t>
      </w:r>
    </w:p>
    <w:p w:rsidR="004300E2" w:rsidRPr="000134A8" w:rsidRDefault="004300E2" w:rsidP="000F1DF9">
      <w:pPr>
        <w:spacing w:after="0" w:line="240" w:lineRule="auto"/>
        <w:jc w:val="both"/>
        <w:rPr>
          <w:rFonts w:eastAsia="Times New Roman" w:cs="Times New Roman"/>
          <w:szCs w:val="24"/>
        </w:rPr>
      </w:pPr>
    </w:p>
    <w:p w:rsidR="004300E2" w:rsidRPr="005C2A78" w:rsidRDefault="004300E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7519E3223D44A4A64DFCCC239AF28D"/>
          </w:placeholder>
        </w:sdtPr>
        <w:sdtContent>
          <w:r>
            <w:rPr>
              <w:rFonts w:eastAsia="Times New Roman" w:cs="Times New Roman"/>
              <w:b/>
              <w:szCs w:val="24"/>
              <w:u w:val="single"/>
            </w:rPr>
            <w:t>RULEMAKING AUTHORITY</w:t>
          </w:r>
        </w:sdtContent>
      </w:sdt>
    </w:p>
    <w:p w:rsidR="004300E2" w:rsidRPr="006529C4" w:rsidRDefault="004300E2" w:rsidP="00774EC7">
      <w:pPr>
        <w:spacing w:after="0" w:line="240" w:lineRule="auto"/>
        <w:jc w:val="both"/>
        <w:rPr>
          <w:rFonts w:cs="Times New Roman"/>
          <w:szCs w:val="24"/>
        </w:rPr>
      </w:pPr>
    </w:p>
    <w:p w:rsidR="004300E2" w:rsidRPr="006529C4" w:rsidRDefault="004300E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300E2" w:rsidRPr="006529C4" w:rsidRDefault="004300E2" w:rsidP="00774EC7">
      <w:pPr>
        <w:spacing w:after="0" w:line="240" w:lineRule="auto"/>
        <w:jc w:val="both"/>
        <w:rPr>
          <w:rFonts w:cs="Times New Roman"/>
          <w:szCs w:val="24"/>
        </w:rPr>
      </w:pPr>
    </w:p>
    <w:p w:rsidR="004300E2" w:rsidRPr="005C2A78" w:rsidRDefault="004300E2" w:rsidP="00E13FD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2C200449934CE9AAB24FB0CA43FE1B"/>
          </w:placeholder>
        </w:sdtPr>
        <w:sdtContent>
          <w:r>
            <w:rPr>
              <w:rFonts w:eastAsia="Times New Roman" w:cs="Times New Roman"/>
              <w:b/>
              <w:szCs w:val="24"/>
              <w:u w:val="single"/>
            </w:rPr>
            <w:t>SECTION BY SECTION ANALYSIS</w:t>
          </w:r>
        </w:sdtContent>
      </w:sdt>
    </w:p>
    <w:p w:rsidR="004300E2" w:rsidRPr="005C2A78" w:rsidRDefault="004300E2" w:rsidP="00E13FD2">
      <w:pPr>
        <w:spacing w:after="0" w:line="240" w:lineRule="auto"/>
        <w:jc w:val="both"/>
        <w:rPr>
          <w:rFonts w:eastAsia="Times New Roman" w:cs="Times New Roman"/>
          <w:szCs w:val="24"/>
        </w:rPr>
      </w:pPr>
    </w:p>
    <w:p w:rsidR="004300E2" w:rsidRPr="000134A8" w:rsidRDefault="004300E2" w:rsidP="00E13FD2">
      <w:pPr>
        <w:spacing w:after="0" w:line="240" w:lineRule="auto"/>
        <w:jc w:val="both"/>
        <w:rPr>
          <w:rFonts w:eastAsia="Times New Roman" w:cs="Times New Roman"/>
          <w:szCs w:val="24"/>
        </w:rPr>
      </w:pPr>
      <w:r w:rsidRPr="005C2A78">
        <w:rPr>
          <w:rFonts w:eastAsia="Times New Roman" w:cs="Times New Roman"/>
          <w:szCs w:val="24"/>
        </w:rPr>
        <w:t>SECTION 1.</w:t>
      </w:r>
      <w:r w:rsidRPr="000134A8">
        <w:t xml:space="preserve"> </w:t>
      </w:r>
      <w:r>
        <w:t xml:space="preserve">Amends </w:t>
      </w:r>
      <w:r w:rsidRPr="000134A8">
        <w:rPr>
          <w:rFonts w:eastAsia="Times New Roman" w:cs="Times New Roman"/>
          <w:szCs w:val="24"/>
        </w:rPr>
        <w:t>Section 29.054(c), Education Code, as follows:</w:t>
      </w:r>
    </w:p>
    <w:p w:rsidR="004300E2" w:rsidRPr="000134A8" w:rsidRDefault="004300E2" w:rsidP="00E13FD2">
      <w:pPr>
        <w:spacing w:after="0" w:line="240" w:lineRule="auto"/>
        <w:jc w:val="both"/>
        <w:rPr>
          <w:rFonts w:eastAsia="Times New Roman" w:cs="Times New Roman"/>
          <w:szCs w:val="24"/>
        </w:rPr>
      </w:pPr>
    </w:p>
    <w:p w:rsidR="004300E2" w:rsidRPr="005C2A78" w:rsidRDefault="004300E2" w:rsidP="00E13FD2">
      <w:pPr>
        <w:spacing w:after="0" w:line="240" w:lineRule="auto"/>
        <w:ind w:left="720"/>
        <w:jc w:val="both"/>
        <w:rPr>
          <w:rFonts w:eastAsia="Times New Roman" w:cs="Times New Roman"/>
          <w:szCs w:val="24"/>
        </w:rPr>
      </w:pPr>
      <w:r w:rsidRPr="000134A8">
        <w:rPr>
          <w:rFonts w:eastAsia="Times New Roman" w:cs="Times New Roman"/>
          <w:szCs w:val="24"/>
        </w:rPr>
        <w:t xml:space="preserve">(c) </w:t>
      </w:r>
      <w:r>
        <w:rPr>
          <w:rFonts w:eastAsia="Times New Roman" w:cs="Times New Roman"/>
          <w:szCs w:val="24"/>
        </w:rPr>
        <w:t>Provides that a</w:t>
      </w:r>
      <w:r w:rsidRPr="000134A8">
        <w:rPr>
          <w:rFonts w:eastAsia="Times New Roman" w:cs="Times New Roman"/>
          <w:szCs w:val="24"/>
        </w:rPr>
        <w:t>n exception</w:t>
      </w:r>
      <w:r>
        <w:rPr>
          <w:rFonts w:eastAsia="Times New Roman" w:cs="Times New Roman"/>
          <w:szCs w:val="24"/>
        </w:rPr>
        <w:t xml:space="preserve"> is required to</w:t>
      </w:r>
      <w:r w:rsidRPr="000134A8">
        <w:rPr>
          <w:rFonts w:eastAsia="Times New Roman" w:cs="Times New Roman"/>
          <w:szCs w:val="24"/>
        </w:rPr>
        <w:t xml:space="preserve"> be granted under </w:t>
      </w:r>
      <w:r>
        <w:rPr>
          <w:rFonts w:eastAsia="Times New Roman" w:cs="Times New Roman"/>
          <w:szCs w:val="24"/>
        </w:rPr>
        <w:t>Section 29.054 (Exception)</w:t>
      </w:r>
      <w:r w:rsidRPr="000134A8">
        <w:rPr>
          <w:rFonts w:eastAsia="Times New Roman" w:cs="Times New Roman"/>
          <w:szCs w:val="24"/>
        </w:rPr>
        <w:t xml:space="preserve"> on an individual district basis and is valid for three years</w:t>
      </w:r>
      <w:r>
        <w:rPr>
          <w:rFonts w:eastAsia="Times New Roman" w:cs="Times New Roman"/>
          <w:szCs w:val="24"/>
        </w:rPr>
        <w:t xml:space="preserve">, rather than </w:t>
      </w:r>
      <w:r w:rsidRPr="000134A8">
        <w:rPr>
          <w:rFonts w:eastAsia="Times New Roman" w:cs="Times New Roman"/>
          <w:szCs w:val="24"/>
        </w:rPr>
        <w:t xml:space="preserve">only one year. </w:t>
      </w:r>
      <w:r>
        <w:rPr>
          <w:rFonts w:eastAsia="Times New Roman" w:cs="Times New Roman"/>
          <w:szCs w:val="24"/>
        </w:rPr>
        <w:t>Requires that a</w:t>
      </w:r>
      <w:r w:rsidRPr="000134A8">
        <w:rPr>
          <w:rFonts w:eastAsia="Times New Roman" w:cs="Times New Roman"/>
          <w:szCs w:val="24"/>
        </w:rPr>
        <w:t>pplication for an exception for a second or succeeding period</w:t>
      </w:r>
      <w:r>
        <w:rPr>
          <w:rFonts w:eastAsia="Times New Roman" w:cs="Times New Roman"/>
          <w:szCs w:val="24"/>
        </w:rPr>
        <w:t xml:space="preserve">, rather than succeeding </w:t>
      </w:r>
      <w:r w:rsidRPr="000134A8">
        <w:rPr>
          <w:rFonts w:eastAsia="Times New Roman" w:cs="Times New Roman"/>
          <w:szCs w:val="24"/>
        </w:rPr>
        <w:t>year</w:t>
      </w:r>
      <w:r>
        <w:rPr>
          <w:rFonts w:eastAsia="Times New Roman" w:cs="Times New Roman"/>
          <w:szCs w:val="24"/>
        </w:rPr>
        <w:t xml:space="preserve">, </w:t>
      </w:r>
      <w:r w:rsidRPr="000134A8">
        <w:rPr>
          <w:rFonts w:eastAsia="Times New Roman" w:cs="Times New Roman"/>
          <w:szCs w:val="24"/>
        </w:rPr>
        <w:t>be accompanied by the documentation prescribed by Subsection (b)</w:t>
      </w:r>
      <w:r>
        <w:rPr>
          <w:rFonts w:eastAsia="Times New Roman" w:cs="Times New Roman"/>
          <w:szCs w:val="24"/>
        </w:rPr>
        <w:t xml:space="preserve"> (relating to authorizing an </w:t>
      </w:r>
      <w:r w:rsidRPr="000134A8">
        <w:rPr>
          <w:rFonts w:eastAsia="Times New Roman" w:cs="Times New Roman"/>
          <w:szCs w:val="24"/>
        </w:rPr>
        <w:t>application for an exception</w:t>
      </w:r>
      <w:r>
        <w:rPr>
          <w:rFonts w:eastAsia="Times New Roman" w:cs="Times New Roman"/>
          <w:szCs w:val="24"/>
        </w:rPr>
        <w:t xml:space="preserve"> be filed </w:t>
      </w:r>
      <w:r w:rsidRPr="000134A8">
        <w:rPr>
          <w:rFonts w:eastAsia="Times New Roman" w:cs="Times New Roman"/>
          <w:szCs w:val="24"/>
        </w:rPr>
        <w:t>when a district is unable to hire a sufficient number of teachers with teaching certificates appropriate for bilingual education instruction to staff the required program</w:t>
      </w:r>
      <w:r>
        <w:rPr>
          <w:rFonts w:eastAsia="Times New Roman" w:cs="Times New Roman"/>
          <w:szCs w:val="24"/>
        </w:rPr>
        <w:t>)</w:t>
      </w:r>
      <w:r w:rsidRPr="000134A8">
        <w:rPr>
          <w:rFonts w:eastAsia="Times New Roman" w:cs="Times New Roman"/>
          <w:szCs w:val="24"/>
        </w:rPr>
        <w:t xml:space="preserve">. </w:t>
      </w:r>
      <w:r>
        <w:rPr>
          <w:rFonts w:eastAsia="Times New Roman" w:cs="Times New Roman"/>
          <w:szCs w:val="24"/>
        </w:rPr>
        <w:t>Authorizes an</w:t>
      </w:r>
      <w:r w:rsidRPr="000134A8">
        <w:rPr>
          <w:rFonts w:eastAsia="Times New Roman" w:cs="Times New Roman"/>
          <w:szCs w:val="24"/>
        </w:rPr>
        <w:t xml:space="preserve"> application for an exception for a second or succeeding period </w:t>
      </w:r>
      <w:r>
        <w:rPr>
          <w:rFonts w:eastAsia="Times New Roman" w:cs="Times New Roman"/>
          <w:szCs w:val="24"/>
        </w:rPr>
        <w:t>to</w:t>
      </w:r>
      <w:r w:rsidRPr="000134A8">
        <w:rPr>
          <w:rFonts w:eastAsia="Times New Roman" w:cs="Times New Roman"/>
          <w:szCs w:val="24"/>
        </w:rPr>
        <w:t xml:space="preserve"> be for the same teacher or a different teacher as in a preceding period.</w:t>
      </w:r>
    </w:p>
    <w:p w:rsidR="004300E2" w:rsidRPr="005C2A78" w:rsidRDefault="004300E2" w:rsidP="00E13FD2">
      <w:pPr>
        <w:spacing w:after="0" w:line="240" w:lineRule="auto"/>
        <w:jc w:val="both"/>
        <w:rPr>
          <w:rFonts w:eastAsia="Times New Roman" w:cs="Times New Roman"/>
          <w:szCs w:val="24"/>
        </w:rPr>
      </w:pPr>
    </w:p>
    <w:p w:rsidR="004300E2" w:rsidRPr="005C2A78" w:rsidRDefault="004300E2" w:rsidP="00E13FD2">
      <w:pPr>
        <w:spacing w:after="0" w:line="240" w:lineRule="auto"/>
        <w:jc w:val="both"/>
        <w:rPr>
          <w:rFonts w:eastAsia="Times New Roman" w:cs="Times New Roman"/>
          <w:szCs w:val="24"/>
        </w:rPr>
      </w:pPr>
      <w:r w:rsidRPr="005C2A78">
        <w:rPr>
          <w:rFonts w:eastAsia="Times New Roman" w:cs="Times New Roman"/>
          <w:szCs w:val="24"/>
        </w:rPr>
        <w:t>SECTION 2.</w:t>
      </w:r>
      <w:r w:rsidRPr="000134A8">
        <w:t xml:space="preserve"> </w:t>
      </w:r>
      <w:r>
        <w:rPr>
          <w:rFonts w:eastAsia="Times New Roman" w:cs="Times New Roman"/>
          <w:szCs w:val="24"/>
        </w:rPr>
        <w:t>Provides that t</w:t>
      </w:r>
      <w:r w:rsidRPr="000134A8">
        <w:rPr>
          <w:rFonts w:eastAsia="Times New Roman" w:cs="Times New Roman"/>
          <w:szCs w:val="24"/>
        </w:rPr>
        <w:t>his Act applies beginning with the 2023</w:t>
      </w:r>
      <w:r>
        <w:rPr>
          <w:rFonts w:eastAsia="Times New Roman" w:cs="Times New Roman"/>
          <w:szCs w:val="24"/>
        </w:rPr>
        <w:t>–</w:t>
      </w:r>
      <w:r w:rsidRPr="000134A8">
        <w:rPr>
          <w:rFonts w:eastAsia="Times New Roman" w:cs="Times New Roman"/>
          <w:szCs w:val="24"/>
        </w:rPr>
        <w:t>2024 school year.</w:t>
      </w:r>
    </w:p>
    <w:p w:rsidR="004300E2" w:rsidRPr="005C2A78" w:rsidRDefault="004300E2" w:rsidP="00E13FD2">
      <w:pPr>
        <w:spacing w:after="0" w:line="240" w:lineRule="auto"/>
        <w:jc w:val="both"/>
        <w:rPr>
          <w:rFonts w:eastAsia="Times New Roman" w:cs="Times New Roman"/>
          <w:szCs w:val="24"/>
        </w:rPr>
      </w:pPr>
    </w:p>
    <w:p w:rsidR="004300E2" w:rsidRPr="00C8671F" w:rsidRDefault="004300E2" w:rsidP="00E13FD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4300E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3BBF" w:rsidRDefault="00533BBF" w:rsidP="000F1DF9">
      <w:pPr>
        <w:spacing w:after="0" w:line="240" w:lineRule="auto"/>
      </w:pPr>
      <w:r>
        <w:separator/>
      </w:r>
    </w:p>
  </w:endnote>
  <w:endnote w:type="continuationSeparator" w:id="0">
    <w:p w:rsidR="00533BBF" w:rsidRDefault="00533BB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33BB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300E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300E2">
                <w:rPr>
                  <w:sz w:val="20"/>
                  <w:szCs w:val="20"/>
                </w:rPr>
                <w:t>S.B. 2518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300E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33BB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3BBF" w:rsidRDefault="00533BBF" w:rsidP="000F1DF9">
      <w:pPr>
        <w:spacing w:after="0" w:line="240" w:lineRule="auto"/>
      </w:pPr>
      <w:r>
        <w:separator/>
      </w:r>
    </w:p>
  </w:footnote>
  <w:footnote w:type="continuationSeparator" w:id="0">
    <w:p w:rsidR="00533BBF" w:rsidRDefault="00533BB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00E2"/>
    <w:rsid w:val="0045110C"/>
    <w:rsid w:val="00503AD0"/>
    <w:rsid w:val="005320AA"/>
    <w:rsid w:val="00533BBF"/>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6971"/>
  <w15:docId w15:val="{C268F8AF-AC33-4C6F-AD11-5DCCE291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300E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7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45825FDF2F24ACD986569CA6696DBCC"/>
        <w:category>
          <w:name w:val="General"/>
          <w:gallery w:val="placeholder"/>
        </w:category>
        <w:types>
          <w:type w:val="bbPlcHdr"/>
        </w:types>
        <w:behaviors>
          <w:behavior w:val="content"/>
        </w:behaviors>
        <w:guid w:val="{54E7F2B8-42F1-443F-9F11-9C0F003A770B}"/>
      </w:docPartPr>
      <w:docPartBody>
        <w:p w:rsidR="00000000" w:rsidRDefault="00276F01"/>
      </w:docPartBody>
    </w:docPart>
    <w:docPart>
      <w:docPartPr>
        <w:name w:val="FA8A65E90575498B9465B90856D088CD"/>
        <w:category>
          <w:name w:val="General"/>
          <w:gallery w:val="placeholder"/>
        </w:category>
        <w:types>
          <w:type w:val="bbPlcHdr"/>
        </w:types>
        <w:behaviors>
          <w:behavior w:val="content"/>
        </w:behaviors>
        <w:guid w:val="{68BF1482-A867-405E-B6DF-0B544C4D6000}"/>
      </w:docPartPr>
      <w:docPartBody>
        <w:p w:rsidR="00000000" w:rsidRDefault="00276F01"/>
      </w:docPartBody>
    </w:docPart>
    <w:docPart>
      <w:docPartPr>
        <w:name w:val="E00106ADD3BC4306832774CB807755B9"/>
        <w:category>
          <w:name w:val="General"/>
          <w:gallery w:val="placeholder"/>
        </w:category>
        <w:types>
          <w:type w:val="bbPlcHdr"/>
        </w:types>
        <w:behaviors>
          <w:behavior w:val="content"/>
        </w:behaviors>
        <w:guid w:val="{6245CB8B-1A5E-4221-BE9F-036753C1D543}"/>
      </w:docPartPr>
      <w:docPartBody>
        <w:p w:rsidR="00000000" w:rsidRDefault="00276F01"/>
      </w:docPartBody>
    </w:docPart>
    <w:docPart>
      <w:docPartPr>
        <w:name w:val="2B408D3DCD964C3980AAAC05CB8730F1"/>
        <w:category>
          <w:name w:val="General"/>
          <w:gallery w:val="placeholder"/>
        </w:category>
        <w:types>
          <w:type w:val="bbPlcHdr"/>
        </w:types>
        <w:behaviors>
          <w:behavior w:val="content"/>
        </w:behaviors>
        <w:guid w:val="{C0A83C7B-93A0-41D3-B0C2-0FF51A563FB3}"/>
      </w:docPartPr>
      <w:docPartBody>
        <w:p w:rsidR="00000000" w:rsidRDefault="00276F01"/>
      </w:docPartBody>
    </w:docPart>
    <w:docPart>
      <w:docPartPr>
        <w:name w:val="27C206EE7076474B881F08C74A050848"/>
        <w:category>
          <w:name w:val="General"/>
          <w:gallery w:val="placeholder"/>
        </w:category>
        <w:types>
          <w:type w:val="bbPlcHdr"/>
        </w:types>
        <w:behaviors>
          <w:behavior w:val="content"/>
        </w:behaviors>
        <w:guid w:val="{1B80B36E-05FF-4A1A-8337-D32208C62F65}"/>
      </w:docPartPr>
      <w:docPartBody>
        <w:p w:rsidR="00000000" w:rsidRDefault="00276F01"/>
      </w:docPartBody>
    </w:docPart>
    <w:docPart>
      <w:docPartPr>
        <w:name w:val="CA240A62C62941EBAA60F10E32AB9033"/>
        <w:category>
          <w:name w:val="General"/>
          <w:gallery w:val="placeholder"/>
        </w:category>
        <w:types>
          <w:type w:val="bbPlcHdr"/>
        </w:types>
        <w:behaviors>
          <w:behavior w:val="content"/>
        </w:behaviors>
        <w:guid w:val="{E9FBFCC4-370A-423D-BE3B-2750F02EC05C}"/>
      </w:docPartPr>
      <w:docPartBody>
        <w:p w:rsidR="00000000" w:rsidRDefault="00276F01"/>
      </w:docPartBody>
    </w:docPart>
    <w:docPart>
      <w:docPartPr>
        <w:name w:val="CD8B1B60624A4624AAFD7F7CBBA356F7"/>
        <w:category>
          <w:name w:val="General"/>
          <w:gallery w:val="placeholder"/>
        </w:category>
        <w:types>
          <w:type w:val="bbPlcHdr"/>
        </w:types>
        <w:behaviors>
          <w:behavior w:val="content"/>
        </w:behaviors>
        <w:guid w:val="{84E532E4-AB5D-4EF1-A698-CEC9B7679CE4}"/>
      </w:docPartPr>
      <w:docPartBody>
        <w:p w:rsidR="00000000" w:rsidRDefault="00276F01"/>
      </w:docPartBody>
    </w:docPart>
    <w:docPart>
      <w:docPartPr>
        <w:name w:val="46986B1A18CD4242996FC858B5332F83"/>
        <w:category>
          <w:name w:val="General"/>
          <w:gallery w:val="placeholder"/>
        </w:category>
        <w:types>
          <w:type w:val="bbPlcHdr"/>
        </w:types>
        <w:behaviors>
          <w:behavior w:val="content"/>
        </w:behaviors>
        <w:guid w:val="{77838829-86EA-406F-B3FA-3A803823D122}"/>
      </w:docPartPr>
      <w:docPartBody>
        <w:p w:rsidR="00000000" w:rsidRDefault="00276F01"/>
      </w:docPartBody>
    </w:docPart>
    <w:docPart>
      <w:docPartPr>
        <w:name w:val="CE41191A47D8454582A5BEF07FA43210"/>
        <w:category>
          <w:name w:val="General"/>
          <w:gallery w:val="placeholder"/>
        </w:category>
        <w:types>
          <w:type w:val="bbPlcHdr"/>
        </w:types>
        <w:behaviors>
          <w:behavior w:val="content"/>
        </w:behaviors>
        <w:guid w:val="{F459E8AB-208F-4622-BD2E-0C7FF6155999}"/>
      </w:docPartPr>
      <w:docPartBody>
        <w:p w:rsidR="00000000" w:rsidRDefault="00276F01"/>
      </w:docPartBody>
    </w:docPart>
    <w:docPart>
      <w:docPartPr>
        <w:name w:val="04B9D37163E24DBAAD67CE01E1A78590"/>
        <w:category>
          <w:name w:val="General"/>
          <w:gallery w:val="placeholder"/>
        </w:category>
        <w:types>
          <w:type w:val="bbPlcHdr"/>
        </w:types>
        <w:behaviors>
          <w:behavior w:val="content"/>
        </w:behaviors>
        <w:guid w:val="{2875B2A9-5E19-4B07-A8CE-80A9F9C0A3CC}"/>
      </w:docPartPr>
      <w:docPartBody>
        <w:p w:rsidR="00000000" w:rsidRDefault="00587713" w:rsidP="00587713">
          <w:pPr>
            <w:pStyle w:val="04B9D37163E24DBAAD67CE01E1A78590"/>
          </w:pPr>
          <w:r w:rsidRPr="00A30DD1">
            <w:rPr>
              <w:rStyle w:val="PlaceholderText"/>
            </w:rPr>
            <w:t>Click here to enter a date.</w:t>
          </w:r>
        </w:p>
      </w:docPartBody>
    </w:docPart>
    <w:docPart>
      <w:docPartPr>
        <w:name w:val="3E5A2DFA957D46BBBB55464DCAB926BF"/>
        <w:category>
          <w:name w:val="General"/>
          <w:gallery w:val="placeholder"/>
        </w:category>
        <w:types>
          <w:type w:val="bbPlcHdr"/>
        </w:types>
        <w:behaviors>
          <w:behavior w:val="content"/>
        </w:behaviors>
        <w:guid w:val="{B6D4B0B9-404F-4B1A-B9AC-82848784926E}"/>
      </w:docPartPr>
      <w:docPartBody>
        <w:p w:rsidR="00000000" w:rsidRDefault="00276F01"/>
      </w:docPartBody>
    </w:docPart>
    <w:docPart>
      <w:docPartPr>
        <w:name w:val="06CC6CEFD6CF45FC804E303EBF9331C8"/>
        <w:category>
          <w:name w:val="General"/>
          <w:gallery w:val="placeholder"/>
        </w:category>
        <w:types>
          <w:type w:val="bbPlcHdr"/>
        </w:types>
        <w:behaviors>
          <w:behavior w:val="content"/>
        </w:behaviors>
        <w:guid w:val="{45283061-5763-4D3A-B49E-9A3D2AA6B603}"/>
      </w:docPartPr>
      <w:docPartBody>
        <w:p w:rsidR="00000000" w:rsidRDefault="00276F01"/>
      </w:docPartBody>
    </w:docPart>
    <w:docPart>
      <w:docPartPr>
        <w:name w:val="54A29F94CCA843FD83D48600CD673896"/>
        <w:category>
          <w:name w:val="General"/>
          <w:gallery w:val="placeholder"/>
        </w:category>
        <w:types>
          <w:type w:val="bbPlcHdr"/>
        </w:types>
        <w:behaviors>
          <w:behavior w:val="content"/>
        </w:behaviors>
        <w:guid w:val="{8F242876-7F24-487E-B117-F6C94B5F59F2}"/>
      </w:docPartPr>
      <w:docPartBody>
        <w:p w:rsidR="00000000" w:rsidRDefault="00587713" w:rsidP="00587713">
          <w:pPr>
            <w:pStyle w:val="54A29F94CCA843FD83D48600CD673896"/>
          </w:pPr>
          <w:r>
            <w:rPr>
              <w:rFonts w:eastAsia="Times New Roman" w:cs="Times New Roman"/>
              <w:bCs/>
              <w:szCs w:val="24"/>
            </w:rPr>
            <w:t xml:space="preserve"> </w:t>
          </w:r>
        </w:p>
      </w:docPartBody>
    </w:docPart>
    <w:docPart>
      <w:docPartPr>
        <w:name w:val="2B7519E3223D44A4A64DFCCC239AF28D"/>
        <w:category>
          <w:name w:val="General"/>
          <w:gallery w:val="placeholder"/>
        </w:category>
        <w:types>
          <w:type w:val="bbPlcHdr"/>
        </w:types>
        <w:behaviors>
          <w:behavior w:val="content"/>
        </w:behaviors>
        <w:guid w:val="{1838BD39-60A3-4204-A89A-1A2138C6E927}"/>
      </w:docPartPr>
      <w:docPartBody>
        <w:p w:rsidR="00000000" w:rsidRDefault="00276F01"/>
      </w:docPartBody>
    </w:docPart>
    <w:docPart>
      <w:docPartPr>
        <w:name w:val="C12C200449934CE9AAB24FB0CA43FE1B"/>
        <w:category>
          <w:name w:val="General"/>
          <w:gallery w:val="placeholder"/>
        </w:category>
        <w:types>
          <w:type w:val="bbPlcHdr"/>
        </w:types>
        <w:behaviors>
          <w:behavior w:val="content"/>
        </w:behaviors>
        <w:guid w:val="{F4CD8AB1-C98E-47FC-A97A-C6BF7D6E4F31}"/>
      </w:docPartPr>
      <w:docPartBody>
        <w:p w:rsidR="00000000" w:rsidRDefault="00276F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6F01"/>
    <w:rsid w:val="00280096"/>
    <w:rsid w:val="00290C4E"/>
    <w:rsid w:val="002A4665"/>
    <w:rsid w:val="002A5E86"/>
    <w:rsid w:val="002F07B9"/>
    <w:rsid w:val="0032359E"/>
    <w:rsid w:val="00330290"/>
    <w:rsid w:val="004816E8"/>
    <w:rsid w:val="00493D6D"/>
    <w:rsid w:val="00576003"/>
    <w:rsid w:val="0058771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713"/>
    <w:rPr>
      <w:color w:val="808080"/>
    </w:rPr>
  </w:style>
  <w:style w:type="paragraph" w:customStyle="1" w:styleId="04B9D37163E24DBAAD67CE01E1A78590">
    <w:name w:val="04B9D37163E24DBAAD67CE01E1A78590"/>
    <w:rsid w:val="00587713"/>
    <w:pPr>
      <w:spacing w:after="160" w:line="259" w:lineRule="auto"/>
    </w:pPr>
  </w:style>
  <w:style w:type="paragraph" w:customStyle="1" w:styleId="54A29F94CCA843FD83D48600CD673896">
    <w:name w:val="54A29F94CCA843FD83D48600CD673896"/>
    <w:rsid w:val="0058771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353</Words>
  <Characters>2014</Characters>
  <Application>Microsoft Office Word</Application>
  <DocSecurity>0</DocSecurity>
  <Lines>16</Lines>
  <Paragraphs>4</Paragraphs>
  <ScaleCrop>false</ScaleCrop>
  <Company>Texas Legislative Council</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2023-04-24T19:59:00Z</dcterms:modified>
</cp:coreProperties>
</file>

<file path=docProps/custom.xml><?xml version="1.0" encoding="utf-8"?>
<op:Properties xmlns:vt="http://schemas.openxmlformats.org/officeDocument/2006/docPropsVTypes" xmlns:op="http://schemas.openxmlformats.org/officeDocument/2006/custom-properties"/>
</file>