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88R669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Howard, Talarico, Cole,</w:t>
      </w:r>
      <w:r xml:space="preserve">
        <w:tab wTab="150" tlc="none" cTlc="0"/>
      </w:r>
      <w:r>
        <w:t xml:space="preserve">H.B.</w:t>
      </w:r>
      <w:r xml:space="preserve">
        <w:t> </w:t>
      </w:r>
      <w:r>
        <w:t xml:space="preserve">No.</w:t>
      </w:r>
      <w:r xml:space="preserve">
        <w:t> </w:t>
      </w:r>
      <w:r>
        <w:t xml:space="preserve">362</w:t>
      </w:r>
    </w:p>
    <w:p w:rsidR="003F3435" w:rsidRDefault="0032493E">
      <w:pPr>
        <w:jc w:val="both"/>
      </w:pPr>
      <w:r xml:space="preserve">
        <w:t> </w:t>
      </w:r>
      <w:r xml:space="preserve">
        <w:t> </w:t>
      </w:r>
      <w:r xml:space="preserve">
        <w:t> </w:t>
      </w:r>
      <w:r xml:space="preserve">
        <w:t> </w:t>
      </w:r>
      <w:r xml:space="preserve">
        <w:t> </w:t>
      </w:r>
      <w:r>
        <w:t xml:space="preserve">Leo-Wilson,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possession, delivery, or manufacture of testing equipment that identifies the presence of fentanyl, alpha-methylfentanyl, or any other derivative of fentanyl.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481.125, Health and Safety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does not apply to a person who uses, possesses with the intent to use, delivers, possesses with intent to deliver, or manufactures with intent to deliver testing equipment that identifies the presence of fentanyl, alpha-methylfentanyl, or any other derivative of fentanyl.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at the time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