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616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of county and district clerks regarding the proper selection of petit and grand juries.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51.605, Texas Government Code, is amended to read as follows:</w:t>
      </w:r>
    </w:p>
    <w:p w:rsidR="003F3435" w:rsidRDefault="0032493E">
      <w:pPr>
        <w:spacing w:line="480" w:lineRule="auto"/>
        <w:ind w:firstLine="720"/>
        <w:jc w:val="both"/>
      </w:pPr>
      <w:r>
        <w:t xml:space="preserve">Sec.</w:t>
      </w:r>
      <w:r xml:space="preserve">
        <w:t> </w:t>
      </w:r>
      <w:r>
        <w:t xml:space="preserve">51.605.</w:t>
      </w:r>
      <w:r xml:space="preserve">
        <w:t> </w:t>
      </w:r>
      <w:r xml:space="preserve">
        <w:t> </w:t>
      </w:r>
      <w:r>
        <w:t xml:space="preserve">CONTINUING EDUCATION.  (a)  In this section, the word "clerk" includes a county clerk, district clerk, or county and district clerk.</w:t>
      </w:r>
    </w:p>
    <w:p w:rsidR="003F3435" w:rsidRDefault="0032493E">
      <w:pPr>
        <w:spacing w:line="480" w:lineRule="auto"/>
        <w:ind w:firstLine="720"/>
        <w:jc w:val="both"/>
      </w:pPr>
      <w:r>
        <w:t xml:space="preserve">(b)</w:t>
      </w:r>
      <w:r xml:space="preserve">
        <w:t> </w:t>
      </w:r>
      <w:r xml:space="preserve">
        <w:t> </w:t>
      </w:r>
      <w:r>
        <w:t xml:space="preserve">A clerk shall complete 20 hours of instruction regarding the performance of the clerk's duties of office before the first anniversary of the date the clerk assumes those duties.  </w:t>
      </w:r>
      <w:r>
        <w:rPr>
          <w:u w:val="single"/>
        </w:rPr>
        <w:t xml:space="preserve">At least one (1) hour of instruction must concern the proper selection of petit and grand juries.</w:t>
      </w:r>
    </w:p>
    <w:p w:rsidR="003F3435" w:rsidRDefault="0032493E">
      <w:pPr>
        <w:spacing w:line="480" w:lineRule="auto"/>
        <w:ind w:firstLine="720"/>
        <w:jc w:val="both"/>
      </w:pPr>
      <w:r>
        <w:t xml:space="preserve">(c)</w:t>
      </w:r>
      <w:r xml:space="preserve">
        <w:t> </w:t>
      </w:r>
      <w:r xml:space="preserve">
        <w:t> </w:t>
      </w:r>
      <w:r>
        <w:t xml:space="preserve">After the first anniversary of the date a clerk assumes the duties of office, the clerk must each calendar year complete 20 hours of continuing education courses.  </w:t>
      </w:r>
      <w:r>
        <w:rPr>
          <w:u w:val="single"/>
        </w:rPr>
        <w:t xml:space="preserve">At least one (1) hour of continuing education each calendar year must concern the proper selection of petit and grand juries.</w:t>
      </w:r>
    </w:p>
    <w:p w:rsidR="003F3435" w:rsidRDefault="0032493E">
      <w:pPr>
        <w:spacing w:line="480" w:lineRule="auto"/>
        <w:ind w:firstLine="720"/>
        <w:jc w:val="both"/>
      </w:pPr>
      <w:r>
        <w:t xml:space="preserve">(d)</w:t>
      </w:r>
      <w:r xml:space="preserve">
        <w:t> </w:t>
      </w:r>
      <w:r xml:space="preserve">
        <w:t> </w:t>
      </w:r>
      <w:r>
        <w:t xml:space="preserve">A clerk may carry over from the current calendar year to the following calendar year not more than 10 hours of completed continuing education courses that exceed the number of hours of completed continuing education courses required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