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858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affirmative defense to prosecution for the criminal offense of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