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88R6493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residents of public housing authorities for certain losses resulting from a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FOR REIMBURSEMENT OF CERTAIN RESIDENT EXPENSES.  A housing authority shall adopt a program that uses any available funds to reimburse residents of the authority's housing facilities for medication or medical equipment that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partially or fully paid for by or provided through a governmental assistance program, including Medicare or Medicaid;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damaged or destroyed as the result of a disaster, including an extended power outage.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