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88R2138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1887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maternity clothing.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intended for a woman to wear during pregnancy and the postpartum period that is designed to accommodate the changes in body size and shape that occur as a result of a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