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describe transportation-related accidents.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w:t>
      </w:r>
      <w:r>
        <w:rPr>
          <w:u w:val="single"/>
        </w:rPr>
        <w:t xml:space="preserve">collisions</w:t>
      </w:r>
      <w:r>
        <w:t xml:space="preserve"> [</w:t>
      </w:r>
      <w:r>
        <w:rPr>
          <w:strike/>
        </w:rPr>
        <w:t xml:space="preserve">accidents</w:t>
      </w:r>
      <w:r>
        <w:t xml:space="preserve">].  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112.103(b)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operator who is involved, while operating a locomotive, in </w:t>
      </w:r>
      <w:r>
        <w:rPr>
          <w:u w:val="single"/>
        </w:rPr>
        <w:t xml:space="preserve">a collision</w:t>
      </w:r>
      <w:r>
        <w:t xml:space="preserve"> [</w:t>
      </w:r>
      <w:r>
        <w:rPr>
          <w:strike/>
        </w:rPr>
        <w:t xml:space="preserve">an accident</w:t>
      </w:r>
      <w:r>
        <w:t xml:space="preserve">] resulting in injury to or death of a person or damage to a vehicle that is driven or attended by a person shall immediately stop the locomotive at the scene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The operator shall render to a person injured in the </w:t>
      </w:r>
      <w:r>
        <w:rPr>
          <w:u w:val="single"/>
        </w:rPr>
        <w:t xml:space="preserve">collision</w:t>
      </w:r>
      <w:r>
        <w:t xml:space="preserve"> [</w:t>
      </w:r>
      <w:r>
        <w:rPr>
          <w:strike/>
        </w:rPr>
        <w:t xml:space="preserve">accident</w:t>
      </w:r>
      <w:r>
        <w:t xml:space="preserve">] reasonable assistance, including transporting, or the making of arrangements for transporting, the person to a physician, surgeon, or hospital for medical or surgical treatment if it is apparent that treatment is necessary or if the injured person requests transportation.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192.005, Transportation Code, is amended to read as follows:</w:t>
      </w: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w:t>
      </w:r>
      <w:r>
        <w:rPr>
          <w:u w:val="single"/>
        </w:rPr>
        <w:t xml:space="preserve">COLLISION</w:t>
      </w:r>
      <w:r>
        <w:t xml:space="preserve"> [</w:t>
      </w:r>
      <w:r>
        <w:rPr>
          <w:strike/>
        </w:rPr>
        <w:t xml:space="preserve">ACCIDENT</w:t>
      </w:r>
      <w:r>
        <w:t xml:space="preserve">] OR VIOLATION.</w:t>
      </w:r>
      <w:r xml:space="preserve">
        <w:t> </w:t>
      </w:r>
      <w:r xml:space="preserve">
        <w:t> </w:t>
      </w:r>
      <w:r>
        <w:t xml:space="preserve">If a person operating a railroad locomotive or train is involved in </w:t>
      </w:r>
      <w:r>
        <w:rPr>
          <w:u w:val="single"/>
        </w:rPr>
        <w:t xml:space="preserve">a collision</w:t>
      </w:r>
      <w:r>
        <w:t xml:space="preserve"> [</w:t>
      </w:r>
      <w:r>
        <w:rPr>
          <w:strike/>
        </w:rPr>
        <w:t xml:space="preserve">an accident</w:t>
      </w:r>
      <w:r>
        <w:t xml:space="preserve">] with another train or a motor vehicle or is arrested for violation of a law relating to the person's operation of a railroad locomotive or train:</w:t>
      </w:r>
    </w:p>
    <w:p w:rsidR="003F3435" w:rsidRDefault="0032493E">
      <w:pPr>
        <w:spacing w:line="480" w:lineRule="auto"/>
        <w:ind w:firstLine="1440"/>
        <w:jc w:val="both"/>
      </w:pPr>
      <w:r>
        <w:t xml:space="preserve">(1)</w:t>
      </w:r>
      <w:r xml:space="preserve">
        <w:t> </w:t>
      </w:r>
      <w:r xml:space="preserve">
        <w:t> </w:t>
      </w:r>
      <w:r>
        <w:t xml:space="preserve">the number of or other identifying information on the person's driver's license or commercial driver's license may not be included in any report of the </w:t>
      </w:r>
      <w:r>
        <w:rPr>
          <w:u w:val="single"/>
        </w:rPr>
        <w:t xml:space="preserve">collision</w:t>
      </w:r>
      <w:r>
        <w:t xml:space="preserve"> [</w:t>
      </w:r>
      <w:r>
        <w:rPr>
          <w:strike/>
        </w:rPr>
        <w:t xml:space="preserve">accident</w:t>
      </w:r>
      <w:r>
        <w:t xml:space="preserve">] or violation; and</w:t>
      </w:r>
    </w:p>
    <w:p w:rsidR="003F3435" w:rsidRDefault="0032493E">
      <w:pPr>
        <w:spacing w:line="480" w:lineRule="auto"/>
        <w:ind w:firstLine="1440"/>
        <w:jc w:val="both"/>
      </w:pPr>
      <w:r>
        <w:t xml:space="preserve">(2)</w:t>
      </w:r>
      <w:r xml:space="preserve">
        <w:t> </w:t>
      </w:r>
      <w:r xml:space="preserve">
        <w:t> </w:t>
      </w:r>
      <w:r>
        <w:t xml:space="preserve">the person's involvement in the </w:t>
      </w:r>
      <w:r>
        <w:rPr>
          <w:u w:val="single"/>
        </w:rPr>
        <w:t xml:space="preserve">collision</w:t>
      </w:r>
      <w:r>
        <w:t xml:space="preserve"> [</w:t>
      </w:r>
      <w:r>
        <w:rPr>
          <w:strike/>
        </w:rPr>
        <w:t xml:space="preserve">accident</w:t>
      </w:r>
      <w:r>
        <w:t xml:space="preserve">] or violation may not be recorded in the person's individual driving record maintained by the Department of Public Safety.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201.806, Transportation Code, is amended to read as follows:</w:t>
      </w:r>
    </w:p>
    <w:p w:rsidR="003F3435" w:rsidRDefault="0032493E">
      <w:pPr>
        <w:spacing w:line="480" w:lineRule="auto"/>
        <w:ind w:firstLine="720"/>
        <w:jc w:val="both"/>
      </w:pPr>
      <w:r>
        <w:t xml:space="preserve">Sec.</w:t>
      </w:r>
      <w:r xml:space="preserve">
        <w:t> </w:t>
      </w:r>
      <w:r>
        <w:t xml:space="preserve">201.806.</w:t>
      </w:r>
      <w:r xml:space="preserve">
        <w:t> </w:t>
      </w:r>
      <w:r xml:space="preserve">
        <w:t> </w:t>
      </w:r>
      <w:r>
        <w:rPr>
          <w:u w:val="single"/>
        </w:rPr>
        <w:t xml:space="preserve">COLLISION</w:t>
      </w:r>
      <w:r>
        <w:t xml:space="preserve"> [</w:t>
      </w:r>
      <w:r>
        <w:rPr>
          <w:strike/>
        </w:rPr>
        <w:t xml:space="preserve">ACCIDENT</w:t>
      </w:r>
      <w:r>
        <w:t xml:space="preserve">]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w:t>
      </w:r>
      <w:r>
        <w:rPr>
          <w:u w:val="single"/>
        </w:rPr>
        <w:t xml:space="preserve">collision</w:t>
      </w:r>
      <w:r>
        <w:t xml:space="preserve"> [</w:t>
      </w:r>
      <w:r>
        <w:rPr>
          <w:strike/>
        </w:rPr>
        <w:t xml:space="preserve">accident</w:t>
      </w:r>
      <w:r>
        <w:t xml:space="preserve">]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w:t>
      </w:r>
      <w:r>
        <w:rPr>
          <w:u w:val="single"/>
        </w:rPr>
        <w:t xml:space="preserve">collision</w:t>
      </w:r>
      <w:r>
        <w:t xml:space="preserve"> [</w:t>
      </w:r>
      <w:r>
        <w:rPr>
          <w:strike/>
        </w:rPr>
        <w:t xml:space="preserve">accident</w:t>
      </w:r>
      <w:r>
        <w:t xml:space="preserve">] reports as to the number, cause, and location of highway </w:t>
      </w:r>
      <w:r>
        <w:rPr>
          <w:u w:val="single"/>
        </w:rPr>
        <w:t xml:space="preserve">collisions</w:t>
      </w:r>
      <w:r>
        <w:t xml:space="preserve"> [</w:t>
      </w:r>
      <w:r>
        <w:rPr>
          <w:strike/>
        </w:rPr>
        <w:t xml:space="preserve">accidents</w:t>
      </w:r>
      <w:r>
        <w:t xml:space="preserve">], including information regarding the number of:</w:t>
      </w:r>
    </w:p>
    <w:p w:rsidR="003F3435" w:rsidRDefault="0032493E">
      <w:pPr>
        <w:spacing w:line="480" w:lineRule="auto"/>
        <w:ind w:firstLine="2160"/>
        <w:jc w:val="both"/>
      </w:pPr>
      <w:r>
        <w:t xml:space="preserve">(A)</w:t>
      </w:r>
      <w:r xml:space="preserve">
        <w:t> </w:t>
      </w:r>
      <w:r xml:space="preserve">
        <w:t> </w:t>
      </w:r>
      <w:r>
        <w:rPr>
          <w:u w:val="single"/>
        </w:rPr>
        <w:t xml:space="preserve">collisions</w:t>
      </w:r>
      <w:r>
        <w:t xml:space="preserve"> [</w:t>
      </w:r>
      <w:r>
        <w:rPr>
          <w:strike/>
        </w:rPr>
        <w:t xml:space="preserve">accidents</w:t>
      </w:r>
      <w:r>
        <w:t xml:space="preserve">] involving injury to, death of, or property damage to a bicyclist or pedestrian; and</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w:t>
      </w:r>
      <w:r>
        <w:rPr>
          <w:u w:val="single"/>
        </w:rPr>
        <w:t xml:space="preserve">collision</w:t>
      </w:r>
      <w:r>
        <w:t xml:space="preserve"> [</w:t>
      </w:r>
      <w:r>
        <w:rPr>
          <w:strike/>
        </w:rPr>
        <w:t xml:space="preserve">accident</w:t>
      </w:r>
      <w:r>
        <w:t xml:space="preserve">] reports so that the Department of Public Safety can perform its duties, including the duty to make timely entries on driver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201.909(a),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collision</w:t>
      </w:r>
      <w:r>
        <w:t xml:space="preserve"> [</w:t>
      </w:r>
      <w:r>
        <w:rPr>
          <w:strike/>
        </w:rPr>
        <w:t xml:space="preserve">accident</w:t>
      </w:r>
      <w:r>
        <w:t xml:space="preserve">]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w:t>
      </w:r>
      <w:r>
        <w:rPr>
          <w:u w:val="single"/>
        </w:rPr>
        <w:t xml:space="preserve">collisions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collision</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201.911(a),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collision</w:t>
      </w:r>
      <w:r>
        <w:t xml:space="preserve"> [</w:t>
      </w:r>
      <w:r>
        <w:rPr>
          <w:strike/>
        </w:rPr>
        <w:t xml:space="preserve">accident</w:t>
      </w:r>
      <w:r>
        <w:t xml:space="preserve">]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w:t>
      </w:r>
      <w:r>
        <w:rPr>
          <w:u w:val="single"/>
        </w:rPr>
        <w:t xml:space="preserve">collisions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collision</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222.003(d),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Of the aggregate principal amount of bonds and other public securities that may be issued under this section, the commission shall issue bonds or other public securities in an aggregate principal amount of $1.2 billion to fund projects that reduce </w:t>
      </w:r>
      <w:r>
        <w:rPr>
          <w:u w:val="single"/>
        </w:rPr>
        <w:t xml:space="preserve">collisions</w:t>
      </w:r>
      <w:r>
        <w:t xml:space="preserve"> [</w:t>
      </w:r>
      <w:r>
        <w:rPr>
          <w:strike/>
        </w:rPr>
        <w:t xml:space="preserve">accidents</w:t>
      </w:r>
      <w:r>
        <w:t xml:space="preserve">] or correct or improve hazardous locations on the state highway system.</w:t>
      </w:r>
      <w:r xml:space="preserve">
        <w:t> </w:t>
      </w:r>
      <w:r xml:space="preserve">
        <w:t> </w:t>
      </w:r>
      <w:r>
        <w:t xml:space="preserve">The commission by rule shall prescribe criteria for selecting projects eligible for funding under this section.</w:t>
      </w:r>
      <w:r xml:space="preserve">
        <w:t> </w:t>
      </w:r>
      <w:r xml:space="preserve">
        <w:t> </w:t>
      </w:r>
      <w:r>
        <w:t xml:space="preserve">In establishing criteria for the projects, the commission shall consider </w:t>
      </w:r>
      <w:r>
        <w:rPr>
          <w:u w:val="single"/>
        </w:rPr>
        <w:t xml:space="preserve">collision</w:t>
      </w:r>
      <w:r>
        <w:t xml:space="preserve"> [</w:t>
      </w:r>
      <w:r>
        <w:rPr>
          <w:strike/>
        </w:rPr>
        <w:t xml:space="preserve">accident</w:t>
      </w:r>
      <w:r>
        <w:t xml:space="preserve">] data, traffic volume, pavement geometry, and other conditions that can create or exacerbate hazardous roadway conditions.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391.038(c-2), Transportation Code, is amended to read as follows:</w:t>
      </w:r>
    </w:p>
    <w:p w:rsidR="003F3435" w:rsidRDefault="0032493E">
      <w:pPr>
        <w:spacing w:line="480" w:lineRule="auto"/>
        <w:ind w:firstLine="720"/>
        <w:jc w:val="both"/>
      </w:pPr>
      <w:r>
        <w:t xml:space="preserve">(c-2)</w:t>
      </w:r>
      <w:r xml:space="preserve">
        <w:t> </w:t>
      </w:r>
      <w:r xml:space="preserve">
        <w:t> </w:t>
      </w:r>
      <w:r>
        <w:t xml:space="preserve">Subsection (c-1) does not apply to the rebuilding of a sign under Subsection (c) if the person who holds the permit for the sign rebuilds because of damage to the sign caused by:</w:t>
      </w:r>
    </w:p>
    <w:p w:rsidR="003F3435" w:rsidRDefault="0032493E">
      <w:pPr>
        <w:spacing w:line="480" w:lineRule="auto"/>
        <w:ind w:firstLine="1440"/>
        <w:jc w:val="both"/>
      </w:pPr>
      <w:r>
        <w:t xml:space="preserve">(1)</w:t>
      </w:r>
      <w:r xml:space="preserve">
        <w:t> </w:t>
      </w:r>
      <w:r xml:space="preserve">
        <w:t> </w:t>
      </w:r>
      <w:r>
        <w:t xml:space="preserve">wind or a natural disaster;</w:t>
      </w:r>
    </w:p>
    <w:p w:rsidR="003F3435" w:rsidRDefault="0032493E">
      <w:pPr>
        <w:spacing w:line="480" w:lineRule="auto"/>
        <w:ind w:firstLine="1440"/>
        <w:jc w:val="both"/>
      </w:pPr>
      <w:r>
        <w:t xml:space="preserve">(2)</w:t>
      </w:r>
      <w:r xml:space="preserve">
        <w:t> </w:t>
      </w:r>
      <w:r xml:space="preserve">
        <w:t> </w:t>
      </w:r>
      <w:r>
        <w:t xml:space="preserve">a motor vehicle </w:t>
      </w:r>
      <w:r>
        <w:rPr>
          <w:u w:val="single"/>
        </w:rPr>
        <w:t xml:space="preserve">collision</w:t>
      </w:r>
      <w:r>
        <w:t xml:space="preserve"> [</w:t>
      </w:r>
      <w:r>
        <w:rPr>
          <w:strike/>
        </w:rPr>
        <w:t xml:space="preserve">accident</w:t>
      </w:r>
      <w:r>
        <w:t xml:space="preserve">]; or</w:t>
      </w:r>
    </w:p>
    <w:p w:rsidR="003F3435" w:rsidRDefault="0032493E">
      <w:pPr>
        <w:spacing w:line="480" w:lineRule="auto"/>
        <w:ind w:firstLine="1440"/>
        <w:jc w:val="both"/>
      </w:pPr>
      <w:r>
        <w:t xml:space="preserve">(3)</w:t>
      </w:r>
      <w:r xml:space="preserve">
        <w:t> </w:t>
      </w:r>
      <w:r xml:space="preserve">
        <w:t> </w:t>
      </w:r>
      <w:r>
        <w:t xml:space="preserve">an act of God.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451.108(c),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850,000,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w:t>
      </w:r>
      <w:r>
        <w:rPr>
          <w:u w:val="single"/>
        </w:rPr>
        <w:t xml:space="preserve">collisions</w:t>
      </w:r>
      <w:r>
        <w:t xml:space="preserve"> [</w:t>
      </w:r>
      <w:r>
        <w:rPr>
          <w:strike/>
        </w:rPr>
        <w:t xml:space="preserve">accidents</w:t>
      </w:r>
      <w:r>
        <w:t xml:space="preserve">]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451.454(c),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collisions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451.455(h),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The number of </w:t>
      </w:r>
      <w:r>
        <w:rPr>
          <w:u w:val="single"/>
        </w:rPr>
        <w:t xml:space="preserve">collisions</w:t>
      </w:r>
      <w:r>
        <w:t xml:space="preserve"> [</w:t>
      </w:r>
      <w:r>
        <w:rPr>
          <w:strike/>
        </w:rPr>
        <w:t xml:space="preserve">accidents</w:t>
      </w:r>
      <w:r>
        <w:t xml:space="preserve">] per 100,000 miles is computed by multiplying the annual number of </w:t>
      </w:r>
      <w:r>
        <w:rPr>
          <w:u w:val="single"/>
        </w:rPr>
        <w:t xml:space="preserve">collisions</w:t>
      </w:r>
      <w:r>
        <w:t xml:space="preserve"> [</w:t>
      </w:r>
      <w:r>
        <w:rPr>
          <w:strike/>
        </w:rPr>
        <w:t xml:space="preserve">accidents</w:t>
      </w:r>
      <w:r>
        <w:t xml:space="preserve">] by 100,000 and dividing the product by the number of miles for all service, including charter and nonrevenue service, directly operated by the authority for the same period.  In this subsection, "</w:t>
      </w:r>
      <w:r>
        <w:rPr>
          <w:u w:val="single"/>
        </w:rPr>
        <w:t xml:space="preserve">collision</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452.062(b),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collision</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452.454(c),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subsidy per passenger, operating cost per revenue mile, and operating cost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number of passengers per hour;</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collisions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service calls.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452.455(i),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The number of </w:t>
      </w:r>
      <w:r>
        <w:rPr>
          <w:u w:val="single"/>
        </w:rPr>
        <w:t xml:space="preserve">collisions</w:t>
      </w:r>
      <w:r>
        <w:t xml:space="preserve"> [</w:t>
      </w:r>
      <w:r>
        <w:rPr>
          <w:strike/>
        </w:rPr>
        <w:t xml:space="preserve">accidents</w:t>
      </w:r>
      <w:r>
        <w:t xml:space="preserve">] per 100,000 miles is computed by multiplying the annual number of </w:t>
      </w:r>
      <w:r>
        <w:rPr>
          <w:u w:val="single"/>
        </w:rPr>
        <w:t xml:space="preserve">collisions</w:t>
      </w:r>
      <w:r>
        <w:t xml:space="preserve"> [</w:t>
      </w:r>
      <w:r>
        <w:rPr>
          <w:strike/>
        </w:rPr>
        <w:t xml:space="preserve">accidents</w:t>
      </w:r>
      <w:r>
        <w:t xml:space="preserve">] by 100,000 and dividing the product by the number of miles for all service, including charter and nonrevenue service for the same period.</w:t>
      </w:r>
      <w:r xml:space="preserve">
        <w:t> </w:t>
      </w:r>
      <w:r xml:space="preserve">
        <w:t> </w:t>
      </w:r>
      <w:r>
        <w:t xml:space="preserve">In this subsection, "</w:t>
      </w:r>
      <w:r>
        <w:rPr>
          <w:u w:val="single"/>
        </w:rPr>
        <w:t xml:space="preserve">collision</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operating incident resulting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460.110(b),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collision</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463.065(b),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collision</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521.025(c),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601.191 and caused or was at fault in a motor vehicle </w:t>
      </w:r>
      <w:r>
        <w:rPr>
          <w:u w:val="single"/>
        </w:rPr>
        <w:t xml:space="preserve">collision</w:t>
      </w:r>
      <w:r>
        <w:t xml:space="preserve"> [</w:t>
      </w:r>
      <w:r>
        <w:rPr>
          <w:strike/>
        </w:rPr>
        <w:t xml:space="preserve">accident</w:t>
      </w:r>
      <w:r>
        <w:t xml:space="preserve">] that resulted in serious bodily injury to or the death of another person, an offense under this section is a Class A misdemeanor.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521.042, Transportation Code, is amended to read as follows:</w:t>
      </w:r>
    </w:p>
    <w:p w:rsidR="003F3435" w:rsidRDefault="0032493E">
      <w:pPr>
        <w:spacing w:line="480" w:lineRule="auto"/>
        <w:ind w:firstLine="720"/>
        <w:jc w:val="both"/>
      </w:pPr>
      <w:r>
        <w:t xml:space="preserve">Sec.</w:t>
      </w:r>
      <w:r xml:space="preserve">
        <w:t> </w:t>
      </w:r>
      <w:r>
        <w:t xml:space="preserve">521.042.</w:t>
      </w:r>
      <w:r xml:space="preserve">
        <w:t> </w:t>
      </w:r>
      <w:r xml:space="preserve">
        <w:t> </w:t>
      </w:r>
      <w:r>
        <w:rPr>
          <w:u w:val="single"/>
        </w:rPr>
        <w:t xml:space="preserve">COLLISION</w:t>
      </w:r>
      <w:r>
        <w:t xml:space="preserve"> [</w:t>
      </w:r>
      <w:r>
        <w:rPr>
          <w:strike/>
        </w:rPr>
        <w:t xml:space="preserve">ACCIDENT</w:t>
      </w:r>
      <w:r>
        <w:t xml:space="preserve">] AND CONVICTION REPORTS;  INDIVIDUAL RECORDS.  (a)  Except as provided by this section, the department shall record each </w:t>
      </w:r>
      <w:r>
        <w:rPr>
          <w:u w:val="single"/>
        </w:rPr>
        <w:t xml:space="preserve">collision</w:t>
      </w:r>
      <w:r>
        <w:t xml:space="preserve"> [</w:t>
      </w:r>
      <w:r>
        <w:rPr>
          <w:strike/>
        </w:rPr>
        <w:t xml:space="preserve">accident</w:t>
      </w:r>
      <w:r>
        <w:t xml:space="preserve">]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w:t>
      </w:r>
      <w:r>
        <w:rPr>
          <w:u w:val="single"/>
        </w:rPr>
        <w:t xml:space="preserve">collision</w:t>
      </w:r>
      <w:r>
        <w:t xml:space="preserve"> [</w:t>
      </w:r>
      <w:r>
        <w:rPr>
          <w:strike/>
        </w:rPr>
        <w:t xml:space="preserve">accident</w:t>
      </w:r>
      <w:r>
        <w:t xml:space="preserve">]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w:t>
      </w:r>
      <w:r>
        <w:rPr>
          <w:u w:val="single"/>
        </w:rPr>
        <w:t xml:space="preserve">collision</w:t>
      </w:r>
      <w:r>
        <w:t xml:space="preserve"> [</w:t>
      </w:r>
      <w:r>
        <w:rPr>
          <w:strike/>
        </w:rPr>
        <w:t xml:space="preserve">accident</w:t>
      </w:r>
      <w:r>
        <w:t xml:space="preserve">]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w:t>
      </w:r>
      <w:r>
        <w:rPr>
          <w:u w:val="single"/>
        </w:rPr>
        <w:t xml:space="preserve">collision</w:t>
      </w:r>
      <w:r>
        <w:t xml:space="preserve"> [</w:t>
      </w:r>
      <w:r>
        <w:rPr>
          <w:strike/>
        </w:rPr>
        <w:t xml:space="preserve">accident</w:t>
      </w:r>
      <w:r>
        <w:t xml:space="preserve">]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w:t>
      </w:r>
      <w:r>
        <w:rPr>
          <w:u w:val="single"/>
        </w:rPr>
        <w:t xml:space="preserve">collision</w:t>
      </w:r>
      <w:r>
        <w:t xml:space="preserve"> [</w:t>
      </w:r>
      <w:r>
        <w:rPr>
          <w:strike/>
        </w:rPr>
        <w:t xml:space="preserve">accident</w:t>
      </w:r>
      <w:r>
        <w:t xml:space="preserve">] by a peace officer, other than a peace officer involved in the </w:t>
      </w:r>
      <w:r>
        <w:rPr>
          <w:u w:val="single"/>
        </w:rPr>
        <w:t xml:space="preserve">collision</w:t>
      </w:r>
      <w:r>
        <w:t xml:space="preserve"> [</w:t>
      </w:r>
      <w:r>
        <w:rPr>
          <w:strike/>
        </w:rPr>
        <w:t xml:space="preserve">accident</w:t>
      </w:r>
      <w:r>
        <w:t xml:space="preserve">], determines that the peace officer, fire fighter, or emergency medical services employee involved in the </w:t>
      </w:r>
      <w:r>
        <w:rPr>
          <w:u w:val="single"/>
        </w:rPr>
        <w:t xml:space="preserve">collision</w:t>
      </w:r>
      <w:r>
        <w:t xml:space="preserve"> [</w:t>
      </w:r>
      <w:r>
        <w:rPr>
          <w:strike/>
        </w:rPr>
        <w:t xml:space="preserve">accident</w:t>
      </w:r>
      <w:r>
        <w:t xml:space="preserve">]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w:t>
      </w:r>
      <w:r>
        <w:rPr>
          <w:u w:val="single"/>
        </w:rPr>
        <w:t xml:space="preserve">collision</w:t>
      </w:r>
      <w:r>
        <w:t xml:space="preserve"> [</w:t>
      </w:r>
      <w:r>
        <w:rPr>
          <w:strike/>
        </w:rPr>
        <w:t xml:space="preserve">accident</w:t>
      </w:r>
      <w:r>
        <w:t xml:space="preserve">].  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521.046, Transportation Code, is amended to read as follows:</w:t>
      </w:r>
    </w:p>
    <w:p w:rsidR="003F3435" w:rsidRDefault="0032493E">
      <w:pPr>
        <w:spacing w:line="480" w:lineRule="auto"/>
        <w:ind w:firstLine="720"/>
        <w:jc w:val="both"/>
      </w:pPr>
      <w:r>
        <w:t xml:space="preserve">Sec.</w:t>
      </w:r>
      <w:r xml:space="preserve">
        <w:t> </w:t>
      </w:r>
      <w:r>
        <w:t xml:space="preserve">521.046.</w:t>
      </w:r>
      <w:r xml:space="preserve">
        <w:t> </w:t>
      </w:r>
      <w:r xml:space="preserve">
        <w:t> </w:t>
      </w:r>
      <w:r>
        <w:t xml:space="preserve">DISCLOSURE OF </w:t>
      </w:r>
      <w:r>
        <w:rPr>
          <w:u w:val="single"/>
        </w:rPr>
        <w:t xml:space="preserve">COLLISION</w:t>
      </w:r>
      <w:r>
        <w:t xml:space="preserve"> [</w:t>
      </w:r>
      <w:r>
        <w:rPr>
          <w:strike/>
        </w:rPr>
        <w:t xml:space="preserve">ACCIDENT</w:t>
      </w:r>
      <w:r>
        <w:t xml:space="preserve">] AND CONVICTION INFORMATION.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521.046(a),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Pr>
          <w:u w:val="single"/>
        </w:rPr>
        <w:t xml:space="preserve">collision</w:t>
      </w:r>
      <w:r>
        <w:t xml:space="preserve"> [</w:t>
      </w:r>
      <w:r>
        <w:rPr>
          <w:strike/>
        </w:rPr>
        <w:t xml:space="preserve">accident</w:t>
      </w:r>
      <w:r>
        <w:t xml:space="preserve">]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730;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521.047(b),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w:t>
      </w:r>
      <w:r>
        <w:rPr>
          <w:u w:val="single"/>
        </w:rPr>
        <w:t xml:space="preserve">collisions</w:t>
      </w:r>
      <w:r>
        <w:t xml:space="preserve"> [</w:t>
      </w:r>
      <w:r>
        <w:rPr>
          <w:strike/>
        </w:rPr>
        <w:t xml:space="preserve">accidents</w:t>
      </w:r>
      <w:r>
        <w:t xml:space="preserve">], by date and location.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521.049(e),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w:t>
      </w:r>
      <w:r>
        <w:rPr>
          <w:u w:val="single"/>
        </w:rPr>
        <w:t xml:space="preserve">collision</w:t>
      </w:r>
      <w:r>
        <w:t xml:space="preserve"> [</w:t>
      </w:r>
      <w:r>
        <w:rPr>
          <w:strike/>
        </w:rPr>
        <w:t xml:space="preserve">accident</w:t>
      </w:r>
      <w:r>
        <w:t xml:space="preserve">] or conviction information about an individual.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521.060(a),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w:t>
      </w:r>
      <w:r>
        <w:rPr>
          <w:u w:val="single"/>
        </w:rPr>
        <w:t xml:space="preserve">collision</w:t>
      </w:r>
      <w:r>
        <w:t xml:space="preserve"> [</w:t>
      </w:r>
      <w:r>
        <w:rPr>
          <w:strike/>
        </w:rPr>
        <w:t xml:space="preserve">accident</w:t>
      </w:r>
      <w:r>
        <w:t xml:space="preserve">] or another emergency situation.</w:t>
      </w:r>
      <w:r xml:space="preserve">
        <w:t> </w:t>
      </w:r>
      <w:r xml:space="preserve">
        <w:t> </w:t>
      </w:r>
      <w:r>
        <w:t xml:space="preserve">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521.292(a),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w:t>
      </w:r>
      <w:r>
        <w:rPr>
          <w:u w:val="single"/>
        </w:rPr>
        <w:t xml:space="preserve">collision</w:t>
      </w:r>
      <w:r>
        <w:t xml:space="preserve"> [</w:t>
      </w:r>
      <w:r>
        <w:rPr>
          <w:strike/>
        </w:rPr>
        <w:t xml:space="preserve">accident</w:t>
      </w:r>
      <w:r>
        <w:t xml:space="preserve">]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545.421.</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521.457(f-2), Transportation Code, is amended to read as follows:</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601.191 and caused or was at fault in a motor vehicle </w:t>
      </w:r>
      <w:r>
        <w:rPr>
          <w:u w:val="single"/>
        </w:rPr>
        <w:t xml:space="preserve">collision</w:t>
      </w:r>
      <w:r>
        <w:t xml:space="preserve"> [</w:t>
      </w:r>
      <w:r>
        <w:rPr>
          <w:strike/>
        </w:rPr>
        <w:t xml:space="preserve">accident</w:t>
      </w:r>
      <w:r>
        <w:t xml:space="preserve">] that resulted in serious bodily injury to or the death of another person.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522.003(25), Transportation Code, is amended to read as follows:</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w:t>
      </w:r>
      <w:r>
        <w:rPr>
          <w:u w:val="single"/>
        </w:rPr>
        <w:t xml:space="preserve">collision</w:t>
      </w:r>
      <w:r>
        <w:t xml:space="preserve"> [</w:t>
      </w:r>
      <w:r>
        <w:rPr>
          <w:strike/>
        </w:rPr>
        <w:t xml:space="preserve">accident</w:t>
      </w:r>
      <w:r>
        <w:t xml:space="preserve">];</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522.011 or 522.042; or</w:t>
      </w:r>
    </w:p>
    <w:p w:rsidR="003F3435" w:rsidRDefault="0032493E">
      <w:pPr>
        <w:spacing w:line="480" w:lineRule="auto"/>
        <w:ind w:firstLine="2160"/>
        <w:jc w:val="both"/>
      </w:pPr>
      <w:r>
        <w:t xml:space="preserve">(B)</w:t>
      </w:r>
      <w:r xml:space="preserve">
        <w:t> </w:t>
      </w:r>
      <w:r xml:space="preserve">
        <w:t> </w:t>
      </w:r>
      <w:r>
        <w:t xml:space="preserve">a violation of Section 522.015.</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522.081(b),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49.04, 49.045, or 49.07, Penal Code;</w:t>
      </w:r>
    </w:p>
    <w:p w:rsidR="003F3435" w:rsidRDefault="0032493E">
      <w:pPr>
        <w:spacing w:line="480" w:lineRule="auto"/>
        <w:ind w:firstLine="2160"/>
        <w:jc w:val="both"/>
      </w:pPr>
      <w:r>
        <w:t xml:space="preserve">(B)</w:t>
      </w:r>
      <w:r xml:space="preserve">
        <w:t> </w:t>
      </w:r>
      <w:r xml:space="preserve">
        <w:t> </w:t>
      </w:r>
      <w:r>
        <w:t xml:space="preserve">leaving the scene of </w:t>
      </w:r>
      <w:r>
        <w:rPr>
          <w:u w:val="single"/>
        </w:rPr>
        <w:t xml:space="preserve">a collision</w:t>
      </w:r>
      <w:r>
        <w:t xml:space="preserve"> [</w:t>
      </w:r>
      <w:r>
        <w:rPr>
          <w:strike/>
        </w:rPr>
        <w:t xml:space="preserve">an accident</w:t>
      </w:r>
      <w:r>
        <w:t xml:space="preserve">]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724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522, 524, or 724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523.005(a),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3F3435" w:rsidRDefault="0032493E">
      <w:pPr>
        <w:spacing w:line="480" w:lineRule="auto"/>
        <w:ind w:firstLine="1440"/>
        <w:jc w:val="both"/>
      </w:pPr>
      <w:r>
        <w:t xml:space="preserve">(1)</w:t>
      </w:r>
      <w:r xml:space="preserve">
        <w:t> </w:t>
      </w:r>
      <w:r xml:space="preserve">
        <w:t> </w:t>
      </w:r>
      <w:r>
        <w:t xml:space="preserve">manslaughter or negligent homicide resulting from the operation of a motor vehicle;</w:t>
      </w:r>
    </w:p>
    <w:p w:rsidR="003F3435" w:rsidRDefault="0032493E">
      <w:pPr>
        <w:spacing w:line="480" w:lineRule="auto"/>
        <w:ind w:firstLine="1440"/>
        <w:jc w:val="both"/>
      </w:pPr>
      <w:r>
        <w:t xml:space="preserve">(2)</w:t>
      </w:r>
      <w:r xml:space="preserve">
        <w:t> </w:t>
      </w:r>
      <w:r xml:space="preserve">
        <w:t> </w:t>
      </w:r>
      <w:r>
        <w:t xml:space="preserve">driving a motor vehicle while under the influence of alcoholic beverages or a narcotic to a degree which renders the driver incapable of safely driving a motor vehicle;</w:t>
      </w:r>
    </w:p>
    <w:p w:rsidR="003F3435" w:rsidRDefault="0032493E">
      <w:pPr>
        <w:spacing w:line="480" w:lineRule="auto"/>
        <w:ind w:firstLine="1440"/>
        <w:jc w:val="both"/>
      </w:pPr>
      <w:r>
        <w:t xml:space="preserve">(3)</w:t>
      </w:r>
      <w:r xml:space="preserve">
        <w:t> </w:t>
      </w:r>
      <w:r xml:space="preserve">
        <w:t> </w:t>
      </w:r>
      <w:r>
        <w:t xml:space="preserve">any felony in the commission of which a motor vehicle is used; or</w:t>
      </w:r>
    </w:p>
    <w:p w:rsidR="003F3435" w:rsidRDefault="0032493E">
      <w:pPr>
        <w:spacing w:line="480" w:lineRule="auto"/>
        <w:ind w:firstLine="1440"/>
        <w:jc w:val="both"/>
      </w:pPr>
      <w:r>
        <w:t xml:space="preserve">(4)</w:t>
      </w:r>
      <w:r xml:space="preserve">
        <w:t> </w:t>
      </w:r>
      <w:r xml:space="preserve">
        <w:t> </w:t>
      </w:r>
      <w:r>
        <w:t xml:space="preserve">failure to stop and render aid or information in the event of a motor vehicle </w:t>
      </w:r>
      <w:r>
        <w:rPr>
          <w:u w:val="single"/>
        </w:rPr>
        <w:t xml:space="preserve">collision</w:t>
      </w:r>
      <w:r>
        <w:t xml:space="preserve"> [</w:t>
      </w:r>
      <w:r>
        <w:rPr>
          <w:strike/>
        </w:rPr>
        <w:t xml:space="preserve">accident</w:t>
      </w:r>
      <w:r>
        <w:t xml:space="preserve">] resulting in the death or personal injury of another.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542.206, Transportation Code, is amended to read as follows:</w:t>
      </w:r>
    </w:p>
    <w:p w:rsidR="003F3435" w:rsidRDefault="0032493E">
      <w:pPr>
        <w:spacing w:line="480" w:lineRule="auto"/>
        <w:ind w:firstLine="720"/>
        <w:jc w:val="both"/>
      </w:pPr>
      <w:r>
        <w:t xml:space="preserve">Sec.</w:t>
      </w:r>
      <w:r xml:space="preserve">
        <w:t> </w:t>
      </w:r>
      <w:r>
        <w:t xml:space="preserve">542.206.</w:t>
      </w:r>
      <w:r xml:space="preserve">
        <w:t> </w:t>
      </w:r>
      <w:r xml:space="preserve">
        <w:t> </w:t>
      </w:r>
      <w:r>
        <w:t xml:space="preserve">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542.4045, Transportation Code, is amended to read as follows:</w:t>
      </w:r>
    </w:p>
    <w:p w:rsidR="003F3435" w:rsidRDefault="0032493E">
      <w:pPr>
        <w:spacing w:line="480" w:lineRule="auto"/>
        <w:ind w:firstLine="720"/>
        <w:jc w:val="both"/>
      </w:pPr>
      <w:r>
        <w:t xml:space="preserve">Sec.</w:t>
      </w:r>
      <w:r xml:space="preserve">
        <w:t> </w:t>
      </w:r>
      <w:r>
        <w:t xml:space="preserve">542.4045.</w:t>
      </w:r>
      <w:r xml:space="preserve">
        <w:t> </w:t>
      </w:r>
      <w:r xml:space="preserve">
        <w:t> </w:t>
      </w:r>
      <w:r>
        <w:t xml:space="preserve">PENALTIES FOR FAILURE TO YIELD RIGHT-OF-WAY OFFENSE RESULTING IN </w:t>
      </w:r>
      <w:r>
        <w:rPr>
          <w:u w:val="single"/>
        </w:rPr>
        <w:t xml:space="preserve">COLLISION</w:t>
      </w:r>
      <w:r>
        <w:t xml:space="preserve"> [</w:t>
      </w:r>
      <w:r>
        <w:rPr>
          <w:strike/>
        </w:rPr>
        <w:t xml:space="preserve">ACCIDENT</w:t>
      </w:r>
      <w:r>
        <w:t xml:space="preserve">].  If it is shown on the trial of an offense under this subtitle in which an element is the failure by the operator of a vehicle to yield the right-of-way to another vehicle that </w:t>
      </w:r>
      <w:r>
        <w:rPr>
          <w:u w:val="single"/>
        </w:rPr>
        <w:t xml:space="preserve">a collision</w:t>
      </w:r>
      <w:r>
        <w:t xml:space="preserve"> [</w:t>
      </w:r>
      <w:r>
        <w:rPr>
          <w:strike/>
        </w:rPr>
        <w:t xml:space="preserve">an accident</w:t>
      </w:r>
      <w:r>
        <w:t xml:space="preserve">]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1.07, Penal Code, in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1.07, Penal Code,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543.002(a),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w:t>
      </w:r>
      <w:r>
        <w:rPr>
          <w:u w:val="single"/>
        </w:rPr>
        <w:t xml:space="preserve">a collision</w:t>
      </w:r>
      <w:r>
        <w:t xml:space="preserve"> [</w:t>
      </w:r>
      <w:r>
        <w:rPr>
          <w:strike/>
        </w:rPr>
        <w:t xml:space="preserve">an accident</w:t>
      </w:r>
      <w:r>
        <w:t xml:space="preserve">]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543.011(c),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w:t>
      </w:r>
      <w:r>
        <w:rPr>
          <w:u w:val="single"/>
        </w:rPr>
        <w:t xml:space="preserve">and the</w:t>
      </w:r>
      <w:r>
        <w:t xml:space="preserve"> </w:t>
      </w:r>
      <w:r>
        <w:t xml:space="preserve">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w:t>
      </w:r>
      <w:r>
        <w:rPr>
          <w:u w:val="single"/>
        </w:rPr>
        <w:t xml:space="preserve">collision</w:t>
      </w:r>
      <w:r>
        <w:t xml:space="preserve"> [</w:t>
      </w:r>
      <w:r>
        <w:rPr>
          <w:strike/>
        </w:rPr>
        <w:t xml:space="preserve">accident</w:t>
      </w:r>
      <w:r>
        <w:t xml:space="preserve">]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w:t>
      </w:r>
      <w:r>
        <w:rPr>
          <w:u w:val="single"/>
        </w:rPr>
        <w:t xml:space="preserve">a collision</w:t>
      </w:r>
      <w:r>
        <w:t xml:space="preserve"> [</w:t>
      </w:r>
      <w:r>
        <w:rPr>
          <w:strike/>
        </w:rPr>
        <w:t xml:space="preserve">an accident</w:t>
      </w:r>
      <w:r>
        <w:t xml:space="preserve">] report was not prepared, a written report of the incident.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545.356(d),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w:t>
      </w:r>
      <w:r>
        <w:rPr>
          <w:u w:val="single"/>
        </w:rPr>
        <w:t xml:space="preserve">collisions</w:t>
      </w:r>
      <w:r>
        <w:t xml:space="preserve"> [</w:t>
      </w:r>
      <w:r>
        <w:rPr>
          <w:strike/>
        </w:rPr>
        <w:t xml:space="preserve">accidents</w:t>
      </w:r>
      <w:r>
        <w:t xml:space="preserve">]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545.3561, Transportation Code, is amended to read as follows:</w:t>
      </w:r>
    </w:p>
    <w:p w:rsidR="003F3435" w:rsidRDefault="0032493E">
      <w:pPr>
        <w:spacing w:line="480" w:lineRule="auto"/>
        <w:ind w:firstLine="720"/>
        <w:jc w:val="both"/>
      </w:pPr>
      <w:r>
        <w:t xml:space="preserve">Sec.</w:t>
      </w:r>
      <w:r xml:space="preserve">
        <w:t> </w:t>
      </w:r>
      <w:r>
        <w:t xml:space="preserve">545.3561.</w:t>
      </w:r>
      <w:r xml:space="preserve">
        <w:t> </w:t>
      </w:r>
      <w:r xml:space="preserve">
        <w:t> </w:t>
      </w:r>
      <w:r>
        <w:t xml:space="preserve">AUTHORITY OF MUNICIPALITY OR COUNTY TO TEMPORARILY LOWER SPEED LIMIT AT VEHICULAR </w:t>
      </w:r>
      <w:r>
        <w:rPr>
          <w:u w:val="single"/>
        </w:rPr>
        <w:t xml:space="preserve">COLLISION</w:t>
      </w:r>
      <w:r>
        <w:t xml:space="preserve"> [</w:t>
      </w:r>
      <w:r>
        <w:rPr>
          <w:strike/>
        </w:rPr>
        <w:t xml:space="preserve">ACCIDENT</w:t>
      </w:r>
      <w:r>
        <w:t xml:space="preserve">]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Pr>
          <w:u w:val="single"/>
        </w:rPr>
        <w:t xml:space="preserve">collision</w:t>
      </w:r>
      <w:r>
        <w:t xml:space="preserve"> [</w:t>
      </w:r>
      <w:r>
        <w:rPr>
          <w:strike/>
        </w:rPr>
        <w:t xml:space="preserve">accident</w:t>
      </w:r>
      <w:r>
        <w:t xml:space="preserve">]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Pr>
          <w:u w:val="single"/>
        </w:rPr>
        <w:t xml:space="preserve">collision</w:t>
      </w:r>
      <w:r>
        <w:t xml:space="preserve"> [</w:t>
      </w:r>
      <w:r>
        <w:rPr>
          <w:strike/>
        </w:rPr>
        <w:t xml:space="preserve">accident</w:t>
      </w:r>
      <w:r>
        <w:t xml:space="preserve">]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w:t>
      </w:r>
      <w:r>
        <w:rPr>
          <w:u w:val="single"/>
        </w:rPr>
        <w:t xml:space="preserve">collision</w:t>
      </w:r>
      <w:r>
        <w:t xml:space="preserve"> [</w:t>
      </w:r>
      <w:r>
        <w:rPr>
          <w:strike/>
        </w:rPr>
        <w:t xml:space="preserve">accident</w:t>
      </w:r>
      <w:r>
        <w:t xml:space="preserve">]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w:t>
      </w:r>
      <w:r>
        <w:rPr>
          <w:u w:val="single"/>
        </w:rPr>
        <w:t xml:space="preserve">collision</w:t>
      </w:r>
      <w:r>
        <w:t xml:space="preserve"> [</w:t>
      </w:r>
      <w:r>
        <w:rPr>
          <w:strike/>
        </w:rPr>
        <w:t xml:space="preserve">accident</w:t>
      </w:r>
      <w:r>
        <w:t xml:space="preserve">] reconstruction shall, at least 48 hours before temporary speed limit signs are posted for the vehicular </w:t>
      </w:r>
      <w:r>
        <w:rPr>
          <w:u w:val="single"/>
        </w:rPr>
        <w:t xml:space="preserve">collision</w:t>
      </w:r>
      <w:r>
        <w:t xml:space="preserve"> [</w:t>
      </w:r>
      <w:r>
        <w:rPr>
          <w:strike/>
        </w:rPr>
        <w:t xml:space="preserve">accident</w:t>
      </w:r>
      <w:r>
        <w:t xml:space="preserve">]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w:t>
      </w:r>
      <w:r>
        <w:rPr>
          <w:u w:val="single"/>
        </w:rPr>
        <w:t xml:space="preserve">collision</w:t>
      </w:r>
      <w:r>
        <w:t xml:space="preserve"> [</w:t>
      </w:r>
      <w:r>
        <w:rPr>
          <w:strike/>
        </w:rPr>
        <w:t xml:space="preserve">accident</w:t>
      </w:r>
      <w:r>
        <w:t xml:space="preserve">] reconstruction;</w:t>
      </w:r>
    </w:p>
    <w:p w:rsidR="003F3435" w:rsidRDefault="0032493E">
      <w:pPr>
        <w:spacing w:line="480" w:lineRule="auto"/>
        <w:ind w:firstLine="1440"/>
        <w:jc w:val="both"/>
      </w:pPr>
      <w:r>
        <w:t xml:space="preserve">(2)</w:t>
      </w:r>
      <w:r xml:space="preserve">
        <w:t> </w:t>
      </w:r>
      <w:r xml:space="preserve">
        <w:t> </w:t>
      </w:r>
      <w:r>
        <w:t xml:space="preserve">the location of the </w:t>
      </w:r>
      <w:r>
        <w:rPr>
          <w:u w:val="single"/>
        </w:rPr>
        <w:t xml:space="preserve">collision</w:t>
      </w:r>
      <w:r>
        <w:t xml:space="preserve"> [</w:t>
      </w:r>
      <w:r>
        <w:rPr>
          <w:strike/>
        </w:rPr>
        <w:t xml:space="preserve">accident</w:t>
      </w:r>
      <w:r>
        <w:t xml:space="preserve">]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w:t>
      </w:r>
      <w:r>
        <w:rPr>
          <w:u w:val="single"/>
        </w:rPr>
        <w:t xml:space="preserve">collision</w:t>
      </w:r>
      <w:r>
        <w:t xml:space="preserve"> [</w:t>
      </w:r>
      <w:r>
        <w:rPr>
          <w:strike/>
        </w:rPr>
        <w:t xml:space="preserve">accident</w:t>
      </w:r>
      <w:r>
        <w:t xml:space="preserve">]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w:t>
      </w:r>
      <w:r>
        <w:rPr>
          <w:u w:val="single"/>
        </w:rPr>
        <w:t xml:space="preserve">collision</w:t>
      </w:r>
      <w:r>
        <w:t xml:space="preserve"> [</w:t>
      </w:r>
      <w:r>
        <w:rPr>
          <w:strike/>
        </w:rPr>
        <w:t xml:space="preserve">accident</w:t>
      </w:r>
      <w:r>
        <w:t xml:space="preserve">] reconstruction site temporary speed limit signs that conform to the manual and specifications adopted under Section 544.001;</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w:t>
      </w:r>
      <w:r>
        <w:rPr>
          <w:u w:val="single"/>
        </w:rPr>
        <w:t xml:space="preserve">collision</w:t>
      </w:r>
      <w:r>
        <w:t xml:space="preserve"> [</w:t>
      </w:r>
      <w:r>
        <w:rPr>
          <w:strike/>
        </w:rPr>
        <w:t xml:space="preserve">accident</w:t>
      </w:r>
      <w:r>
        <w:t xml:space="preserve">]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w:t>
      </w:r>
      <w:r>
        <w:rPr>
          <w:u w:val="single"/>
        </w:rPr>
        <w:t xml:space="preserve">collision</w:t>
      </w:r>
      <w:r>
        <w:t xml:space="preserve"> [</w:t>
      </w:r>
      <w:r>
        <w:rPr>
          <w:strike/>
        </w:rPr>
        <w:t xml:space="preserve">accident</w:t>
      </w:r>
      <w:r>
        <w:t xml:space="preserve">] reconstruction is complete and all equipment is removed from the vehicular </w:t>
      </w:r>
      <w:r>
        <w:rPr>
          <w:u w:val="single"/>
        </w:rPr>
        <w:t xml:space="preserve">collision</w:t>
      </w:r>
      <w:r>
        <w:t xml:space="preserve"> [</w:t>
      </w:r>
      <w:r>
        <w:rPr>
          <w:strike/>
        </w:rPr>
        <w:t xml:space="preserve">accident</w:t>
      </w:r>
      <w:r>
        <w:t xml:space="preserve">]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w:t>
      </w:r>
      <w:r>
        <w:rPr>
          <w:u w:val="single"/>
        </w:rPr>
        <w:t xml:space="preserve">collision</w:t>
      </w:r>
      <w:r>
        <w:t xml:space="preserve"> [</w:t>
      </w:r>
      <w:r>
        <w:rPr>
          <w:strike/>
        </w:rPr>
        <w:t xml:space="preserve">accident</w:t>
      </w:r>
      <w:r>
        <w:t xml:space="preserve">]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w:t>
      </w:r>
      <w:r>
        <w:rPr>
          <w:u w:val="single"/>
        </w:rPr>
        <w:t xml:space="preserve">collision</w:t>
      </w:r>
      <w:r>
        <w:t xml:space="preserve"> [</w:t>
      </w:r>
      <w:r>
        <w:rPr>
          <w:strike/>
        </w:rPr>
        <w:t xml:space="preserve">accident</w:t>
      </w:r>
      <w:r>
        <w:t xml:space="preserve">]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w:t>
      </w:r>
      <w:r>
        <w:rPr>
          <w:u w:val="single"/>
        </w:rPr>
        <w:t xml:space="preserve">collision</w:t>
      </w:r>
      <w:r>
        <w:t xml:space="preserve"> [</w:t>
      </w:r>
      <w:r>
        <w:rPr>
          <w:strike/>
        </w:rPr>
        <w:t xml:space="preserve">accident</w:t>
      </w:r>
      <w:r>
        <w:t xml:space="preserve">] reconstruction on a state highway associated with the reconstruction, the Texas Department of Transportation may remove signs and concealments.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545.4121(b),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w:t>
      </w:r>
      <w:r>
        <w:rPr>
          <w:u w:val="single"/>
        </w:rPr>
        <w:t xml:space="preserve">a collision</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545.412(a).</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This subsection applies only to a motor vehicle used in the commission of an offense under this section that results in </w:t>
      </w:r>
      <w:r>
        <w:rPr>
          <w:u w:val="single"/>
        </w:rPr>
        <w:t xml:space="preserve">a collision</w:t>
      </w:r>
      <w:r>
        <w:t xml:space="preserve"> [</w:t>
      </w:r>
      <w:r>
        <w:rPr>
          <w:strike/>
        </w:rPr>
        <w:t xml:space="preserve">an accident</w:t>
      </w:r>
      <w:r>
        <w:t xml:space="preserve">] with property damage or personal injury.</w:t>
      </w:r>
      <w:r xml:space="preserve">
        <w:t> </w:t>
      </w:r>
      <w:r xml:space="preserve">
        <w:t> </w:t>
      </w:r>
      <w:r>
        <w:t xml:space="preserve">A peace officer shall require the vehicle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motor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heading to Section 545.428, Transportation Code, is amended to read as follows:</w:t>
      </w:r>
    </w:p>
    <w:p w:rsidR="003F3435" w:rsidRDefault="0032493E">
      <w:pPr>
        <w:spacing w:line="480" w:lineRule="auto"/>
        <w:ind w:firstLine="720"/>
        <w:jc w:val="both"/>
      </w:pPr>
      <w:r>
        <w:t xml:space="preserve">Sec.</w:t>
      </w:r>
      <w:r xml:space="preserve">
        <w:t> </w:t>
      </w:r>
      <w:r>
        <w:t xml:space="preserve">545.428.</w:t>
      </w:r>
      <w:r xml:space="preserve">
        <w:t> </w:t>
      </w:r>
      <w:r xml:space="preserve">
        <w:t> </w:t>
      </w:r>
      <w:r>
        <w:t xml:space="preserve">MOTOR VEHICLE </w:t>
      </w:r>
      <w:r>
        <w:rPr>
          <w:u w:val="single"/>
        </w:rPr>
        <w:t xml:space="preserve">COLLISION</w:t>
      </w:r>
      <w:r>
        <w:t xml:space="preserve"> [</w:t>
      </w:r>
      <w:r>
        <w:rPr>
          <w:strike/>
        </w:rPr>
        <w:t xml:space="preserve">ACCIDENT</w:t>
      </w:r>
      <w:r>
        <w:t xml:space="preserve">] INVOLVING PEDESTRIAN OR OTHER VULNERABLE ROAD USER WITHIN AREA OF CROSSWALK; OFFENSE.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545.455, Transportation Code, is amended to read as follows:</w:t>
      </w:r>
    </w:p>
    <w:p w:rsidR="003F3435" w:rsidRDefault="0032493E">
      <w:pPr>
        <w:spacing w:line="480" w:lineRule="auto"/>
        <w:ind w:firstLine="720"/>
        <w:jc w:val="both"/>
      </w:pPr>
      <w:r>
        <w:t xml:space="preserve">Sec.</w:t>
      </w:r>
      <w:r xml:space="preserve">
        <w:t> </w:t>
      </w:r>
      <w:r>
        <w:t xml:space="preserve">545.455.</w:t>
      </w:r>
      <w:r xml:space="preserve">
        <w:t> </w:t>
      </w:r>
      <w:r xml:space="preserve">
        <w:t> </w:t>
      </w:r>
      <w:r>
        <w:t xml:space="preserve">DUTIES FOLLOWING </w:t>
      </w:r>
      <w:r>
        <w:rPr>
          <w:u w:val="single"/>
        </w:rPr>
        <w:t xml:space="preserve">COLLISION</w:t>
      </w:r>
      <w:r>
        <w:t xml:space="preserve"> [</w:t>
      </w:r>
      <w:r>
        <w:rPr>
          <w:strike/>
        </w:rPr>
        <w:t xml:space="preserve">ACCIDENT</w:t>
      </w:r>
      <w:r>
        <w:t xml:space="preserve">] INVOLVING AUTOMATED MOTOR VEHICLE.</w:t>
      </w:r>
      <w:r xml:space="preserve">
        <w:t> </w:t>
      </w:r>
      <w:r xml:space="preserve">
        <w:t> </w:t>
      </w:r>
      <w:r>
        <w:t xml:space="preserve">In the event of </w:t>
      </w:r>
      <w:r>
        <w:rPr>
          <w:u w:val="single"/>
        </w:rPr>
        <w:t xml:space="preserve">a collision</w:t>
      </w:r>
      <w:r>
        <w:t xml:space="preserve"> [</w:t>
      </w:r>
      <w:r>
        <w:rPr>
          <w:strike/>
        </w:rPr>
        <w:t xml:space="preserve">an accident</w:t>
      </w:r>
      <w:r>
        <w:t xml:space="preserve">] involving an automated motor vehicle, the automated motor vehicle or any human operator of the automated motor vehicle shall comply with Chapter 550.</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547.305(d),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547.701 or 547.702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w:t>
      </w:r>
      <w:r>
        <w:rPr>
          <w:u w:val="single"/>
        </w:rPr>
        <w:t xml:space="preserve">a collision</w:t>
      </w:r>
      <w:r>
        <w:t xml:space="preserve"> [</w:t>
      </w:r>
      <w:r>
        <w:rPr>
          <w:strike/>
        </w:rPr>
        <w:t xml:space="preserve">an accident</w:t>
      </w:r>
      <w:r>
        <w:t xml:space="preserve">]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547.322, 547.323, and 547.324, Transportation Code.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547.615(a)(2),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w:t>
      </w:r>
      <w:r>
        <w:rPr>
          <w:u w:val="single"/>
        </w:rPr>
        <w:t xml:space="preserve">a collision</w:t>
      </w:r>
      <w:r>
        <w:t xml:space="preserve"> [</w:t>
      </w:r>
      <w:r>
        <w:rPr>
          <w:strike/>
        </w:rPr>
        <w:t xml:space="preserve">an accident</w:t>
      </w:r>
      <w:r>
        <w:t xml:space="preserve">]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w:t>
      </w:r>
      <w:r>
        <w:rPr>
          <w:u w:val="single"/>
        </w:rPr>
        <w:t xml:space="preserve">a collision</w:t>
      </w:r>
      <w:r>
        <w:t xml:space="preserve"> [</w:t>
      </w:r>
      <w:r>
        <w:rPr>
          <w:strike/>
        </w:rPr>
        <w:t xml:space="preserve">an accident</w:t>
      </w:r>
      <w:r>
        <w:t xml:space="preserve">];</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w:t>
      </w:r>
      <w:r>
        <w:rPr>
          <w:u w:val="single"/>
        </w:rPr>
        <w:t xml:space="preserve">collision</w:t>
      </w:r>
      <w:r>
        <w:t xml:space="preserve"> [</w:t>
      </w:r>
      <w:r>
        <w:rPr>
          <w:strike/>
        </w:rPr>
        <w:t xml:space="preserve">accident</w:t>
      </w:r>
      <w:r>
        <w:t xml:space="preserve">] to a central communications system when the </w:t>
      </w:r>
      <w:r>
        <w:rPr>
          <w:u w:val="single"/>
        </w:rPr>
        <w:t xml:space="preserve">collision</w:t>
      </w:r>
      <w:r>
        <w:t xml:space="preserve"> [</w:t>
      </w:r>
      <w:r>
        <w:rPr>
          <w:strike/>
        </w:rPr>
        <w:t xml:space="preserve">accident</w:t>
      </w:r>
      <w:r>
        <w:t xml:space="preserve">] occurs.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547.615(c),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w:t>
      </w:r>
      <w:r>
        <w:rPr>
          <w:u w:val="single"/>
        </w:rPr>
        <w:t xml:space="preserve">collisions</w:t>
      </w:r>
      <w:r>
        <w:t xml:space="preserve"> [</w:t>
      </w:r>
      <w:r>
        <w:rPr>
          <w:strike/>
        </w:rPr>
        <w:t xml:space="preserve">accidents</w:t>
      </w:r>
      <w:r>
        <w:t xml:space="preserve">],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548.053(b),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w:t>
      </w:r>
      <w:r>
        <w:rPr>
          <w:u w:val="single"/>
        </w:rPr>
        <w:t xml:space="preserve">a collision or other incident</w:t>
      </w:r>
      <w:r>
        <w:t xml:space="preserve"> [</w:t>
      </w:r>
      <w:r>
        <w:rPr>
          <w:strike/>
        </w:rPr>
        <w:t xml:space="preserve">an accident</w:t>
      </w:r>
      <w:r>
        <w:t xml:space="preserve">] affecting the safe operation of an item of inspection must be reinspected following repair.  The reinspection must be at an inspection station and shall be treated and charged as an initial inspection.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The heading to Chapter 550, Transportation Code, is amended to read as follows:</w:t>
      </w:r>
    </w:p>
    <w:p w:rsidR="003F3435" w:rsidRDefault="0032493E">
      <w:pPr>
        <w:spacing w:line="480" w:lineRule="auto"/>
        <w:jc w:val="center"/>
      </w:pPr>
      <w:r>
        <w:t xml:space="preserve">CHAPTER</w:t>
      </w:r>
      <w:r xml:space="preserve">
        <w:t> </w:t>
      </w:r>
      <w:r>
        <w:t xml:space="preserve">550.</w:t>
      </w:r>
      <w:r xml:space="preserve">
        <w:t> </w:t>
      </w:r>
      <w:r xml:space="preserve">
        <w:t> </w:t>
      </w:r>
      <w:r>
        <w:rPr>
          <w:u w:val="single"/>
        </w:rPr>
        <w:t xml:space="preserve">COLLISIONS</w:t>
      </w:r>
      <w:r>
        <w:t xml:space="preserve"> [</w:t>
      </w:r>
      <w:r>
        <w:rPr>
          <w:strike/>
        </w:rPr>
        <w:t xml:space="preserve">ACCIDENTS</w:t>
      </w:r>
      <w:r>
        <w:t xml:space="preserve">] AND </w:t>
      </w:r>
      <w:r>
        <w:rPr>
          <w:u w:val="single"/>
        </w:rPr>
        <w:t xml:space="preserve">COLLISION</w:t>
      </w:r>
      <w:r>
        <w:t xml:space="preserve"> [</w:t>
      </w:r>
      <w:r>
        <w:rPr>
          <w:strike/>
        </w:rPr>
        <w:t xml:space="preserve">ACCIDENT</w:t>
      </w:r>
      <w:r>
        <w:t xml:space="preserve">] REPORTS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The heading to Subchapter B, Chapter 550, Transportation Code, is amended to read as follows:</w:t>
      </w:r>
    </w:p>
    <w:p w:rsidR="003F3435" w:rsidRDefault="0032493E">
      <w:pPr>
        <w:spacing w:line="480" w:lineRule="auto"/>
        <w:jc w:val="center"/>
      </w:pPr>
      <w:r>
        <w:t xml:space="preserve">SUBCHAPTER</w:t>
      </w:r>
      <w:r xml:space="preserve">
        <w:t> </w:t>
      </w:r>
      <w:r>
        <w:t xml:space="preserve">B.</w:t>
      </w:r>
      <w:r xml:space="preserve">
        <w:t> </w:t>
      </w:r>
      <w:r xml:space="preserve">
        <w:t> </w:t>
      </w:r>
      <w:r>
        <w:t xml:space="preserve">DUTIES FOLLOWING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550.021, Transportation Code, is amended to read as follows:</w:t>
      </w:r>
    </w:p>
    <w:p w:rsidR="003F3435" w:rsidRDefault="0032493E">
      <w:pPr>
        <w:spacing w:line="480" w:lineRule="auto"/>
        <w:ind w:firstLine="720"/>
        <w:jc w:val="both"/>
      </w:pPr>
      <w:r>
        <w:t xml:space="preserve">Sec.</w:t>
      </w:r>
      <w:r xml:space="preserve">
        <w:t> </w:t>
      </w:r>
      <w:r>
        <w:t xml:space="preserve">550.021.</w:t>
      </w:r>
      <w:r xml:space="preserve">
        <w:t> </w:t>
      </w:r>
      <w:r xml:space="preserve">
        <w:t> </w:t>
      </w:r>
      <w:r>
        <w:rPr>
          <w:u w:val="single"/>
        </w:rPr>
        <w:t xml:space="preserve">COLLISION</w:t>
      </w:r>
      <w:r>
        <w:t xml:space="preserve"> [</w:t>
      </w:r>
      <w:r>
        <w:rPr>
          <w:strike/>
        </w:rPr>
        <w:t xml:space="preserve">ACCIDENT</w:t>
      </w:r>
      <w:r>
        <w:t xml:space="preserve">] INVOLVING PERSONAL INJURY OR DEATH.  (a)</w:t>
      </w:r>
      <w:r xml:space="preserve">
        <w:t> </w:t>
      </w:r>
      <w:r xml:space="preserve">
        <w:t> </w:t>
      </w:r>
      <w:r>
        <w:t xml:space="preserve">The operator of a vehicle involved in </w:t>
      </w:r>
      <w:r>
        <w:rPr>
          <w:u w:val="single"/>
        </w:rPr>
        <w:t xml:space="preserve">a collision</w:t>
      </w:r>
      <w:r>
        <w:t xml:space="preserve"> [</w:t>
      </w:r>
      <w:r>
        <w:rPr>
          <w:strike/>
        </w:rPr>
        <w:t xml:space="preserve">an accident</w:t>
      </w:r>
      <w:r>
        <w:t xml:space="preserve">]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collision</w:t>
      </w:r>
      <w:r>
        <w:t xml:space="preserve"> [</w:t>
      </w:r>
      <w:r>
        <w:rPr>
          <w:strike/>
        </w:rPr>
        <w:t xml:space="preserve">accident</w:t>
      </w:r>
      <w:r>
        <w:t xml:space="preserve">]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collision</w:t>
      </w:r>
      <w:r>
        <w:t xml:space="preserve"> [</w:t>
      </w:r>
      <w:r>
        <w:rPr>
          <w:strike/>
        </w:rPr>
        <w:t xml:space="preserve">accident</w:t>
      </w:r>
      <w:r>
        <w:t xml:space="preserve">] if the vehicle is not stopped at the scene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w:t>
      </w:r>
      <w:r>
        <w:rPr>
          <w:u w:val="single"/>
        </w:rPr>
        <w:t xml:space="preserve">collision</w:t>
      </w:r>
      <w:r>
        <w:t xml:space="preserve"> [</w:t>
      </w:r>
      <w:r>
        <w:rPr>
          <w:strike/>
        </w:rPr>
        <w:t xml:space="preserve">accident</w:t>
      </w:r>
      <w:r>
        <w:t xml:space="preserve">], and if a person is involved in the </w:t>
      </w:r>
      <w:r>
        <w:rPr>
          <w:u w:val="single"/>
        </w:rPr>
        <w:t xml:space="preserve">collision</w:t>
      </w:r>
      <w:r>
        <w:t xml:space="preserve"> [</w:t>
      </w:r>
      <w:r>
        <w:rPr>
          <w:strike/>
        </w:rPr>
        <w:t xml:space="preserve">accident</w:t>
      </w:r>
      <w:r>
        <w:t xml:space="preserve">],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w:t>
      </w:r>
      <w:r>
        <w:rPr>
          <w:u w:val="single"/>
        </w:rPr>
        <w:t xml:space="preserve">collision</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w:t>
      </w:r>
      <w:r>
        <w:rPr>
          <w:u w:val="single"/>
        </w:rPr>
        <w:t xml:space="preserve">a collision</w:t>
      </w:r>
      <w:r>
        <w:t xml:space="preserve"> [</w:t>
      </w:r>
      <w:r>
        <w:rPr>
          <w:strike/>
        </w:rPr>
        <w:t xml:space="preserve">an accident</w:t>
      </w:r>
      <w:r>
        <w:t xml:space="preserve">]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1.07,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w:t>
      </w:r>
      <w:r>
        <w:rPr>
          <w:u w:val="single"/>
        </w:rPr>
        <w:t xml:space="preserve">a collision</w:t>
      </w:r>
      <w:r>
        <w:t xml:space="preserve"> [</w:t>
      </w:r>
      <w:r>
        <w:rPr>
          <w:strike/>
        </w:rPr>
        <w:t xml:space="preserve">an accident</w:t>
      </w:r>
      <w:r>
        <w:t xml:space="preserve">]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The heading to Section 550.022, Transportation Code, is amended to read as follows:</w:t>
      </w:r>
    </w:p>
    <w:p w:rsidR="003F3435" w:rsidRDefault="0032493E">
      <w:pPr>
        <w:spacing w:line="480" w:lineRule="auto"/>
        <w:ind w:firstLine="720"/>
        <w:jc w:val="both"/>
      </w:pPr>
      <w:r>
        <w:t xml:space="preserve">Sec.</w:t>
      </w:r>
      <w:r xml:space="preserve">
        <w:t> </w:t>
      </w:r>
      <w:r>
        <w:t xml:space="preserve">550.022.</w:t>
      </w:r>
      <w:r xml:space="preserve">
        <w:t> </w:t>
      </w:r>
      <w:r xml:space="preserve">
        <w:t> </w:t>
      </w:r>
      <w:r>
        <w:rPr>
          <w:u w:val="single"/>
        </w:rPr>
        <w:t xml:space="preserve">COLLISION</w:t>
      </w:r>
      <w:r>
        <w:t xml:space="preserve"> [</w:t>
      </w:r>
      <w:r>
        <w:rPr>
          <w:strike/>
        </w:rPr>
        <w:t xml:space="preserve">ACCIDENT</w:t>
      </w:r>
      <w:r>
        <w:t xml:space="preserve">] INVOLVING DAMAGE TO VEHICLE.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550.022(a)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operator of a vehicle involved in </w:t>
      </w:r>
      <w:r>
        <w:rPr>
          <w:u w:val="single"/>
        </w:rPr>
        <w:t xml:space="preserve">a collision</w:t>
      </w:r>
      <w:r>
        <w:t xml:space="preserve"> [</w:t>
      </w:r>
      <w:r>
        <w:rPr>
          <w:strike/>
        </w:rPr>
        <w:t xml:space="preserve">an accident</w:t>
      </w:r>
      <w:r>
        <w:t xml:space="preserve">]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collision</w:t>
      </w:r>
      <w:r>
        <w:t xml:space="preserve"> [</w:t>
      </w:r>
      <w:r>
        <w:rPr>
          <w:strike/>
        </w:rPr>
        <w:t xml:space="preserve">accident</w:t>
      </w:r>
      <w:r>
        <w:t xml:space="preserve">] or as close as possible to the scene of the </w:t>
      </w:r>
      <w:r>
        <w:rPr>
          <w:u w:val="single"/>
        </w:rPr>
        <w:t xml:space="preserve">collision</w:t>
      </w:r>
      <w:r>
        <w:t xml:space="preserve"> [</w:t>
      </w:r>
      <w:r>
        <w:rPr>
          <w:strike/>
        </w:rPr>
        <w:t xml:space="preserve">accident</w:t>
      </w:r>
      <w:r>
        <w:t xml:space="preserve">]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collision</w:t>
      </w:r>
      <w:r>
        <w:t xml:space="preserve"> [</w:t>
      </w:r>
      <w:r>
        <w:rPr>
          <w:strike/>
        </w:rPr>
        <w:t xml:space="preserve">accident</w:t>
      </w:r>
      <w:r>
        <w:t xml:space="preserve">] if the vehicle is not stopped at the scene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(3)</w:t>
      </w:r>
      <w:r xml:space="preserve">
        <w:t> </w:t>
      </w:r>
      <w:r xml:space="preserve">
        <w:t> </w:t>
      </w:r>
      <w:r>
        <w:t xml:space="preserve">remain at the scene of the </w:t>
      </w:r>
      <w:r>
        <w:rPr>
          <w:u w:val="single"/>
        </w:rPr>
        <w:t xml:space="preserve">collision</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collision</w:t>
      </w:r>
      <w:r>
        <w:t xml:space="preserve"> [</w:t>
      </w:r>
      <w:r>
        <w:rPr>
          <w:strike/>
        </w:rPr>
        <w:t xml:space="preserve">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Pr>
          <w:u w:val="single"/>
        </w:rPr>
        <w:t xml:space="preserve">collision</w:t>
      </w:r>
      <w:r>
        <w:t xml:space="preserve"> [</w:t>
      </w:r>
      <w:r>
        <w:rPr>
          <w:strike/>
        </w:rPr>
        <w:t xml:space="preserve">accident</w:t>
      </w:r>
      <w:r>
        <w:t xml:space="preserve">] investigation site, if available, a location on the frontage road, the nearest suitable cross street, or other suitable location to complete the requirements of Section 550.023 and minimize interference with freeway traffic.</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550.023, Transportation Code, is amended to read as follows:</w:t>
      </w:r>
    </w:p>
    <w:p w:rsidR="003F3435" w:rsidRDefault="0032493E">
      <w:pPr>
        <w:spacing w:line="480" w:lineRule="auto"/>
        <w:ind w:firstLine="720"/>
        <w:jc w:val="both"/>
      </w:pPr>
      <w:r>
        <w:t xml:space="preserve">Sec.</w:t>
      </w:r>
      <w:r xml:space="preserve">
        <w:t> </w:t>
      </w:r>
      <w:r>
        <w:t xml:space="preserve">550.023.</w:t>
      </w:r>
      <w:r xml:space="preserve">
        <w:t> </w:t>
      </w:r>
      <w:r xml:space="preserve">
        <w:t> </w:t>
      </w:r>
      <w:r>
        <w:t xml:space="preserve">DUTY TO GIVE INFORMATION AND RENDER AID.  The operator of a vehicle involved in </w:t>
      </w:r>
      <w:r>
        <w:rPr>
          <w:u w:val="single"/>
        </w:rPr>
        <w:t xml:space="preserve">a collision</w:t>
      </w:r>
      <w:r>
        <w:t xml:space="preserve"> [</w:t>
      </w:r>
      <w:r>
        <w:rPr>
          <w:strike/>
        </w:rPr>
        <w:t xml:space="preserve">an accident</w:t>
      </w:r>
      <w:r>
        <w:t xml:space="preserve">]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w:t>
      </w:r>
      <w:r>
        <w:rPr>
          <w:u w:val="single"/>
        </w:rPr>
        <w:t xml:space="preserve">collision</w:t>
      </w:r>
      <w:r>
        <w:t xml:space="preserve"> [</w:t>
      </w:r>
      <w:r>
        <w:rPr>
          <w:strike/>
        </w:rPr>
        <w:t xml:space="preserve">accident</w:t>
      </w:r>
      <w:r>
        <w:t xml:space="preserve">]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550.025(a),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operator of a vehicle involved in </w:t>
      </w:r>
      <w:r>
        <w:rPr>
          <w:u w:val="single"/>
        </w:rPr>
        <w:t xml:space="preserve">a collision</w:t>
      </w:r>
      <w:r>
        <w:t xml:space="preserve"> [</w:t>
      </w:r>
      <w:r>
        <w:rPr>
          <w:strike/>
        </w:rPr>
        <w:t xml:space="preserve">an accident</w:t>
      </w:r>
      <w:r>
        <w:t xml:space="preserve">]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w:t>
      </w:r>
      <w:r>
        <w:rPr>
          <w:u w:val="single"/>
        </w:rPr>
        <w:t xml:space="preserve">collision</w:t>
      </w:r>
      <w:r>
        <w:t xml:space="preserve"> [</w:t>
      </w:r>
      <w:r>
        <w:rPr>
          <w:strike/>
        </w:rPr>
        <w:t xml:space="preserve">accident</w:t>
      </w:r>
      <w:r>
        <w:t xml:space="preserve">]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550.026, Transportation Code, is amended to read as follows:</w:t>
      </w:r>
    </w:p>
    <w:p w:rsidR="003F3435" w:rsidRDefault="0032493E">
      <w:pPr>
        <w:spacing w:line="480" w:lineRule="auto"/>
        <w:ind w:firstLine="720"/>
        <w:jc w:val="both"/>
      </w:pPr>
      <w:r>
        <w:t xml:space="preserve">Sec.</w:t>
      </w:r>
      <w:r xml:space="preserve">
        <w:t> </w:t>
      </w:r>
      <w:r>
        <w:t xml:space="preserve">550.026.</w:t>
      </w:r>
      <w:r xml:space="preserve">
        <w:t> </w:t>
      </w:r>
      <w:r xml:space="preserve">
        <w:t> </w:t>
      </w:r>
      <w:r>
        <w:t xml:space="preserve">IMMEDIATE REPORT OF </w:t>
      </w:r>
      <w:r>
        <w:rPr>
          <w:u w:val="single"/>
        </w:rPr>
        <w:t xml:space="preserve">COLLISION</w:t>
      </w:r>
      <w:r>
        <w:t xml:space="preserve"> [</w:t>
      </w:r>
      <w:r>
        <w:rPr>
          <w:strike/>
        </w:rPr>
        <w:t xml:space="preserve">ACCIDENT</w:t>
      </w:r>
      <w:r>
        <w:t xml:space="preserve">].  (a)  The operator of a vehicle involved in </w:t>
      </w:r>
      <w:r>
        <w:rPr>
          <w:u w:val="single"/>
        </w:rPr>
        <w:t xml:space="preserve">a collision</w:t>
      </w:r>
      <w:r>
        <w:t xml:space="preserve"> [</w:t>
      </w:r>
      <w:r>
        <w:rPr>
          <w:strike/>
        </w:rPr>
        <w:t xml:space="preserve">an accident</w:t>
      </w:r>
      <w:r>
        <w:t xml:space="preserve">] resulting in injury to or death of a person or damage to a vehicle to the extent that it cannot be normally and safely driven shall immediately by the quickest means of communication give notice of the </w:t>
      </w:r>
      <w:r>
        <w:rPr>
          <w:u w:val="single"/>
        </w:rPr>
        <w:t xml:space="preserve">collision</w:t>
      </w:r>
      <w:r>
        <w:t xml:space="preserve"> [</w:t>
      </w:r>
      <w:r>
        <w:rPr>
          <w:strike/>
        </w:rPr>
        <w:t xml:space="preserve">accident</w:t>
      </w:r>
      <w:r>
        <w:t xml:space="preserve">] to the:</w:t>
      </w:r>
    </w:p>
    <w:p w:rsidR="003F3435" w:rsidRDefault="0032493E">
      <w:pPr>
        <w:spacing w:line="480" w:lineRule="auto"/>
        <w:ind w:firstLine="1440"/>
        <w:jc w:val="both"/>
      </w:pPr>
      <w:r>
        <w:t xml:space="preserve">(1)</w:t>
      </w:r>
      <w:r xml:space="preserve">
        <w:t> </w:t>
      </w:r>
      <w:r xml:space="preserve">
        <w:t> </w:t>
      </w:r>
      <w:r>
        <w:t xml:space="preserve">local police department if the </w:t>
      </w:r>
      <w:r>
        <w:rPr>
          <w:u w:val="single"/>
        </w:rPr>
        <w:t xml:space="preserve">collision</w:t>
      </w:r>
      <w:r>
        <w:t xml:space="preserve"> [</w:t>
      </w:r>
      <w:r>
        <w:rPr>
          <w:strike/>
        </w:rPr>
        <w:t xml:space="preserve">accident</w:t>
      </w:r>
      <w:r>
        <w:t xml:space="preserve">]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w:t>
      </w:r>
      <w:r>
        <w:rPr>
          <w:u w:val="single"/>
        </w:rPr>
        <w:t xml:space="preserve">collision</w:t>
      </w:r>
      <w:r>
        <w:t xml:space="preserve"> [</w:t>
      </w:r>
      <w:r>
        <w:rPr>
          <w:strike/>
        </w:rPr>
        <w:t xml:space="preserve">accident</w:t>
      </w:r>
      <w:r>
        <w:t xml:space="preserve">]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w:t>
      </w:r>
      <w:r>
        <w:rPr>
          <w:u w:val="single"/>
        </w:rPr>
        <w:t xml:space="preserve">collision</w:t>
      </w:r>
      <w:r>
        <w:t xml:space="preserve"> [</w:t>
      </w:r>
      <w:r>
        <w:rPr>
          <w:strike/>
        </w:rPr>
        <w:t xml:space="preserve">accident</w:t>
      </w:r>
      <w:r>
        <w:t xml:space="preserve">]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collision</w:t>
      </w:r>
      <w:r>
        <w:t xml:space="preserve"> [</w:t>
      </w:r>
      <w:r>
        <w:rPr>
          <w:strike/>
        </w:rPr>
        <w:t xml:space="preserve">an accident</w:t>
      </w:r>
      <w:r>
        <w:t xml:space="preserve">] under Subsection (a).</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heading to Subchapter C, Chapter 550, Transportation Code, is amended to read as follows:</w:t>
      </w:r>
    </w:p>
    <w:p w:rsidR="003F3435" w:rsidRDefault="0032493E">
      <w:pPr>
        <w:spacing w:line="480" w:lineRule="auto"/>
        <w:jc w:val="center"/>
      </w:pPr>
      <w:r>
        <w:t xml:space="preserve">SUBCHAPTER</w:t>
      </w:r>
      <w:r xml:space="preserve">
        <w:t> </w:t>
      </w:r>
      <w:r>
        <w:t xml:space="preserve">C.</w:t>
      </w:r>
      <w:r xml:space="preserve">
        <w:t> </w:t>
      </w:r>
      <w:r xml:space="preserve">
        <w:t> </w:t>
      </w:r>
      <w:r>
        <w:t xml:space="preserve">INVESTIGATION OF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550.041(a),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notified of a motor vehicle </w:t>
      </w:r>
      <w:r>
        <w:rPr>
          <w:u w:val="single"/>
        </w:rPr>
        <w:t xml:space="preserve">collision</w:t>
      </w:r>
      <w:r>
        <w:t xml:space="preserve"> [</w:t>
      </w:r>
      <w:r>
        <w:rPr>
          <w:strike/>
        </w:rPr>
        <w:t xml:space="preserve">accident</w:t>
      </w:r>
      <w:r>
        <w:t xml:space="preserve">] resulting in injury to or death of a person or property damage to an apparent extent of at least $1,000 may investigate the </w:t>
      </w:r>
      <w:r>
        <w:rPr>
          <w:u w:val="single"/>
        </w:rPr>
        <w:t xml:space="preserve">collision</w:t>
      </w:r>
      <w:r>
        <w:t xml:space="preserve"> [</w:t>
      </w:r>
      <w:r>
        <w:rPr>
          <w:strike/>
        </w:rPr>
        <w:t xml:space="preserve">accident</w:t>
      </w:r>
      <w:r>
        <w:t xml:space="preserve">] and file justifiable charges relating to the </w:t>
      </w:r>
      <w:r>
        <w:rPr>
          <w:u w:val="single"/>
        </w:rPr>
        <w:t xml:space="preserve">collision</w:t>
      </w:r>
      <w:r>
        <w:t xml:space="preserve"> [</w:t>
      </w:r>
      <w:r>
        <w:rPr>
          <w:strike/>
        </w:rPr>
        <w:t xml:space="preserve">accident</w:t>
      </w:r>
      <w:r>
        <w:t xml:space="preserve">] without regard to whether the </w:t>
      </w:r>
      <w:r>
        <w:rPr>
          <w:u w:val="single"/>
        </w:rPr>
        <w:t xml:space="preserve">collision</w:t>
      </w:r>
      <w:r>
        <w:t xml:space="preserve"> [</w:t>
      </w:r>
      <w:r>
        <w:rPr>
          <w:strike/>
        </w:rPr>
        <w:t xml:space="preserve">accident</w:t>
      </w:r>
      <w:r>
        <w:t xml:space="preserve">] occurred on property to which this chapter applies.</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The heading to Subchapter D, Chapter 550, Transportation Code, is amended to read as follows:</w:t>
      </w:r>
    </w:p>
    <w:p w:rsidR="003F3435" w:rsidRDefault="0032493E">
      <w:pPr>
        <w:spacing w:line="480" w:lineRule="auto"/>
        <w:jc w:val="center"/>
      </w:pPr>
      <w:r>
        <w:t xml:space="preserve">SUBCHAPTER</w:t>
      </w:r>
      <w:r xml:space="preserve">
        <w:t> </w:t>
      </w:r>
      <w:r>
        <w:t xml:space="preserve">D.</w:t>
      </w:r>
      <w:r xml:space="preserve">
        <w:t> </w:t>
      </w:r>
      <w:r xml:space="preserve">
        <w:t> </w:t>
      </w:r>
      <w:r>
        <w:t xml:space="preserve">WRITTEN </w:t>
      </w:r>
      <w:r>
        <w:rPr>
          <w:u w:val="single"/>
        </w:rPr>
        <w:t xml:space="preserve">COLLISION</w:t>
      </w:r>
      <w:r>
        <w:t xml:space="preserve"> [</w:t>
      </w:r>
      <w:r>
        <w:rPr>
          <w:strike/>
        </w:rPr>
        <w:t xml:space="preserve">ACCIDENT</w:t>
      </w:r>
      <w:r>
        <w:t xml:space="preserve">] REPORT</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550.062, Transportation Code, is amended to read as follows:</w:t>
      </w:r>
    </w:p>
    <w:p w:rsidR="003F3435" w:rsidRDefault="0032493E">
      <w:pPr>
        <w:spacing w:line="480" w:lineRule="auto"/>
        <w:ind w:firstLine="720"/>
        <w:jc w:val="both"/>
      </w:pPr>
      <w:r>
        <w:t xml:space="preserve">Sec.</w:t>
      </w:r>
      <w:r xml:space="preserve">
        <w:t> </w:t>
      </w:r>
      <w:r>
        <w:t xml:space="preserve">550.062.</w:t>
      </w:r>
      <w:r xml:space="preserve">
        <w:t> </w:t>
      </w:r>
      <w:r xml:space="preserve">
        <w:t> </w:t>
      </w:r>
      <w:r>
        <w:t xml:space="preserve">OFFICER'S </w:t>
      </w:r>
      <w:r>
        <w:rPr>
          <w:u w:val="single"/>
        </w:rPr>
        <w:t xml:space="preserve">COLLISION</w:t>
      </w:r>
      <w:r>
        <w:t xml:space="preserve"> [</w:t>
      </w:r>
      <w:r>
        <w:rPr>
          <w:strike/>
        </w:rPr>
        <w:t xml:space="preserve">ACCIDENT</w:t>
      </w:r>
      <w:r>
        <w:t xml:space="preserve">] REPORT.  (a)  A law enforcement officer who in the regular course of duty investigates a motor vehicle </w:t>
      </w:r>
      <w:r>
        <w:rPr>
          <w:u w:val="single"/>
        </w:rPr>
        <w:t xml:space="preserve">collision</w:t>
      </w:r>
      <w:r>
        <w:t xml:space="preserve"> [</w:t>
      </w:r>
      <w:r>
        <w:rPr>
          <w:strike/>
        </w:rPr>
        <w:t xml:space="preserve">accident</w:t>
      </w:r>
      <w:r>
        <w:t xml:space="preserve">] shall make a written report of the </w:t>
      </w:r>
      <w:r>
        <w:rPr>
          <w:u w:val="single"/>
        </w:rPr>
        <w:t xml:space="preserve">collision</w:t>
      </w:r>
      <w:r>
        <w:t xml:space="preserve"> [</w:t>
      </w:r>
      <w:r>
        <w:rPr>
          <w:strike/>
        </w:rPr>
        <w:t xml:space="preserve">accident</w:t>
      </w:r>
      <w:r>
        <w:t xml:space="preserve">] if the </w:t>
      </w:r>
      <w:r>
        <w:rPr>
          <w:u w:val="single"/>
        </w:rPr>
        <w:t xml:space="preserve">collision</w:t>
      </w:r>
      <w:r>
        <w:t xml:space="preserve"> [</w:t>
      </w:r>
      <w:r>
        <w:rPr>
          <w:strike/>
        </w:rPr>
        <w:t xml:space="preserve">accident</w:t>
      </w:r>
      <w:r>
        <w:t xml:space="preserve">]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(b-1)</w:t>
      </w:r>
      <w:r xml:space="preserve">
        <w:t> </w:t>
      </w:r>
      <w:r xml:space="preserve">
        <w:t> </w:t>
      </w:r>
      <w:r>
        <w:t xml:space="preserve">If the motor vehicle </w:t>
      </w:r>
      <w:r>
        <w:rPr>
          <w:u w:val="single"/>
        </w:rPr>
        <w:t xml:space="preserve">collision</w:t>
      </w:r>
      <w:r>
        <w:t xml:space="preserve"> [</w:t>
      </w:r>
      <w:r>
        <w:rPr>
          <w:strike/>
        </w:rPr>
        <w:t xml:space="preserve">accident</w:t>
      </w:r>
      <w:r>
        <w:t xml:space="preserve">] involved a combination of vehicles operating under a permit issued under Section 623.402,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w:t>
      </w:r>
      <w:r>
        <w:rPr>
          <w:u w:val="single"/>
        </w:rPr>
        <w:t xml:space="preserve">collision</w:t>
      </w:r>
      <w:r>
        <w:t xml:space="preserve"> [</w:t>
      </w:r>
      <w:r>
        <w:rPr>
          <w:strike/>
        </w:rPr>
        <w:t xml:space="preserve">accident</w:t>
      </w:r>
      <w:r>
        <w:t xml:space="preserve">] at the location of the </w:t>
      </w:r>
      <w:r>
        <w:rPr>
          <w:u w:val="single"/>
        </w:rPr>
        <w:t xml:space="preserve">collision</w:t>
      </w:r>
      <w:r>
        <w:t xml:space="preserve"> [</w:t>
      </w:r>
      <w:r>
        <w:rPr>
          <w:strike/>
        </w:rPr>
        <w:t xml:space="preserve">accident</w:t>
      </w:r>
      <w:r>
        <w:t xml:space="preserve">] and immediately after the </w:t>
      </w:r>
      <w:r>
        <w:rPr>
          <w:u w:val="single"/>
        </w:rPr>
        <w:t xml:space="preserve">collision</w:t>
      </w:r>
      <w:r>
        <w:t xml:space="preserve"> [</w:t>
      </w:r>
      <w:r>
        <w:rPr>
          <w:strike/>
        </w:rPr>
        <w:t xml:space="preserve">accident</w:t>
      </w:r>
      <w:r>
        <w:t xml:space="preserve">] or afterwards by interviewing those involved in the </w:t>
      </w:r>
      <w:r>
        <w:rPr>
          <w:u w:val="single"/>
        </w:rPr>
        <w:t xml:space="preserve">collision</w:t>
      </w:r>
      <w:r>
        <w:t xml:space="preserve"> [</w:t>
      </w:r>
      <w:r>
        <w:rPr>
          <w:strike/>
        </w:rPr>
        <w:t xml:space="preserve">accident</w:t>
      </w:r>
      <w:r>
        <w:t xml:space="preserve">] or witnesses to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550.063, Transportation Code, is amended to read as follows:</w:t>
      </w:r>
    </w:p>
    <w:p w:rsidR="003F3435" w:rsidRDefault="0032493E">
      <w:pPr>
        <w:spacing w:line="480" w:lineRule="auto"/>
        <w:ind w:firstLine="720"/>
        <w:jc w:val="both"/>
      </w:pPr>
      <w:r>
        <w:t xml:space="preserve">Sec.</w:t>
      </w:r>
      <w:r xml:space="preserve">
        <w:t> </w:t>
      </w:r>
      <w:r>
        <w:t xml:space="preserve">550.063.</w:t>
      </w:r>
      <w:r xml:space="preserve">
        <w:t> </w:t>
      </w:r>
      <w:r xml:space="preserve">
        <w:t> </w:t>
      </w:r>
      <w:r>
        <w:t xml:space="preserve">REPORT ON APPROPRIATE FORM.  The form of all written </w:t>
      </w:r>
      <w:r>
        <w:rPr>
          <w:u w:val="single"/>
        </w:rPr>
        <w:t xml:space="preserve">collision</w:t>
      </w:r>
      <w:r>
        <w:t xml:space="preserve"> [</w:t>
      </w:r>
      <w:r>
        <w:rPr>
          <w:strike/>
        </w:rPr>
        <w:t xml:space="preserve">accident</w:t>
      </w:r>
      <w:r>
        <w:t xml:space="preserve">] reports must be approved by the department and the Department of Public Safety.  A person who is required to file a written </w:t>
      </w:r>
      <w:r>
        <w:rPr>
          <w:u w:val="single"/>
        </w:rPr>
        <w:t xml:space="preserve">collision</w:t>
      </w:r>
      <w:r>
        <w:t xml:space="preserve"> [</w:t>
      </w:r>
      <w:r>
        <w:rPr>
          <w:strike/>
        </w:rPr>
        <w:t xml:space="preserve">accident</w:t>
      </w:r>
      <w:r>
        <w:t xml:space="preserve">] report shall report on the appropriate form and shall disclose all information required by the form unless the information is not available.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550.064, Transportation Code, is amended to read as follows:</w:t>
      </w:r>
    </w:p>
    <w:p w:rsidR="003F3435" w:rsidRDefault="0032493E">
      <w:pPr>
        <w:spacing w:line="480" w:lineRule="auto"/>
        <w:ind w:firstLine="720"/>
        <w:jc w:val="both"/>
      </w:pPr>
      <w:r>
        <w:t xml:space="preserve">Sec.</w:t>
      </w:r>
      <w:r xml:space="preserve">
        <w:t> </w:t>
      </w:r>
      <w:r>
        <w:t xml:space="preserve">550.064.</w:t>
      </w:r>
      <w:r xml:space="preserve">
        <w:t> </w:t>
      </w:r>
      <w:r xml:space="preserve">
        <w:t> </w:t>
      </w:r>
      <w:r>
        <w:rPr>
          <w:u w:val="single"/>
        </w:rPr>
        <w:t xml:space="preserve">COLLISION</w:t>
      </w:r>
      <w:r>
        <w:t xml:space="preserve"> [</w:t>
      </w:r>
      <w:r>
        <w:rPr>
          <w:strike/>
        </w:rPr>
        <w:t xml:space="preserve">ACCIDENT</w:t>
      </w:r>
      <w:r>
        <w:t xml:space="preserve">] REPORT FORMS.  (a)  The department shall prepare and when requested supply to police departments, coroners, sheriffs, garages, and other suitable agencies or individuals the </w:t>
      </w:r>
      <w:r>
        <w:rPr>
          <w:u w:val="single"/>
        </w:rPr>
        <w:t xml:space="preserve">collision</w:t>
      </w:r>
      <w:r>
        <w:t xml:space="preserve"> [</w:t>
      </w:r>
      <w:r>
        <w:rPr>
          <w:strike/>
        </w:rPr>
        <w:t xml:space="preserve">accident</w:t>
      </w:r>
      <w:r>
        <w:t xml:space="preserve">]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rPr>
          <w:u w:val="single"/>
        </w:rPr>
        <w:t xml:space="preserve">A collision</w:t>
      </w:r>
      <w:r>
        <w:t xml:space="preserve"> [</w:t>
      </w:r>
      <w:r>
        <w:rPr>
          <w:strike/>
        </w:rPr>
        <w:t xml:space="preserve">An accident</w:t>
      </w:r>
      <w:r>
        <w:t xml:space="preserve">]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w:t>
      </w:r>
      <w:r>
        <w:rPr>
          <w:u w:val="single"/>
        </w:rPr>
        <w:t xml:space="preserve">a collision</w:t>
      </w:r>
      <w:r>
        <w:t xml:space="preserve"> [</w:t>
      </w:r>
      <w:r>
        <w:rPr>
          <w:strike/>
        </w:rPr>
        <w:t xml:space="preserve">an accident</w:t>
      </w:r>
      <w:r>
        <w:t xml:space="preserve">] if the form is for the report to be made by a person investigating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w:t>
      </w:r>
      <w:r>
        <w:rPr>
          <w:u w:val="single"/>
        </w:rPr>
        <w:t xml:space="preserve">a collision</w:t>
      </w:r>
      <w:r>
        <w:t xml:space="preserve"> [</w:t>
      </w:r>
      <w:r>
        <w:rPr>
          <w:strike/>
        </w:rPr>
        <w:t xml:space="preserve">an accident</w:t>
      </w:r>
      <w:r>
        <w:t xml:space="preserve">]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w:t>
      </w:r>
      <w:r>
        <w:rPr>
          <w:u w:val="single"/>
        </w:rPr>
        <w:t xml:space="preserve">a collision</w:t>
      </w:r>
      <w:r>
        <w:t xml:space="preserve"> [</w:t>
      </w:r>
      <w:r>
        <w:rPr>
          <w:strike/>
        </w:rPr>
        <w:t xml:space="preserve">an accident</w:t>
      </w:r>
      <w:r>
        <w:t xml:space="preserve">] wants to be contacted by a person seeking to obtain employment as a professional described by Section 38.01(12), Penal Code.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550.065, Transportation Code, is amended to read as follows:</w:t>
      </w:r>
    </w:p>
    <w:p w:rsidR="003F3435" w:rsidRDefault="0032493E">
      <w:pPr>
        <w:spacing w:line="480" w:lineRule="auto"/>
        <w:ind w:firstLine="720"/>
        <w:jc w:val="both"/>
      </w:pPr>
      <w:r>
        <w:t xml:space="preserve">Sec.</w:t>
      </w:r>
      <w:r xml:space="preserve">
        <w:t> </w:t>
      </w:r>
      <w:r>
        <w:t xml:space="preserve">550.065.</w:t>
      </w:r>
      <w:r xml:space="preserve">
        <w:t> </w:t>
      </w:r>
      <w:r xml:space="preserve">
        <w:t> </w:t>
      </w:r>
      <w:r>
        <w:t xml:space="preserve">RELEASE OF CERTAIN INFORMATION RELATING TO </w:t>
      </w:r>
      <w:r>
        <w:rPr>
          <w:u w:val="single"/>
        </w:rPr>
        <w:t xml:space="preserve">COLLISIONS</w:t>
      </w:r>
      <w:r>
        <w:t xml:space="preserve"> [</w:t>
      </w:r>
      <w:r>
        <w:rPr>
          <w:strike/>
        </w:rPr>
        <w:t xml:space="preserve">ACCIDENTS</w:t>
      </w:r>
      <w:r>
        <w:t xml:space="preserve">].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w:t>
      </w:r>
      <w:r>
        <w:rPr>
          <w:u w:val="single"/>
        </w:rPr>
        <w:t xml:space="preserve">a collision</w:t>
      </w:r>
      <w:r>
        <w:t xml:space="preserve"> [</w:t>
      </w:r>
      <w:r>
        <w:rPr>
          <w:strike/>
        </w:rPr>
        <w:t xml:space="preserve">an accident</w:t>
      </w:r>
      <w:r>
        <w:t xml:space="preserve">] required under:</w:t>
      </w:r>
    </w:p>
    <w:p w:rsidR="003F3435" w:rsidRDefault="0032493E">
      <w:pPr>
        <w:spacing w:line="480" w:lineRule="auto"/>
        <w:ind w:firstLine="2160"/>
        <w:jc w:val="both"/>
      </w:pPr>
      <w:r>
        <w:t xml:space="preserve">(A)</w:t>
      </w:r>
      <w:r xml:space="preserve">
        <w:t> </w:t>
      </w:r>
      <w:r xml:space="preserve">
        <w:t> </w:t>
      </w:r>
      <w:r>
        <w:t xml:space="preserve">Section 550.062;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rPr>
          <w:u w:val="single"/>
        </w:rPr>
        <w:t xml:space="preserve">collision</w:t>
      </w:r>
      <w:r>
        <w:t xml:space="preserve"> [</w:t>
      </w:r>
      <w:r>
        <w:rPr>
          <w:strike/>
        </w:rPr>
        <w:t xml:space="preserve">accident</w:t>
      </w:r>
      <w:r>
        <w:t xml:space="preserve">] report information compiled under Section 201.806.</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w:t>
      </w:r>
      <w:r>
        <w:rPr>
          <w:u w:val="single"/>
        </w:rPr>
        <w:t xml:space="preserve">collision</w:t>
      </w:r>
      <w:r>
        <w:t xml:space="preserve"> [</w:t>
      </w:r>
      <w:r>
        <w:rPr>
          <w:strike/>
        </w:rPr>
        <w:t xml:space="preserve">accident</w:t>
      </w:r>
      <w:r>
        <w:t xml:space="preserve">]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w:t>
      </w:r>
      <w:r>
        <w:rPr>
          <w:u w:val="single"/>
        </w:rPr>
        <w:t xml:space="preserve">collision</w:t>
      </w:r>
      <w:r>
        <w:t xml:space="preserve"> [</w:t>
      </w:r>
      <w:r>
        <w:rPr>
          <w:strike/>
        </w:rPr>
        <w:t xml:space="preserve">accident</w:t>
      </w:r>
      <w:r>
        <w:t xml:space="preserve">]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w:t>
      </w:r>
      <w:r>
        <w:rPr>
          <w:u w:val="single"/>
        </w:rPr>
        <w:t xml:space="preserve">collision</w:t>
      </w:r>
      <w:r>
        <w:t xml:space="preserve"> [</w:t>
      </w:r>
      <w:r>
        <w:rPr>
          <w:strike/>
        </w:rPr>
        <w:t xml:space="preserve">accident</w:t>
      </w:r>
      <w:r>
        <w:t xml:space="preserve">]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w:t>
      </w:r>
      <w:r>
        <w:rPr>
          <w:u w:val="single"/>
        </w:rPr>
        <w:t xml:space="preserve">collision</w:t>
      </w:r>
      <w:r>
        <w:t xml:space="preserve"> [</w:t>
      </w:r>
      <w:r>
        <w:rPr>
          <w:strike/>
        </w:rPr>
        <w:t xml:space="preserve">accident</w:t>
      </w:r>
      <w:r>
        <w:t xml:space="preserve">]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a driver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w:t>
      </w:r>
      <w:r>
        <w:rPr>
          <w:u w:val="single"/>
        </w:rPr>
        <w:t xml:space="preserve">collision</w:t>
      </w:r>
      <w:r>
        <w:t xml:space="preserve"> [</w:t>
      </w:r>
      <w:r>
        <w:rPr>
          <w:strike/>
        </w:rPr>
        <w:t xml:space="preserve">accident</w:t>
      </w:r>
      <w:r>
        <w:t xml:space="preserve">]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or</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w:t>
      </w:r>
      <w:r>
        <w:rPr>
          <w:u w:val="single"/>
        </w:rPr>
        <w:t xml:space="preserve">collision</w:t>
      </w:r>
      <w:r>
        <w:t xml:space="preserve"> [</w:t>
      </w:r>
      <w:r>
        <w:rPr>
          <w:strike/>
        </w:rPr>
        <w:t xml:space="preserve">accident</w:t>
      </w:r>
      <w:r>
        <w:t xml:space="preserve">] report that may be requested by any person. The redacted </w:t>
      </w:r>
      <w:r>
        <w:rPr>
          <w:u w:val="single"/>
        </w:rPr>
        <w:t xml:space="preserve">collision</w:t>
      </w:r>
      <w:r>
        <w:t xml:space="preserve"> [</w:t>
      </w:r>
      <w:r>
        <w:rPr>
          <w:strike/>
        </w:rPr>
        <w:t xml:space="preserve">accident</w:t>
      </w:r>
      <w:r>
        <w:t xml:space="preserve">] report may not include the items of information described by Subsection (f)(2). A report released under this subsection is not considered personal information under Section 730.003.</w:t>
      </w:r>
    </w:p>
    <w:p w:rsidR="003F3435" w:rsidRDefault="0032493E">
      <w:pPr>
        <w:spacing w:line="480" w:lineRule="auto"/>
        <w:ind w:firstLine="720"/>
        <w:jc w:val="both"/>
      </w:pPr>
      <w:r>
        <w:t xml:space="preserve">(d)</w:t>
      </w:r>
      <w:r xml:space="preserve">
        <w:t> </w:t>
      </w:r>
      <w:r xml:space="preserve">
        <w:t> </w:t>
      </w:r>
      <w:r>
        <w:t xml:space="preserve">The fee for a copy of the </w:t>
      </w:r>
      <w:r>
        <w:rPr>
          <w:u w:val="single"/>
        </w:rPr>
        <w:t xml:space="preserve">collision</w:t>
      </w:r>
      <w:r>
        <w:t xml:space="preserve"> [</w:t>
      </w:r>
      <w:r>
        <w:rPr>
          <w:strike/>
        </w:rPr>
        <w:t xml:space="preserve">accident</w:t>
      </w:r>
      <w:r>
        <w:t xml:space="preserve">]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rPr>
          <w:u w:val="single"/>
        </w:rPr>
        <w:t xml:space="preserve">collision</w:t>
      </w:r>
      <w:r>
        <w:t xml:space="preserve"> [</w:t>
      </w:r>
      <w:r>
        <w:rPr>
          <w:strike/>
        </w:rPr>
        <w:t xml:space="preserve">accident</w:t>
      </w:r>
      <w:r>
        <w:t xml:space="preserve">] report information compiled under Section 201.806;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w:t>
      </w:r>
      <w:r>
        <w:rPr>
          <w:u w:val="single"/>
        </w:rPr>
        <w:t xml:space="preserve">collision</w:t>
      </w:r>
      <w:r>
        <w:t xml:space="preserve"> [</w:t>
      </w:r>
      <w:r>
        <w:rPr>
          <w:strike/>
        </w:rPr>
        <w:t xml:space="preserve">accident</w:t>
      </w:r>
      <w:r>
        <w:t xml:space="preserve">]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730.003;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w:t>
      </w:r>
      <w:r>
        <w:rPr>
          <w:u w:val="single"/>
        </w:rPr>
        <w:t xml:space="preserve">a collision</w:t>
      </w:r>
      <w:r>
        <w:t xml:space="preserve"> [</w:t>
      </w:r>
      <w:r>
        <w:rPr>
          <w:strike/>
        </w:rPr>
        <w:t xml:space="preserve">an accident</w:t>
      </w:r>
      <w:r>
        <w:t xml:space="preserve">]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w:t>
      </w:r>
      <w:r>
        <w:rPr>
          <w:u w:val="single"/>
        </w:rPr>
        <w:t xml:space="preserve">collision</w:t>
      </w:r>
      <w:r>
        <w:t xml:space="preserve"> [</w:t>
      </w:r>
      <w:r>
        <w:rPr>
          <w:strike/>
        </w:rPr>
        <w:t xml:space="preserve">accident</w:t>
      </w:r>
      <w:r>
        <w:t xml:space="preserve">] was notified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w:t>
      </w:r>
      <w:r>
        <w:rPr>
          <w:u w:val="single"/>
        </w:rPr>
        <w:t xml:space="preserve">collision</w:t>
      </w:r>
      <w:r>
        <w:t xml:space="preserve"> [</w:t>
      </w:r>
      <w:r>
        <w:rPr>
          <w:strike/>
        </w:rPr>
        <w:t xml:space="preserve">accident</w:t>
      </w:r>
      <w:r>
        <w:t xml:space="preserve">]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w:t>
      </w:r>
      <w:r>
        <w:rPr>
          <w:u w:val="single"/>
        </w:rPr>
        <w:t xml:space="preserve">collision</w:t>
      </w:r>
      <w:r>
        <w:t xml:space="preserve"> [</w:t>
      </w:r>
      <w:r>
        <w:rPr>
          <w:strike/>
        </w:rPr>
        <w:t xml:space="preserve">accident</w:t>
      </w:r>
      <w:r>
        <w:t xml:space="preserve">]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w:t>
      </w:r>
      <w:r>
        <w:rPr>
          <w:u w:val="single"/>
        </w:rPr>
        <w:t xml:space="preserve">a collision</w:t>
      </w:r>
      <w:r>
        <w:t xml:space="preserve"> [</w:t>
      </w:r>
      <w:r>
        <w:rPr>
          <w:strike/>
        </w:rPr>
        <w:t xml:space="preserve">an accident</w:t>
      </w:r>
      <w:r>
        <w:t xml:space="preserve">]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550.066, Transportation Code, is amended to read as follows:</w:t>
      </w:r>
    </w:p>
    <w:p w:rsidR="003F3435" w:rsidRDefault="0032493E">
      <w:pPr>
        <w:spacing w:line="480" w:lineRule="auto"/>
        <w:ind w:firstLine="720"/>
        <w:jc w:val="both"/>
      </w:pPr>
      <w:r>
        <w:t xml:space="preserve">Sec.</w:t>
      </w:r>
      <w:r xml:space="preserve">
        <w:t> </w:t>
      </w:r>
      <w:r>
        <w:t xml:space="preserve">550.066.</w:t>
      </w:r>
      <w:r xml:space="preserve">
        <w:t> </w:t>
      </w:r>
      <w:r xml:space="preserve">
        <w:t> </w:t>
      </w:r>
      <w:r>
        <w:t xml:space="preserve">ADMISSIBILITY OF CERTAIN </w:t>
      </w:r>
      <w:r>
        <w:rPr>
          <w:u w:val="single"/>
        </w:rPr>
        <w:t xml:space="preserve">COLLISION</w:t>
      </w:r>
      <w:r>
        <w:t xml:space="preserve"> [</w:t>
      </w:r>
      <w:r>
        <w:rPr>
          <w:strike/>
        </w:rPr>
        <w:t xml:space="preserve">ACCIDENT</w:t>
      </w:r>
      <w:r>
        <w:t xml:space="preserve">] REPORT INFORMATION.  An individual's response to the information requested on </w:t>
      </w:r>
      <w:r>
        <w:rPr>
          <w:u w:val="single"/>
        </w:rPr>
        <w:t xml:space="preserve">a collision</w:t>
      </w:r>
      <w:r>
        <w:t xml:space="preserve"> [</w:t>
      </w:r>
      <w:r>
        <w:rPr>
          <w:strike/>
        </w:rPr>
        <w:t xml:space="preserve">an accident</w:t>
      </w:r>
      <w:r>
        <w:t xml:space="preserve">] report form as provided by Section 550.064(b)(4) is not admissible evidence in a civil trial.</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550.067, Transportation Code, is amended to read as follows:</w:t>
      </w:r>
    </w:p>
    <w:p w:rsidR="003F3435" w:rsidRDefault="0032493E">
      <w:pPr>
        <w:spacing w:line="480" w:lineRule="auto"/>
        <w:ind w:firstLine="720"/>
        <w:jc w:val="both"/>
      </w:pPr>
      <w:r>
        <w:t xml:space="preserve">Sec.</w:t>
      </w:r>
      <w:r xml:space="preserve">
        <w:t> </w:t>
      </w:r>
      <w:r>
        <w:t xml:space="preserve">550.067.</w:t>
      </w:r>
      <w:r xml:space="preserve">
        <w:t> </w:t>
      </w:r>
      <w:r xml:space="preserve">
        <w:t> </w:t>
      </w:r>
      <w:r>
        <w:t xml:space="preserve">MUNICIPAL AUTHORITY TO REQUIRE </w:t>
      </w:r>
      <w:r>
        <w:rPr>
          <w:u w:val="single"/>
        </w:rPr>
        <w:t xml:space="preserve">COLLISION</w:t>
      </w:r>
      <w:r>
        <w:t xml:space="preserve"> [</w:t>
      </w:r>
      <w:r>
        <w:rPr>
          <w:strike/>
        </w:rPr>
        <w:t xml:space="preserve">ACCIDENT</w:t>
      </w:r>
      <w:r>
        <w:t xml:space="preserve">]  REPORTS.  (a)  A municipality by ordinance may require the operator of a vehicle involved in </w:t>
      </w:r>
      <w:r>
        <w:rPr>
          <w:u w:val="single"/>
        </w:rPr>
        <w:t xml:space="preserve">a collision</w:t>
      </w:r>
      <w:r>
        <w:t xml:space="preserve"> [</w:t>
      </w:r>
      <w:r>
        <w:rPr>
          <w:strike/>
        </w:rPr>
        <w:t xml:space="preserve">an accident</w:t>
      </w:r>
      <w:r>
        <w:t xml:space="preserve">]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w:t>
      </w:r>
      <w:r>
        <w:rPr>
          <w:u w:val="single"/>
        </w:rPr>
        <w:t xml:space="preserve">collision</w:t>
      </w:r>
      <w:r>
        <w:t xml:space="preserve"> [</w:t>
      </w:r>
      <w:r>
        <w:rPr>
          <w:strike/>
        </w:rPr>
        <w:t xml:space="preserve">accident</w:t>
      </w:r>
      <w:r>
        <w:t xml:space="preserve">], if the </w:t>
      </w:r>
      <w:r>
        <w:rPr>
          <w:u w:val="single"/>
        </w:rPr>
        <w:t xml:space="preserve">collision</w:t>
      </w:r>
      <w:r>
        <w:t xml:space="preserve"> [</w:t>
      </w:r>
      <w:r>
        <w:rPr>
          <w:strike/>
        </w:rPr>
        <w:t xml:space="preserve">accident</w:t>
      </w:r>
      <w:r>
        <w:t xml:space="preserve">]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550.065.</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w:t>
      </w:r>
      <w:r>
        <w:rPr>
          <w:u w:val="single"/>
        </w:rPr>
        <w:t xml:space="preserve">a collision</w:t>
      </w:r>
      <w:r>
        <w:t xml:space="preserve"> [</w:t>
      </w:r>
      <w:r>
        <w:rPr>
          <w:strike/>
        </w:rPr>
        <w:t xml:space="preserve">an accident</w:t>
      </w:r>
      <w:r>
        <w:t xml:space="preserve">]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550.068, Transportation Code, is amended to read as follows:</w:t>
      </w:r>
    </w:p>
    <w:p w:rsidR="003F3435" w:rsidRDefault="0032493E">
      <w:pPr>
        <w:spacing w:line="480" w:lineRule="auto"/>
        <w:ind w:firstLine="720"/>
        <w:jc w:val="both"/>
      </w:pPr>
      <w:r>
        <w:t xml:space="preserve">Sec.</w:t>
      </w:r>
      <w:r xml:space="preserve">
        <w:t> </w:t>
      </w:r>
      <w:r>
        <w:t xml:space="preserve">550.068.</w:t>
      </w:r>
      <w:r xml:space="preserve">
        <w:t> </w:t>
      </w:r>
      <w:r xml:space="preserve">
        <w:t> </w:t>
      </w:r>
      <w:r>
        <w:t xml:space="preserve">CHANGING </w:t>
      </w:r>
      <w:r>
        <w:rPr>
          <w:u w:val="single"/>
        </w:rPr>
        <w:t xml:space="preserve">COLLISION</w:t>
      </w:r>
      <w:r>
        <w:t xml:space="preserve"> [</w:t>
      </w:r>
      <w:r>
        <w:rPr>
          <w:strike/>
        </w:rPr>
        <w:t xml:space="preserve">ACCIDENT</w:t>
      </w:r>
      <w:r>
        <w:t xml:space="preserve">] REPORT.  (a)</w:t>
      </w:r>
      <w:r xml:space="preserve">
        <w:t> </w:t>
      </w:r>
      <w:r xml:space="preserve">
        <w:t> </w:t>
      </w:r>
      <w:r>
        <w:t xml:space="preserve">Except as provided by Subsection (b), a change in or a modification of a written report of a motor vehicle </w:t>
      </w:r>
      <w:r>
        <w:rPr>
          <w:u w:val="single"/>
        </w:rPr>
        <w:t xml:space="preserve">collision</w:t>
      </w:r>
      <w:r>
        <w:t xml:space="preserve"> [</w:t>
      </w:r>
      <w:r>
        <w:rPr>
          <w:strike/>
        </w:rPr>
        <w:t xml:space="preserve">accident</w:t>
      </w:r>
      <w:r>
        <w:t xml:space="preserve">]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w:t>
      </w:r>
      <w:r>
        <w:rPr>
          <w:u w:val="single"/>
        </w:rPr>
        <w:t xml:space="preserve">collision</w:t>
      </w:r>
      <w:r>
        <w:t xml:space="preserve"> [</w:t>
      </w:r>
      <w:r>
        <w:rPr>
          <w:strike/>
        </w:rPr>
        <w:t xml:space="preserve">accident</w:t>
      </w:r>
      <w:r>
        <w:t xml:space="preserve">]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Sections 550.081(b)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Pr>
          <w:u w:val="single"/>
        </w:rPr>
        <w:t xml:space="preserve">collision</w:t>
      </w:r>
      <w:r>
        <w:t xml:space="preserve"> [</w:t>
      </w:r>
      <w:r>
        <w:rPr>
          <w:strike/>
        </w:rPr>
        <w:t xml:space="preserve">accident</w:t>
      </w:r>
      <w:r>
        <w:t xml:space="preserve">]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w:t>
      </w:r>
      <w:r>
        <w:rPr>
          <w:strike/>
        </w:rPr>
        <w:t xml:space="preserve">involved in the accident</w:t>
      </w:r>
      <w:r>
        <w:t xml:space="preserv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w:t>
      </w:r>
      <w:r>
        <w:rPr>
          <w:u w:val="single"/>
        </w:rPr>
        <w:t xml:space="preserve">collision</w:t>
      </w:r>
      <w:r>
        <w:t xml:space="preserve"> [</w:t>
      </w:r>
      <w:r>
        <w:rPr>
          <w:strike/>
        </w:rPr>
        <w:t xml:space="preserve">accident</w:t>
      </w:r>
      <w:r>
        <w:t xml:space="preserve">] and the name of the county in which the </w:t>
      </w:r>
      <w:r>
        <w:rPr>
          <w:u w:val="single"/>
        </w:rPr>
        <w:t xml:space="preserve">collision</w:t>
      </w:r>
      <w:r>
        <w:t xml:space="preserve"> [</w:t>
      </w:r>
      <w:r>
        <w:rPr>
          <w:strike/>
        </w:rPr>
        <w:t xml:space="preserve">accident</w:t>
      </w:r>
      <w:r>
        <w:t xml:space="preserve">]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601.002(3),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w:t>
      </w:r>
      <w:r>
        <w:rPr>
          <w:u w:val="single"/>
        </w:rPr>
        <w:t xml:space="preserve">a collision</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601.003(b),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w:t>
      </w:r>
      <w:r>
        <w:rPr>
          <w:u w:val="single"/>
        </w:rPr>
        <w:t xml:space="preserve">collision</w:t>
      </w:r>
      <w:r>
        <w:t xml:space="preserve"> [</w:t>
      </w:r>
      <w:r>
        <w:rPr>
          <w:strike/>
        </w:rPr>
        <w:t xml:space="preserve">accident</w:t>
      </w:r>
      <w:r>
        <w:t xml:space="preserve">] equals or exceeds the amount required under Section </w:t>
      </w:r>
      <w:r>
        <w:rPr>
          <w:u w:val="single"/>
        </w:rPr>
        <w:t xml:space="preserve">601.072(a-1)(1)</w:t>
      </w:r>
      <w:r>
        <w:t xml:space="preserve"> </w:t>
      </w:r>
      <w:r>
        <w:t xml:space="preserve">[</w:t>
      </w:r>
      <w:r>
        <w:rPr>
          <w:strike/>
        </w:rPr>
        <w:t xml:space="preserve">601.072(a)(1)</w:t>
      </w:r>
      <w:r>
        <w:t xml:space="preserve">]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w:t>
      </w:r>
      <w:r>
        <w:rPr>
          <w:u w:val="single"/>
        </w:rPr>
        <w:t xml:space="preserve">collision</w:t>
      </w:r>
      <w:r>
        <w:t xml:space="preserve"> [</w:t>
      </w:r>
      <w:r>
        <w:rPr>
          <w:strike/>
        </w:rPr>
        <w:t xml:space="preserve">accident</w:t>
      </w:r>
      <w:r>
        <w:t xml:space="preserve">] equals or exceeds the amount required under Section </w:t>
      </w:r>
      <w:r>
        <w:rPr>
          <w:u w:val="single"/>
        </w:rPr>
        <w:t xml:space="preserve">601.072(a-1)(2)</w:t>
      </w:r>
      <w:r>
        <w:t xml:space="preserve"> </w:t>
      </w:r>
      <w:r>
        <w:t xml:space="preserve">[</w:t>
      </w:r>
      <w:r>
        <w:rPr>
          <w:strike/>
        </w:rPr>
        <w:t xml:space="preserve">601.072(a)(2)</w:t>
      </w:r>
      <w:r>
        <w:t xml:space="preserve">]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w:t>
      </w:r>
      <w:r>
        <w:rPr>
          <w:u w:val="single"/>
        </w:rPr>
        <w:t xml:space="preserve">collision</w:t>
      </w:r>
      <w:r>
        <w:t xml:space="preserve"> [</w:t>
      </w:r>
      <w:r>
        <w:rPr>
          <w:strike/>
        </w:rPr>
        <w:t xml:space="preserve">accident</w:t>
      </w:r>
      <w:r>
        <w:t xml:space="preserve">] equals or exceeds the amount required under Section </w:t>
      </w:r>
      <w:r>
        <w:rPr>
          <w:u w:val="single"/>
        </w:rPr>
        <w:t xml:space="preserve">601.072(a-1)(3)</w:t>
      </w:r>
      <w:r>
        <w:t xml:space="preserve"> </w:t>
      </w:r>
      <w:r>
        <w:t xml:space="preserve">[</w:t>
      </w:r>
      <w:r>
        <w:rPr>
          <w:strike/>
        </w:rPr>
        <w:t xml:space="preserve">601.072(a)(3)</w:t>
      </w:r>
      <w:r>
        <w:t xml:space="preserve">] to establish financial responsibility.</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601.006, Transportation Code, is amended to read as follows:</w:t>
      </w:r>
    </w:p>
    <w:p w:rsidR="003F3435" w:rsidRDefault="0032493E">
      <w:pPr>
        <w:spacing w:line="480" w:lineRule="auto"/>
        <w:ind w:firstLine="720"/>
        <w:jc w:val="both"/>
      </w:pPr>
      <w:r>
        <w:t xml:space="preserve">Sec.</w:t>
      </w:r>
      <w:r xml:space="preserve">
        <w:t> </w:t>
      </w:r>
      <w:r>
        <w:t xml:space="preserve">601.006.</w:t>
      </w:r>
      <w:r xml:space="preserve">
        <w:t> </w:t>
      </w:r>
      <w:r xml:space="preserve">
        <w:t> </w:t>
      </w:r>
      <w:r>
        <w:t xml:space="preserve">APPLICABILITY TO CERTAIN OWNERS AND OPERATORS.  If an owner or operator of a motor vehicle involved in </w:t>
      </w:r>
      <w:r>
        <w:rPr>
          <w:u w:val="single"/>
        </w:rPr>
        <w:t xml:space="preserve">a collision</w:t>
      </w:r>
      <w:r>
        <w:t xml:space="preserve"> [</w:t>
      </w:r>
      <w:r>
        <w:rPr>
          <w:strike/>
        </w:rPr>
        <w:t xml:space="preserve">an accident</w:t>
      </w:r>
      <w:r>
        <w:t xml:space="preserve">] in this state does not have a driver's license or vehicle registration or is a nonresident, the person may not be issued a driver's license or registration until the person has complied with this chapter to the same extent that would be necessary if, at the time of the </w:t>
      </w:r>
      <w:r>
        <w:rPr>
          <w:u w:val="single"/>
        </w:rPr>
        <w:t xml:space="preserve">collision</w:t>
      </w:r>
      <w:r>
        <w:t xml:space="preserve"> [</w:t>
      </w:r>
      <w:r>
        <w:rPr>
          <w:strike/>
        </w:rPr>
        <w:t xml:space="preserve">accident</w:t>
      </w:r>
      <w:r>
        <w:t xml:space="preserve">], the person had a driver's license or registration.</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Sections 601.009(b)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Pr>
          <w:u w:val="single"/>
        </w:rPr>
        <w:t xml:space="preserve">collision</w:t>
      </w:r>
      <w:r>
        <w:t xml:space="preserve"> [</w:t>
      </w:r>
      <w:r>
        <w:rPr>
          <w:strike/>
        </w:rPr>
        <w:t xml:space="preserve">accident</w:t>
      </w:r>
      <w:r>
        <w:t xml:space="preserve">]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2.12, Code of Criminal Procedure, or a person involved in </w:t>
      </w:r>
      <w:r>
        <w:rPr>
          <w:u w:val="single"/>
        </w:rPr>
        <w:t xml:space="preserve">a collision</w:t>
      </w:r>
      <w:r>
        <w:t xml:space="preserve"> [</w:t>
      </w:r>
      <w:r>
        <w:rPr>
          <w:strike/>
        </w:rPr>
        <w:t xml:space="preserve">an accident</w:t>
      </w:r>
      <w:r>
        <w:t xml:space="preserve">]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601.056(e),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Pr>
          <w:u w:val="single"/>
        </w:rPr>
        <w:t xml:space="preserve">collision</w:t>
      </w:r>
      <w:r>
        <w:t xml:space="preserve"> [</w:t>
      </w:r>
      <w:r>
        <w:rPr>
          <w:strike/>
        </w:rPr>
        <w:t xml:space="preserve">accident</w:t>
      </w:r>
      <w:r>
        <w:t xml:space="preserve">] resulting in bodily injury to, or property damage to the property of, another person.</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Sections 601.072(a-1)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w:t>
      </w:r>
      <w:r>
        <w:rPr>
          <w:u w:val="single"/>
        </w:rPr>
        <w:t xml:space="preserve">collision</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601.084(c),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w:t>
      </w:r>
      <w:r>
        <w:rPr>
          <w:u w:val="single"/>
        </w:rPr>
        <w:t xml:space="preserve">collision</w:t>
      </w:r>
      <w:r>
        <w:t xml:space="preserve"> [</w:t>
      </w:r>
      <w:r>
        <w:rPr>
          <w:strike/>
        </w:rPr>
        <w:t xml:space="preserve">accident</w:t>
      </w:r>
      <w:r>
        <w:t xml:space="preserve">]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601.086, Transportation Code, is amended to read as follows:</w:t>
      </w:r>
    </w:p>
    <w:p w:rsidR="003F3435" w:rsidRDefault="0032493E">
      <w:pPr>
        <w:spacing w:line="480" w:lineRule="auto"/>
        <w:ind w:firstLine="720"/>
        <w:jc w:val="both"/>
      </w:pPr>
      <w:r>
        <w:t xml:space="preserve">Sec.</w:t>
      </w:r>
      <w:r xml:space="preserve">
        <w:t> </w:t>
      </w:r>
      <w:r>
        <w:t xml:space="preserve">601.086.</w:t>
      </w:r>
      <w:r xml:space="preserve">
        <w:t> </w:t>
      </w:r>
      <w:r xml:space="preserve">
        <w:t> </w:t>
      </w:r>
      <w:r>
        <w:t xml:space="preserve">RESPONSE OF INSURANCE COMPANY IF POLICY NOT IN EFFECT.  An insurance company that is notified by the department of </w:t>
      </w:r>
      <w:r>
        <w:rPr>
          <w:u w:val="single"/>
        </w:rPr>
        <w:t xml:space="preserve">a collision</w:t>
      </w:r>
      <w:r>
        <w:t xml:space="preserve"> [</w:t>
      </w:r>
      <w:r>
        <w:rPr>
          <w:strike/>
        </w:rPr>
        <w:t xml:space="preserve">an accident</w:t>
      </w:r>
      <w:r>
        <w:t xml:space="preserve">] in connection with which an owner or operator has reported a motor vehicle liability insurance policy with the company shall advise the department if a policy is not in effect as reported.</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601.124(c),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w:t>
      </w:r>
      <w:r>
        <w:rPr>
          <w:u w:val="single"/>
        </w:rPr>
        <w:t xml:space="preserve">collisions</w:t>
      </w:r>
      <w:r>
        <w:t xml:space="preserve"> [</w:t>
      </w:r>
      <w:r>
        <w:rPr>
          <w:strike/>
        </w:rPr>
        <w:t xml:space="preserve">accidents</w:t>
      </w:r>
      <w:r>
        <w:t xml:space="preserve">]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The heading to Subchapter F, Chapter 601, Transportation Code, is amended to read as follows:</w:t>
      </w:r>
    </w:p>
    <w:p w:rsidR="003F3435" w:rsidRDefault="0032493E">
      <w:pPr>
        <w:spacing w:line="480" w:lineRule="auto"/>
        <w:jc w:val="center"/>
      </w:pPr>
      <w:r>
        <w:t xml:space="preserve">SUBCHAPTER</w:t>
      </w:r>
      <w:r xml:space="preserve">
        <w:t> </w:t>
      </w:r>
      <w:r>
        <w:t xml:space="preserve">F.</w:t>
      </w:r>
      <w:r xml:space="preserve">
        <w:t> </w:t>
      </w:r>
      <w:r xml:space="preserve">
        <w:t> </w:t>
      </w:r>
      <w:r>
        <w:t xml:space="preserve">SECURITY FOLLOWING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601.151, Transportation Code, is amended to read as follows:</w:t>
      </w:r>
    </w:p>
    <w:p w:rsidR="003F3435" w:rsidRDefault="0032493E">
      <w:pPr>
        <w:spacing w:line="480" w:lineRule="auto"/>
        <w:ind w:firstLine="720"/>
        <w:jc w:val="both"/>
      </w:pPr>
      <w:r>
        <w:t xml:space="preserve">Sec.</w:t>
      </w:r>
      <w:r xml:space="preserve">
        <w:t> </w:t>
      </w:r>
      <w:r>
        <w:t xml:space="preserve">601.151.</w:t>
      </w:r>
      <w:r xml:space="preserve">
        <w:t> </w:t>
      </w:r>
      <w:r xml:space="preserve">
        <w:t> </w:t>
      </w:r>
      <w:r>
        <w:t xml:space="preserve">APPLICABILITY OF SUBCHAPTER.  (a)  This subchapter applies only to a motor vehicle </w:t>
      </w:r>
      <w:r>
        <w:rPr>
          <w:u w:val="single"/>
        </w:rPr>
        <w:t xml:space="preserve">collision</w:t>
      </w:r>
      <w:r>
        <w:t xml:space="preserve"> [</w:t>
      </w:r>
      <w:r>
        <w:rPr>
          <w:strike/>
        </w:rPr>
        <w:t xml:space="preserve">accident</w:t>
      </w:r>
      <w:r>
        <w:t xml:space="preserve">]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w:t>
      </w:r>
      <w:r>
        <w:rPr>
          <w:u w:val="single"/>
        </w:rPr>
        <w:t xml:space="preserve">collision</w:t>
      </w:r>
      <w:r>
        <w:t xml:space="preserve"> [</w:t>
      </w:r>
      <w:r>
        <w:rPr>
          <w:strike/>
        </w:rPr>
        <w:t xml:space="preserve">accident</w:t>
      </w:r>
      <w:r>
        <w:t xml:space="preserve">] a motor vehicle liability insurance policy that covers the motor vehicle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w:t>
      </w:r>
      <w:r>
        <w:rPr>
          <w:u w:val="single"/>
        </w:rPr>
        <w:t xml:space="preserve">collision</w:t>
      </w:r>
      <w:r>
        <w:t xml:space="preserve"> [</w:t>
      </w:r>
      <w:r>
        <w:rPr>
          <w:strike/>
        </w:rPr>
        <w:t xml:space="preserve">accident</w:t>
      </w:r>
      <w:r>
        <w:t xml:space="preserve">],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w:t>
      </w:r>
      <w:r>
        <w:rPr>
          <w:u w:val="single"/>
        </w:rPr>
        <w:t xml:space="preserve">collision</w:t>
      </w:r>
      <w:r>
        <w:t xml:space="preserve"> [</w:t>
      </w:r>
      <w:r>
        <w:rPr>
          <w:strike/>
        </w:rPr>
        <w:t xml:space="preserve">accident</w:t>
      </w:r>
      <w:r>
        <w:t xml:space="preserve">]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w:t>
      </w:r>
      <w:r>
        <w:rPr>
          <w:u w:val="single"/>
        </w:rPr>
        <w:t xml:space="preserve">collision</w:t>
      </w:r>
      <w:r>
        <w:t xml:space="preserve"> [</w:t>
      </w:r>
      <w:r>
        <w:rPr>
          <w:strike/>
        </w:rPr>
        <w:t xml:space="preserve">accident</w:t>
      </w:r>
      <w:r>
        <w:t xml:space="preserve">]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601.124 or a person operating a motor vehicle for a self-insurer.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601.152(a),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601.153,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w:t>
      </w:r>
      <w:r>
        <w:rPr>
          <w:u w:val="single"/>
        </w:rPr>
        <w:t xml:space="preserve">a collision</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Sections 601.154(a),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(d), if the department finds that there is a reasonable probability that a judgment will be rendered against an owner or operator as a result of </w:t>
      </w:r>
      <w:r>
        <w:rPr>
          <w:u w:val="single"/>
        </w:rPr>
        <w:t xml:space="preserve">a collision</w:t>
      </w:r>
      <w:r>
        <w:t xml:space="preserve"> [</w:t>
      </w:r>
      <w:r>
        <w:rPr>
          <w:strike/>
        </w:rPr>
        <w:t xml:space="preserve">an accident</w:t>
      </w:r>
      <w:r>
        <w:t xml:space="preserve">], the department shall determine the amount of security sufficient to satisfy any judgment for damages resulting from the </w:t>
      </w:r>
      <w:r>
        <w:rPr>
          <w:u w:val="single"/>
        </w:rPr>
        <w:t xml:space="preserve">collision</w:t>
      </w:r>
      <w:r>
        <w:t xml:space="preserve"> [</w:t>
      </w:r>
      <w:r>
        <w:rPr>
          <w:strike/>
        </w:rPr>
        <w:t xml:space="preserve">accident</w:t>
      </w:r>
      <w:r>
        <w:t xml:space="preserve">] that may be recovered from the owner or operator.</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w:t>
      </w:r>
      <w:r>
        <w:rPr>
          <w:u w:val="single"/>
        </w:rPr>
        <w:t xml:space="preserve">a collision</w:t>
      </w:r>
      <w:r>
        <w:t xml:space="preserve"> [</w:t>
      </w:r>
      <w:r>
        <w:rPr>
          <w:strike/>
        </w:rPr>
        <w:t xml:space="preserve">an accident</w:t>
      </w:r>
      <w:r>
        <w:t xml:space="preserve">]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w:t>
      </w:r>
      <w:r>
        <w:rPr>
          <w:u w:val="single"/>
        </w:rPr>
        <w:t xml:space="preserve">collision</w:t>
      </w:r>
      <w:r>
        <w:t xml:space="preserve"> [</w:t>
      </w:r>
      <w:r>
        <w:rPr>
          <w:strike/>
        </w:rPr>
        <w:t xml:space="preserve">accident</w:t>
      </w:r>
      <w:r>
        <w:t xml:space="preserve">],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601.155(b),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601.157(b),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601.158(a),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w:t>
      </w:r>
      <w:r>
        <w:rPr>
          <w:u w:val="single"/>
        </w:rPr>
        <w:t xml:space="preserve">collision</w:t>
      </w:r>
      <w:r>
        <w:t xml:space="preserve"> [</w:t>
      </w:r>
      <w:r>
        <w:rPr>
          <w:strike/>
        </w:rPr>
        <w:t xml:space="preserve">accident</w:t>
      </w:r>
      <w:r>
        <w:t xml:space="preserve">], the person may appeal the determination.</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601.162(a),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601.153;</w:t>
      </w:r>
    </w:p>
    <w:p w:rsidR="003F3435" w:rsidRDefault="0032493E">
      <w:pPr>
        <w:spacing w:line="480" w:lineRule="auto"/>
        <w:ind w:firstLine="1440"/>
        <w:jc w:val="both"/>
      </w:pPr>
      <w:r>
        <w:t xml:space="preserve">(2)</w:t>
      </w:r>
      <w:r xml:space="preserve">
        <w:t> </w:t>
      </w:r>
      <w:r xml:space="preserve">
        <w:t> </w:t>
      </w:r>
      <w:r>
        <w:t xml:space="preserve">the second anniversary of the date of the </w:t>
      </w:r>
      <w:r>
        <w:rPr>
          <w:u w:val="single"/>
        </w:rPr>
        <w:t xml:space="preserve">collision</w:t>
      </w:r>
      <w:r>
        <w:t xml:space="preserve"> [</w:t>
      </w:r>
      <w:r>
        <w:rPr>
          <w:strike/>
        </w:rPr>
        <w:t xml:space="preserve">accident</w:t>
      </w:r>
      <w:r>
        <w:t xml:space="preserve">], if evidence satisfactory to the department is filed with the department that, during the two-year period, an action for damages arising out of the </w:t>
      </w:r>
      <w:r>
        <w:rPr>
          <w:u w:val="single"/>
        </w:rPr>
        <w:t xml:space="preserve">collision</w:t>
      </w:r>
      <w:r>
        <w:t xml:space="preserve"> [</w:t>
      </w:r>
      <w:r>
        <w:rPr>
          <w:strike/>
        </w:rPr>
        <w:t xml:space="preserve">accident</w:t>
      </w:r>
      <w:r>
        <w:t xml:space="preserve">]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601.154(d)(3).</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601.163(b),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  A single deposit of security is applicable only on behalf of persons required to provide security because of the same </w:t>
      </w:r>
      <w:r>
        <w:rPr>
          <w:u w:val="single"/>
        </w:rPr>
        <w:t xml:space="preserve">collision</w:t>
      </w:r>
      <w:r>
        <w:t xml:space="preserve"> [</w:t>
      </w:r>
      <w:r>
        <w:rPr>
          <w:strike/>
        </w:rPr>
        <w:t xml:space="preserve">accident</w:t>
      </w:r>
      <w:r>
        <w:t xml:space="preserve">] and the same motor vehicle.</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601.164(a),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reduce the amount of security ordered in a case within six months after the date of the </w:t>
      </w:r>
      <w:r>
        <w:rPr>
          <w:u w:val="single"/>
        </w:rPr>
        <w:t xml:space="preserve">collision</w:t>
      </w:r>
      <w:r>
        <w:t xml:space="preserve"> [</w:t>
      </w:r>
      <w:r>
        <w:rPr>
          <w:strike/>
        </w:rPr>
        <w:t xml:space="preserve">accident</w:t>
      </w:r>
      <w:r>
        <w:t xml:space="preserve">] if, in the department's judgment, the amount is excessive.</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601.166, Transportation Code, is amended to read as follows:</w:t>
      </w:r>
    </w:p>
    <w:p w:rsidR="003F3435" w:rsidRDefault="0032493E">
      <w:pPr>
        <w:spacing w:line="480" w:lineRule="auto"/>
        <w:ind w:firstLine="720"/>
        <w:jc w:val="both"/>
      </w:pPr>
      <w:r>
        <w:t xml:space="preserve">Sec.</w:t>
      </w:r>
      <w:r xml:space="preserve">
        <w:t> </w:t>
      </w:r>
      <w:r>
        <w:t xml:space="preserve">601.166.</w:t>
      </w:r>
      <w:r xml:space="preserve">
        <w:t> </w:t>
      </w:r>
      <w:r xml:space="preserve">
        <w:t> </w:t>
      </w:r>
      <w:r>
        <w:t xml:space="preserve">PAYMENT OF CASH SECURITY.  (a)  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601.162(b).</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601.167, Transportation Code, is amended to read as follows:</w:t>
      </w:r>
    </w:p>
    <w:p w:rsidR="003F3435" w:rsidRDefault="0032493E">
      <w:pPr>
        <w:spacing w:line="480" w:lineRule="auto"/>
        <w:ind w:firstLine="720"/>
        <w:jc w:val="both"/>
      </w:pPr>
      <w:r>
        <w:t xml:space="preserve">Sec.</w:t>
      </w:r>
      <w:r xml:space="preserve">
        <w:t> </w:t>
      </w:r>
      <w:r>
        <w:t xml:space="preserve">601.167.</w:t>
      </w:r>
      <w:r xml:space="preserve">
        <w:t> </w:t>
      </w:r>
      <w:r xml:space="preserve">
        <w:t> </w:t>
      </w:r>
      <w:r>
        <w:t xml:space="preserve">RETURN OF CASH SECURITY.  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601.154(d)(3);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w:t>
      </w:r>
      <w:r>
        <w:rPr>
          <w:u w:val="single"/>
        </w:rPr>
        <w:t xml:space="preserve">collision</w:t>
      </w:r>
      <w:r>
        <w:t xml:space="preserve"> [</w:t>
      </w:r>
      <w:r>
        <w:rPr>
          <w:strike/>
        </w:rPr>
        <w:t xml:space="preserve">accident</w:t>
      </w:r>
      <w:r>
        <w:t xml:space="preserve">] that no action arising out of the </w:t>
      </w:r>
      <w:r>
        <w:rPr>
          <w:u w:val="single"/>
        </w:rPr>
        <w:t xml:space="preserve">collision</w:t>
      </w:r>
      <w:r>
        <w:t xml:space="preserve"> [</w:t>
      </w:r>
      <w:r>
        <w:rPr>
          <w:strike/>
        </w:rPr>
        <w:t xml:space="preserve">accident</w:t>
      </w:r>
      <w:r>
        <w:t xml:space="preserve">]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601.162(b), reasonable evidence is provided to the department after the second anniversary of the date of the deposit that no action arising out of the </w:t>
      </w:r>
      <w:r>
        <w:rPr>
          <w:u w:val="single"/>
        </w:rPr>
        <w:t xml:space="preserve">collision</w:t>
      </w:r>
      <w:r>
        <w:t xml:space="preserve"> [</w:t>
      </w:r>
      <w:r>
        <w:rPr>
          <w:strike/>
        </w:rPr>
        <w:t xml:space="preserve">accident</w:t>
      </w:r>
      <w:r>
        <w:t xml:space="preserve">] is pending and no unpaid judgment rendered in such an action is unpaid.</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Section 601.168(b),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w:t>
      </w:r>
      <w:r>
        <w:rPr>
          <w:u w:val="single"/>
        </w:rPr>
        <w:t xml:space="preserve">collision</w:t>
      </w:r>
      <w:r>
        <w:t xml:space="preserve"> [</w:t>
      </w:r>
      <w:r>
        <w:rPr>
          <w:strike/>
        </w:rPr>
        <w:t xml:space="preserve">accident</w:t>
      </w:r>
      <w:r>
        <w:t xml:space="preserve">] on the bond or policy.</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601.169, Transportation Code, is amended to read as follows:</w:t>
      </w:r>
    </w:p>
    <w:p w:rsidR="003F3435" w:rsidRDefault="0032493E">
      <w:pPr>
        <w:spacing w:line="480" w:lineRule="auto"/>
        <w:ind w:firstLine="720"/>
        <w:jc w:val="both"/>
      </w:pPr>
      <w:r>
        <w:t xml:space="preserve">Sec.</w:t>
      </w:r>
      <w:r xml:space="preserve">
        <w:t> </w:t>
      </w:r>
      <w:r>
        <w:t xml:space="preserve">601.169.</w:t>
      </w:r>
      <w:r xml:space="preserve">
        <w:t> </w:t>
      </w:r>
      <w:r xml:space="preserve">
        <w:t> </w:t>
      </w:r>
      <w:r>
        <w:t xml:space="preserve">REASONABLE PROBABILITY NOT ADMISSIBLE IN CIVIL SUIT.  A determination under Section 601.154 or 601.157 that there is a reasonable probability that a judgment will be rendered against a person as a result of </w:t>
      </w:r>
      <w:r>
        <w:rPr>
          <w:u w:val="single"/>
        </w:rPr>
        <w:t xml:space="preserve">a collision</w:t>
      </w:r>
      <w:r>
        <w:t xml:space="preserve"> [</w:t>
      </w:r>
      <w:r>
        <w:rPr>
          <w:strike/>
        </w:rPr>
        <w:t xml:space="preserve">an accident</w:t>
      </w:r>
      <w:r>
        <w:t xml:space="preserve">] may not be introduced in evidence in a suit for damages arising from that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601.291, Transportation Code, is amended to read as follows:</w:t>
      </w:r>
    </w:p>
    <w:p w:rsidR="003F3435" w:rsidRDefault="0032493E">
      <w:pPr>
        <w:spacing w:line="480" w:lineRule="auto"/>
        <w:ind w:firstLine="720"/>
        <w:jc w:val="both"/>
      </w:pPr>
      <w:r>
        <w:t xml:space="preserve">Sec.</w:t>
      </w:r>
      <w:r xml:space="preserve">
        <w:t> </w:t>
      </w:r>
      <w:r>
        <w:t xml:space="preserve">601.291.</w:t>
      </w:r>
      <w:r xml:space="preserve">
        <w:t> </w:t>
      </w:r>
      <w:r xml:space="preserve">
        <w:t> </w:t>
      </w:r>
      <w:r>
        <w:t xml:space="preserve">APPLICABILITY OF SUBCHAPTER.  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w:t>
      </w:r>
      <w:r>
        <w:rPr>
          <w:u w:val="single"/>
        </w:rPr>
        <w:t xml:space="preserve">collision</w:t>
      </w:r>
      <w:r>
        <w:t xml:space="preserve"> [</w:t>
      </w:r>
      <w:r>
        <w:rPr>
          <w:strike/>
        </w:rPr>
        <w:t xml:space="preserve">accident</w:t>
      </w:r>
      <w:r>
        <w:t xml:space="preserve">] in this state that results in bodily injury, death, or damage to the property of one person to an apparent extent of at least $500.</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601.292, Transportation Code, is amended to read as follows:</w:t>
      </w:r>
    </w:p>
    <w:p w:rsidR="003F3435" w:rsidRDefault="0032493E">
      <w:pPr>
        <w:spacing w:line="480" w:lineRule="auto"/>
        <w:ind w:firstLine="720"/>
        <w:jc w:val="both"/>
      </w:pPr>
      <w:r>
        <w:t xml:space="preserve">Sec.</w:t>
      </w:r>
      <w:r xml:space="preserve">
        <w:t> </w:t>
      </w:r>
      <w:r>
        <w:t xml:space="preserve">601.292.</w:t>
      </w:r>
      <w:r xml:space="preserve">
        <w:t> </w:t>
      </w:r>
      <w:r xml:space="preserve">
        <w:t> </w:t>
      </w:r>
      <w:r>
        <w:t xml:space="preserve">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Sections 601.293(b),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w:t>
      </w:r>
      <w:r>
        <w:rPr>
          <w:u w:val="single"/>
        </w:rPr>
        <w:t xml:space="preserve">collision</w:t>
      </w:r>
      <w:r>
        <w:t xml:space="preserve"> [</w:t>
      </w:r>
      <w:r>
        <w:rPr>
          <w:strike/>
        </w:rPr>
        <w:t xml:space="preserve">accident</w:t>
      </w:r>
      <w:r>
        <w:t xml:space="preserve">],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601.051.</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601.294, Transportation Code, is amended to read as follows:</w:t>
      </w:r>
    </w:p>
    <w:p w:rsidR="003F3435" w:rsidRDefault="0032493E">
      <w:pPr>
        <w:spacing w:line="480" w:lineRule="auto"/>
        <w:ind w:firstLine="720"/>
        <w:jc w:val="both"/>
      </w:pPr>
      <w:r>
        <w:t xml:space="preserve">Sec.</w:t>
      </w:r>
      <w:r xml:space="preserve">
        <w:t> </w:t>
      </w:r>
      <w:r>
        <w:t xml:space="preserve">601.294.</w:t>
      </w:r>
      <w:r xml:space="preserve">
        <w:t> </w:t>
      </w:r>
      <w:r xml:space="preserve">
        <w:t> </w:t>
      </w:r>
      <w:r>
        <w:t xml:space="preserve">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601.296(a),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601.053 that shows that at the time of the </w:t>
      </w:r>
      <w:r>
        <w:rPr>
          <w:u w:val="single"/>
        </w:rPr>
        <w:t xml:space="preserve">collision</w:t>
      </w:r>
      <w:r>
        <w:t xml:space="preserve"> [</w:t>
      </w:r>
      <w:r>
        <w:rPr>
          <w:strike/>
        </w:rPr>
        <w:t xml:space="preserve">accident</w:t>
      </w:r>
      <w:r>
        <w:t xml:space="preserve">] the vehicle was in compliance with Section 601.051 or was exempt from the requirement of Section 601.051;</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w:t>
      </w:r>
      <w:r>
        <w:rPr>
          <w:u w:val="single"/>
        </w:rPr>
        <w:t xml:space="preserve">collision</w:t>
      </w:r>
      <w:r>
        <w:t xml:space="preserve"> [</w:t>
      </w:r>
      <w:r>
        <w:rPr>
          <w:strike/>
        </w:rPr>
        <w:t xml:space="preserve">accident</w:t>
      </w:r>
      <w:r>
        <w:t xml:space="preserve">]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 601.333, Transportation Code, is amended to read as follows:</w:t>
      </w:r>
    </w:p>
    <w:p w:rsidR="003F3435" w:rsidRDefault="0032493E">
      <w:pPr>
        <w:spacing w:line="480" w:lineRule="auto"/>
        <w:ind w:firstLine="720"/>
        <w:jc w:val="both"/>
      </w:pPr>
      <w:r>
        <w:t xml:space="preserve">Sec.</w:t>
      </w:r>
      <w:r xml:space="preserve">
        <w:t> </w:t>
      </w:r>
      <w:r>
        <w:t xml:space="preserve">601.333.</w:t>
      </w:r>
      <w:r xml:space="preserve">
        <w:t> </w:t>
      </w:r>
      <w:r xml:space="preserve">
        <w:t> </w:t>
      </w:r>
      <w:r>
        <w:t xml:space="preserve">RELIEF FROM SUSPENSION:  MOTOR VEHICLE LIABILITY INSURANCE.  (a)  A person whose driver's license, vehicle registrations, or nonresident's operating privilege has been suspended or is subject to suspension under Section 601.332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w:t>
      </w:r>
      <w:r>
        <w:rPr>
          <w:u w:val="single"/>
        </w:rPr>
        <w:t xml:space="preserve">collision</w:t>
      </w:r>
      <w:r>
        <w:t xml:space="preserve"> [</w:t>
      </w:r>
      <w:r>
        <w:rPr>
          <w:strike/>
        </w:rPr>
        <w:t xml:space="preserve">accident</w:t>
      </w:r>
      <w:r>
        <w:t xml:space="preserve">] out of which the judgment arose in effect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w:t>
      </w:r>
      <w:r>
        <w:rPr>
          <w:u w:val="single"/>
        </w:rPr>
        <w:t xml:space="preserve">collision</w:t>
      </w:r>
      <w:r>
        <w:t xml:space="preserve"> [</w:t>
      </w:r>
      <w:r>
        <w:rPr>
          <w:strike/>
        </w:rPr>
        <w:t xml:space="preserve">accident</w:t>
      </w:r>
      <w:r>
        <w:t xml:space="preserve">],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622.954(a),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permit is not required to exceed the weight limitations of Section 621.101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w:t>
      </w:r>
      <w:r>
        <w:rPr>
          <w:u w:val="single"/>
        </w:rPr>
        <w:t xml:space="preserve">collision-damaged</w:t>
      </w:r>
      <w:r>
        <w:t xml:space="preserve"> [</w:t>
      </w:r>
      <w:r>
        <w:rPr>
          <w:strike/>
        </w:rPr>
        <w:t xml:space="preserve">accident-damaged</w:t>
      </w:r>
      <w:r>
        <w:t xml:space="preserve">]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 623.0172(l), Transportation Code, is amended to read as follows:</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  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623.410, Transportation Code, is amended to read as follows:</w:t>
      </w:r>
    </w:p>
    <w:p w:rsidR="003F3435" w:rsidRDefault="0032493E">
      <w:pPr>
        <w:spacing w:line="480" w:lineRule="auto"/>
        <w:ind w:firstLine="720"/>
        <w:jc w:val="both"/>
      </w:pPr>
      <w:r>
        <w:t xml:space="preserve">Sec.</w:t>
      </w:r>
      <w:r xml:space="preserve">
        <w:t> </w:t>
      </w:r>
      <w:r>
        <w:t xml:space="preserve">623.410.</w:t>
      </w:r>
      <w:r xml:space="preserve">
        <w:t> </w:t>
      </w:r>
      <w:r xml:space="preserve">
        <w:t> </w:t>
      </w:r>
      <w:r>
        <w:t xml:space="preserve">STUDY.  Beginning in 2022, not later than September 1 of each even-numbered year, the Texas Department of Transportation shall conduct a study concerning vehicles operating under a permit issued under this subchapter and publish the results of the study.  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623.405(b);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623.405(b);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643.105, Transportation Code, is amended to read as follows:</w:t>
      </w:r>
    </w:p>
    <w:p w:rsidR="003F3435" w:rsidRDefault="0032493E">
      <w:pPr>
        <w:spacing w:line="480" w:lineRule="auto"/>
        <w:ind w:firstLine="720"/>
        <w:jc w:val="both"/>
      </w:pPr>
      <w:r>
        <w:t xml:space="preserve">Sec.</w:t>
      </w:r>
      <w:r xml:space="preserve">
        <w:t> </w:t>
      </w:r>
      <w:r>
        <w:t xml:space="preserve">643.105.</w:t>
      </w:r>
      <w:r xml:space="preserve">
        <w:t> </w:t>
      </w:r>
      <w:r xml:space="preserve">
        <w:t> </w:t>
      </w:r>
      <w:r>
        <w:t xml:space="preserve">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643.103;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w:t>
      </w:r>
      <w:r>
        <w:rPr>
          <w:u w:val="single"/>
        </w:rPr>
        <w:t xml:space="preserve">a collision</w:t>
      </w:r>
      <w:r>
        <w:t xml:space="preserve"> [</w:t>
      </w:r>
      <w:r>
        <w:rPr>
          <w:strike/>
        </w:rPr>
        <w:t xml:space="preserve">an accident</w:t>
      </w:r>
      <w:r>
        <w:t xml:space="preserve">]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w:t>
      </w:r>
      <w:r>
        <w:rPr>
          <w:u w:val="single"/>
        </w:rPr>
        <w:t xml:space="preserve">a collision</w:t>
      </w:r>
      <w:r>
        <w:t xml:space="preserve"> [</w:t>
      </w:r>
      <w:r>
        <w:rPr>
          <w:strike/>
        </w:rPr>
        <w:t xml:space="preserve">an accident</w:t>
      </w:r>
      <w:r>
        <w:t xml:space="preserve">] that occurred while the coverage was not in effect.</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644.151(b-1),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w:t>
      </w:r>
      <w:r>
        <w:rPr>
          <w:u w:val="single"/>
        </w:rPr>
        <w:t xml:space="preserve">collision</w:t>
      </w:r>
      <w:r>
        <w:t xml:space="preserve"> [</w:t>
      </w:r>
      <w:r>
        <w:rPr>
          <w:strike/>
        </w:rPr>
        <w:t xml:space="preserve">accident</w:t>
      </w:r>
      <w:r>
        <w:t xml:space="preserve">]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w:t>
      </w:r>
      <w:r>
        <w:rPr>
          <w:u w:val="single"/>
        </w:rPr>
        <w:t xml:space="preserve">collision</w:t>
      </w:r>
      <w:r>
        <w:t xml:space="preserve"> [</w:t>
      </w:r>
      <w:r>
        <w:rPr>
          <w:strike/>
        </w:rPr>
        <w:t xml:space="preserve">accident</w:t>
      </w:r>
      <w:r>
        <w:t xml:space="preserve">] that resulted in the death of a person.</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Sections 661.003(c) and (i),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collision</w:t>
      </w:r>
      <w:r>
        <w:t xml:space="preserve"> [</w:t>
      </w:r>
      <w:r>
        <w:rPr>
          <w:strike/>
        </w:rPr>
        <w:t xml:space="preserve">an accident</w:t>
      </w:r>
      <w:r>
        <w:t xml:space="preserve">] while operating or riding on a motorcycle. </w:t>
      </w:r>
      <w:r>
        <w:t xml:space="preserve">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686.001(1),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"Financial responsibility" means the ability to respond in damages for liability for </w:t>
      </w:r>
      <w:r>
        <w:rPr>
          <w:u w:val="single"/>
        </w:rPr>
        <w:t xml:space="preserve">a collision</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operation of a motor vehicle by an employee of a valet parking service.</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686.004(a),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$100,000 for bodily injury to or death of one person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$300,000 for bodily injury to or death of two or more persons in one </w:t>
      </w:r>
      <w:r>
        <w:rPr>
          <w:u w:val="single"/>
        </w:rPr>
        <w:t xml:space="preserve">collision</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$50,000 for damage to or destruction of property of others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 686.005, Transportation Code, is amended to read as follows:</w:t>
      </w:r>
    </w:p>
    <w:p w:rsidR="003F3435" w:rsidRDefault="0032493E">
      <w:pPr>
        <w:spacing w:line="480" w:lineRule="auto"/>
        <w:ind w:firstLine="720"/>
        <w:jc w:val="both"/>
      </w:pPr>
      <w:r>
        <w:t xml:space="preserve">Sec.</w:t>
      </w:r>
      <w:r xml:space="preserve">
        <w:t> </w:t>
      </w:r>
      <w:r>
        <w:t xml:space="preserve">686.005.</w:t>
      </w:r>
      <w:r xml:space="preserve">
        <w:t> </w:t>
      </w:r>
      <w:r xml:space="preserve">
        <w:t> </w:t>
      </w:r>
      <w:r>
        <w:t xml:space="preserve">COMMON LAW DEFENSES.  In an action against an owner or operator of a valet parking service that has not established financial responsibility as required by this chapter to recover damages for personal injuries, death, or property damage sustained in a motor vehicle </w:t>
      </w:r>
      <w:r>
        <w:rPr>
          <w:u w:val="single"/>
        </w:rPr>
        <w:t xml:space="preserve">collision</w:t>
      </w:r>
      <w:r>
        <w:t xml:space="preserve"> [</w:t>
      </w:r>
      <w:r>
        <w:rPr>
          <w:strike/>
        </w:rPr>
        <w:t xml:space="preserve">accident</w:t>
      </w:r>
      <w:r>
        <w:t xml:space="preserve">] arising out of the operation of a valet parking service, it is not a defense that the party who brings the action:</w:t>
      </w:r>
    </w:p>
    <w:p w:rsidR="003F3435" w:rsidRDefault="0032493E">
      <w:pPr>
        <w:spacing w:line="480" w:lineRule="auto"/>
        <w:ind w:firstLine="1440"/>
        <w:jc w:val="both"/>
      </w:pPr>
      <w:r>
        <w:t xml:space="preserve">(1)</w:t>
      </w:r>
      <w:r xml:space="preserve">
        <w:t> </w:t>
      </w:r>
      <w:r xml:space="preserve">
        <w:t> </w:t>
      </w:r>
      <w:r>
        <w:t xml:space="preserve">was guilty of contributory negligence; or</w:t>
      </w:r>
    </w:p>
    <w:p w:rsidR="003F3435" w:rsidRDefault="0032493E">
      <w:pPr>
        <w:spacing w:line="480" w:lineRule="auto"/>
        <w:ind w:firstLine="1440"/>
        <w:jc w:val="both"/>
      </w:pPr>
      <w:r>
        <w:t xml:space="preserve">(2)</w:t>
      </w:r>
      <w:r xml:space="preserve">
        <w:t> </w:t>
      </w:r>
      <w:r xml:space="preserve">
        <w:t> </w:t>
      </w:r>
      <w:r>
        <w:t xml:space="preserve">assumed the risk of injury, death, or property damage.</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709.002(e),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collisions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 723.011(a),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prepare and administer a statewide traffic safety program designed to reduce traffic </w:t>
      </w:r>
      <w:r>
        <w:rPr>
          <w:u w:val="single"/>
        </w:rPr>
        <w:t xml:space="preserve">collisions</w:t>
      </w:r>
      <w:r>
        <w:t xml:space="preserve"> [</w:t>
      </w:r>
      <w:r>
        <w:rPr>
          <w:strike/>
        </w:rPr>
        <w:t xml:space="preserve">accidents</w:t>
      </w:r>
      <w:r>
        <w:t xml:space="preserve">] and the death, injury, and property damage that result from traffic </w:t>
      </w:r>
      <w:r>
        <w:rPr>
          <w:u w:val="single"/>
        </w:rPr>
        <w:t xml:space="preserve">collisions</w:t>
      </w:r>
      <w:r>
        <w:t xml:space="preserve"> [</w:t>
      </w:r>
      <w:r>
        <w:rPr>
          <w:strike/>
        </w:rPr>
        <w:t xml:space="preserve">accidents</w:t>
      </w:r>
      <w:r>
        <w:t xml:space="preserve">];</w:t>
      </w:r>
    </w:p>
    <w:p w:rsidR="003F3435" w:rsidRDefault="0032493E">
      <w:pPr>
        <w:spacing w:line="480" w:lineRule="auto"/>
        <w:ind w:firstLine="1440"/>
        <w:jc w:val="both"/>
      </w:pPr>
      <w:r>
        <w:t xml:space="preserve">(2)</w:t>
      </w:r>
      <w:r xml:space="preserve">
        <w:t> </w:t>
      </w:r>
      <w:r xml:space="preserve">
        <w:t> </w:t>
      </w:r>
      <w:r>
        <w:t xml:space="preserve">adopt rules for the administration of this chapter, including rules, procedures, and policy statements governing grants-in-aid and contractual relations;</w:t>
      </w:r>
    </w:p>
    <w:p w:rsidR="003F3435" w:rsidRDefault="0032493E">
      <w:pPr>
        <w:spacing w:line="480" w:lineRule="auto"/>
        <w:ind w:firstLine="1440"/>
        <w:jc w:val="both"/>
      </w:pPr>
      <w:r>
        <w:t xml:space="preserve">(3)</w:t>
      </w:r>
      <w:r xml:space="preserve">
        <w:t> </w:t>
      </w:r>
      <w:r xml:space="preserve">
        <w:t> </w:t>
      </w:r>
      <w:r>
        <w:t xml:space="preserve">receive on the state's behalf for the implementation of this chapter money made available by the United States under federal law; and</w:t>
      </w:r>
    </w:p>
    <w:p w:rsidR="003F3435" w:rsidRDefault="0032493E">
      <w:pPr>
        <w:spacing w:line="480" w:lineRule="auto"/>
        <w:ind w:firstLine="1440"/>
        <w:jc w:val="both"/>
      </w:pPr>
      <w:r>
        <w:t xml:space="preserve">(4)</w:t>
      </w:r>
      <w:r xml:space="preserve">
        <w:t> </w:t>
      </w:r>
      <w:r xml:space="preserve">
        <w:t> </w:t>
      </w:r>
      <w:r>
        <w:t xml:space="preserve">allocate money appropriated by the legislature in the General Appropriations Act to implement this chapter.</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 723.012, Transportation Code, is amended to read as follows:</w:t>
      </w:r>
    </w:p>
    <w:p w:rsidR="003F3435" w:rsidRDefault="0032493E">
      <w:pPr>
        <w:spacing w:line="480" w:lineRule="auto"/>
        <w:ind w:firstLine="720"/>
        <w:jc w:val="both"/>
      </w:pPr>
      <w:r>
        <w:t xml:space="preserve">Sec.</w:t>
      </w:r>
      <w:r xml:space="preserve">
        <w:t> </w:t>
      </w:r>
      <w:r>
        <w:t xml:space="preserve">723.012.</w:t>
      </w:r>
      <w:r xml:space="preserve">
        <w:t> </w:t>
      </w:r>
      <w:r xml:space="preserve">
        <w:t> </w:t>
      </w:r>
      <w:r>
        <w:t xml:space="preserve">TRAFFIC SAFETY PROGRAM.  The statewide traffic safety program must include:</w:t>
      </w:r>
    </w:p>
    <w:p w:rsidR="003F3435" w:rsidRDefault="0032493E">
      <w:pPr>
        <w:spacing w:line="480" w:lineRule="auto"/>
        <w:ind w:firstLine="1440"/>
        <w:jc w:val="both"/>
      </w:pPr>
      <w:r>
        <w:t xml:space="preserve">(1)</w:t>
      </w:r>
      <w:r xml:space="preserve">
        <w:t> </w:t>
      </w:r>
      <w:r xml:space="preserve">
        <w:t> </w:t>
      </w:r>
      <w:r>
        <w:t xml:space="preserve">a driver education and training program administered by the governor through appropriate agencies that complies with Section 723.013;</w:t>
      </w:r>
    </w:p>
    <w:p w:rsidR="003F3435" w:rsidRDefault="0032493E">
      <w:pPr>
        <w:spacing w:line="480" w:lineRule="auto"/>
        <w:ind w:firstLine="1440"/>
        <w:jc w:val="both"/>
      </w:pPr>
      <w:r>
        <w:t xml:space="preserve">(2)</w:t>
      </w:r>
      <w:r xml:space="preserve">
        <w:t> </w:t>
      </w:r>
      <w:r xml:space="preserve">
        <w:t> </w:t>
      </w:r>
      <w:r>
        <w:t xml:space="preserve">plans for improving:</w:t>
      </w:r>
    </w:p>
    <w:p w:rsidR="003F3435" w:rsidRDefault="0032493E">
      <w:pPr>
        <w:spacing w:line="480" w:lineRule="auto"/>
        <w:ind w:firstLine="2160"/>
        <w:jc w:val="both"/>
      </w:pPr>
      <w:r>
        <w:t xml:space="preserve">(A)</w:t>
      </w:r>
      <w:r xml:space="preserve">
        <w:t> </w:t>
      </w:r>
      <w:r xml:space="preserve">
        <w:t> </w:t>
      </w:r>
      <w:r>
        <w:t xml:space="preserve">driver licensing;</w:t>
      </w:r>
    </w:p>
    <w:p w:rsidR="003F3435" w:rsidRDefault="0032493E">
      <w:pPr>
        <w:spacing w:line="480" w:lineRule="auto"/>
        <w:ind w:firstLine="2160"/>
        <w:jc w:val="both"/>
      </w:pPr>
      <w:r>
        <w:t xml:space="preserve">(B)</w:t>
      </w:r>
      <w:r xml:space="preserve">
        <w:t> </w:t>
      </w:r>
      <w:r xml:space="preserve">
        <w:t> </w:t>
      </w:r>
      <w:r>
        <w:rPr>
          <w:u w:val="single"/>
        </w:rPr>
        <w:t xml:space="preserve">collision</w:t>
      </w:r>
      <w:r>
        <w:t xml:space="preserve"> [</w:t>
      </w:r>
      <w:r>
        <w:rPr>
          <w:strike/>
        </w:rPr>
        <w:t xml:space="preserve">accident</w:t>
      </w:r>
      <w:r>
        <w:t xml:space="preserve">] records;</w:t>
      </w:r>
    </w:p>
    <w:p w:rsidR="003F3435" w:rsidRDefault="0032493E">
      <w:pPr>
        <w:spacing w:line="480" w:lineRule="auto"/>
        <w:ind w:firstLine="2160"/>
        <w:jc w:val="both"/>
      </w:pPr>
      <w:r>
        <w:t xml:space="preserve">(C)</w:t>
      </w:r>
      <w:r xml:space="preserve">
        <w:t> </w:t>
      </w:r>
      <w:r xml:space="preserve">
        <w:t> </w:t>
      </w:r>
      <w:r>
        <w:t xml:space="preserve">vehicle inspection, registration, and titling;</w:t>
      </w:r>
    </w:p>
    <w:p w:rsidR="003F3435" w:rsidRDefault="0032493E">
      <w:pPr>
        <w:spacing w:line="480" w:lineRule="auto"/>
        <w:ind w:firstLine="2160"/>
        <w:jc w:val="both"/>
      </w:pPr>
      <w:r>
        <w:t xml:space="preserve">(D)</w:t>
      </w:r>
      <w:r xml:space="preserve">
        <w:t> </w:t>
      </w:r>
      <w:r xml:space="preserve">
        <w:t> </w:t>
      </w:r>
      <w:r>
        <w:t xml:space="preserve">traffic engineering;</w:t>
      </w:r>
    </w:p>
    <w:p w:rsidR="003F3435" w:rsidRDefault="0032493E">
      <w:pPr>
        <w:spacing w:line="480" w:lineRule="auto"/>
        <w:ind w:firstLine="2160"/>
        <w:jc w:val="both"/>
      </w:pPr>
      <w:r>
        <w:t xml:space="preserve">(E)</w:t>
      </w:r>
      <w:r xml:space="preserve">
        <w:t> </w:t>
      </w:r>
      <w:r xml:space="preserve">
        <w:t> </w:t>
      </w:r>
      <w:r>
        <w:t xml:space="preserve">personnel;</w:t>
      </w:r>
    </w:p>
    <w:p w:rsidR="003F3435" w:rsidRDefault="0032493E">
      <w:pPr>
        <w:spacing w:line="480" w:lineRule="auto"/>
        <w:ind w:firstLine="2160"/>
        <w:jc w:val="both"/>
      </w:pPr>
      <w:r>
        <w:t xml:space="preserve">(F)</w:t>
      </w:r>
      <w:r xml:space="preserve">
        <w:t> </w:t>
      </w:r>
      <w:r xml:space="preserve">
        <w:t> </w:t>
      </w:r>
      <w:r>
        <w:t xml:space="preserve">police traffic supervision;</w:t>
      </w:r>
    </w:p>
    <w:p w:rsidR="003F3435" w:rsidRDefault="0032493E">
      <w:pPr>
        <w:spacing w:line="480" w:lineRule="auto"/>
        <w:ind w:firstLine="2160"/>
        <w:jc w:val="both"/>
      </w:pPr>
      <w:r>
        <w:t xml:space="preserve">(G)</w:t>
      </w:r>
      <w:r xml:space="preserve">
        <w:t> </w:t>
      </w:r>
      <w:r xml:space="preserve">
        <w:t> </w:t>
      </w:r>
      <w:r>
        <w:t xml:space="preserve">traffic courts;</w:t>
      </w:r>
    </w:p>
    <w:p w:rsidR="003F3435" w:rsidRDefault="0032493E">
      <w:pPr>
        <w:spacing w:line="480" w:lineRule="auto"/>
        <w:ind w:firstLine="2160"/>
        <w:jc w:val="both"/>
      </w:pPr>
      <w:r>
        <w:t xml:space="preserve">(H)</w:t>
      </w:r>
      <w:r xml:space="preserve">
        <w:t> </w:t>
      </w:r>
      <w:r xml:space="preserve">
        <w:t> </w:t>
      </w:r>
      <w:r>
        <w:t xml:space="preserve">highway design; and</w:t>
      </w:r>
    </w:p>
    <w:p w:rsidR="003F3435" w:rsidRDefault="0032493E">
      <w:pPr>
        <w:spacing w:line="480" w:lineRule="auto"/>
        <w:ind w:firstLine="2160"/>
        <w:jc w:val="both"/>
      </w:pPr>
      <w:r>
        <w:t xml:space="preserve">(I)</w:t>
      </w:r>
      <w:r xml:space="preserve">
        <w:t> </w:t>
      </w:r>
      <w:r xml:space="preserve">
        <w:t> </w:t>
      </w:r>
      <w:r>
        <w:t xml:space="preserve">uniform traffic laws; and</w:t>
      </w:r>
    </w:p>
    <w:p w:rsidR="003F3435" w:rsidRDefault="0032493E">
      <w:pPr>
        <w:spacing w:line="480" w:lineRule="auto"/>
        <w:ind w:firstLine="1440"/>
        <w:jc w:val="both"/>
      </w:pPr>
      <w:r>
        <w:t xml:space="preserve">(3)</w:t>
      </w:r>
      <w:r xml:space="preserve">
        <w:t> </w:t>
      </w:r>
      <w:r xml:space="preserve">
        <w:t> </w:t>
      </w:r>
      <w:r>
        <w:t xml:space="preserve">plans for local traffic safety programs by legal and political subdivisions of this state that may be implemented if the programs:</w:t>
      </w:r>
    </w:p>
    <w:p w:rsidR="003F3435" w:rsidRDefault="0032493E">
      <w:pPr>
        <w:spacing w:line="480" w:lineRule="auto"/>
        <w:ind w:firstLine="2160"/>
        <w:jc w:val="both"/>
      </w:pPr>
      <w:r>
        <w:t xml:space="preserve">(A)</w:t>
      </w:r>
      <w:r xml:space="preserve">
        <w:t> </w:t>
      </w:r>
      <w:r xml:space="preserve">
        <w:t> </w:t>
      </w:r>
      <w:r>
        <w:t xml:space="preserve">are approved by the governor; and</w:t>
      </w:r>
    </w:p>
    <w:p w:rsidR="003F3435" w:rsidRDefault="0032493E">
      <w:pPr>
        <w:spacing w:line="480" w:lineRule="auto"/>
        <w:ind w:firstLine="2160"/>
        <w:jc w:val="both"/>
      </w:pPr>
      <w:r>
        <w:t xml:space="preserve">(B)</w:t>
      </w:r>
      <w:r xml:space="preserve">
        <w:t> </w:t>
      </w:r>
      <w:r xml:space="preserve">
        <w:t> </w:t>
      </w:r>
      <w:r>
        <w:t xml:space="preserve">conform with uniform standards adopted under the Highway Safety Act of 1966 (23 U.S.C. Sec. 401 et seq.).</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723.013(a),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driver education and training program required by Section 723.012 shall provide for:</w:t>
      </w:r>
    </w:p>
    <w:p w:rsidR="003F3435" w:rsidRDefault="0032493E">
      <w:pPr>
        <w:spacing w:line="480" w:lineRule="auto"/>
        <w:ind w:firstLine="1440"/>
        <w:jc w:val="both"/>
      </w:pPr>
      <w:r>
        <w:t xml:space="preserve">(1)</w:t>
      </w:r>
      <w:r xml:space="preserve">
        <w:t> </w:t>
      </w:r>
      <w:r xml:space="preserve">
        <w:t> </w:t>
      </w:r>
      <w:r>
        <w:t xml:space="preserve">rules that permit controlled innovation and experimentation and that set minimum standards for:</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driving skills training;</w:t>
      </w:r>
    </w:p>
    <w:p w:rsidR="003F3435" w:rsidRDefault="0032493E">
      <w:pPr>
        <w:spacing w:line="480" w:lineRule="auto"/>
        <w:ind w:firstLine="2160"/>
        <w:jc w:val="both"/>
      </w:pPr>
      <w:r>
        <w:t xml:space="preserve">(C)</w:t>
      </w:r>
      <w:r xml:space="preserve">
        <w:t> </w:t>
      </w:r>
      <w:r xml:space="preserve">
        <w:t> </w:t>
      </w:r>
      <w:r>
        <w:t xml:space="preserve">instructor qualifications;</w:t>
      </w:r>
    </w:p>
    <w:p w:rsidR="003F3435" w:rsidRDefault="0032493E">
      <w:pPr>
        <w:spacing w:line="480" w:lineRule="auto"/>
        <w:ind w:firstLine="2160"/>
        <w:jc w:val="both"/>
      </w:pPr>
      <w:r>
        <w:t xml:space="preserve">(D)</w:t>
      </w:r>
      <w:r xml:space="preserve">
        <w:t> </w:t>
      </w:r>
      <w:r xml:space="preserve">
        <w:t> </w:t>
      </w:r>
      <w:r>
        <w:t xml:space="preserve">program content; and</w:t>
      </w:r>
    </w:p>
    <w:p w:rsidR="003F3435" w:rsidRDefault="0032493E">
      <w:pPr>
        <w:spacing w:line="480" w:lineRule="auto"/>
        <w:ind w:firstLine="2160"/>
        <w:jc w:val="both"/>
      </w:pPr>
      <w:r>
        <w:t xml:space="preserve">(E)</w:t>
      </w:r>
      <w:r xml:space="preserve">
        <w:t> </w:t>
      </w:r>
      <w:r xml:space="preserve">
        <w:t> </w:t>
      </w:r>
      <w:r>
        <w:t xml:space="preserve">supplementary materials and equipment;</w:t>
      </w:r>
    </w:p>
    <w:p w:rsidR="003F3435" w:rsidRDefault="0032493E">
      <w:pPr>
        <w:spacing w:line="480" w:lineRule="auto"/>
        <w:ind w:firstLine="1440"/>
        <w:jc w:val="both"/>
      </w:pPr>
      <w:r>
        <w:t xml:space="preserve">(2)</w:t>
      </w:r>
      <w:r xml:space="preserve">
        <w:t> </w:t>
      </w:r>
      <w:r xml:space="preserve">
        <w:t> </w:t>
      </w:r>
      <w:r>
        <w:t xml:space="preserve">a method for continuing evaluation of approved driver education and training programs to identify the practices most effective in preventing traffic </w:t>
      </w:r>
      <w:r>
        <w:rPr>
          <w:u w:val="single"/>
        </w:rPr>
        <w:t xml:space="preserve">collisions</w:t>
      </w:r>
      <w:r>
        <w:t xml:space="preserve"> [</w:t>
      </w:r>
      <w:r>
        <w:rPr>
          <w:strike/>
        </w:rPr>
        <w:t xml:space="preserve">accidents</w:t>
      </w:r>
      <w:r>
        <w:t xml:space="preserve">]; and</w:t>
      </w:r>
    </w:p>
    <w:p w:rsidR="003F3435" w:rsidRDefault="0032493E">
      <w:pPr>
        <w:spacing w:line="480" w:lineRule="auto"/>
        <w:ind w:firstLine="1440"/>
        <w:jc w:val="both"/>
      </w:pPr>
      <w:r>
        <w:t xml:space="preserve">(3)</w:t>
      </w:r>
      <w:r xml:space="preserve">
        <w:t> </w:t>
      </w:r>
      <w:r xml:space="preserve">
        <w:t> </w:t>
      </w:r>
      <w:r>
        <w:t xml:space="preserve">contracts between the governing bodies of centrally located independent school districts or other appropriate public or private agencies and the state to provide approved driver education and training programs.</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Sections 724.012(a-1)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A peace officer shall require the taking of a specimen of the person's blood if:</w:t>
      </w:r>
    </w:p>
    <w:p w:rsidR="003F3435" w:rsidRDefault="0032493E">
      <w:pPr>
        <w:spacing w:line="480" w:lineRule="auto"/>
        <w:ind w:firstLine="1440"/>
        <w:jc w:val="both"/>
      </w:pPr>
      <w:r>
        <w:t xml:space="preserve">(1)</w:t>
      </w:r>
      <w:r xml:space="preserve">
        <w:t> </w:t>
      </w:r>
      <w:r xml:space="preserve">
        <w:t> </w:t>
      </w:r>
      <w: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the person refuses the officer's request to submit to the taking of a specimen voluntarily;</w:t>
      </w:r>
    </w:p>
    <w:p w:rsidR="003F3435" w:rsidRDefault="0032493E">
      <w:pPr>
        <w:spacing w:line="480" w:lineRule="auto"/>
        <w:ind w:firstLine="1440"/>
        <w:jc w:val="both"/>
      </w:pPr>
      <w:r>
        <w:t xml:space="preserve">(3)</w:t>
      </w:r>
      <w:r xml:space="preserve">
        <w:t> </w:t>
      </w:r>
      <w:r xml:space="preserve">
        <w:t> </w:t>
      </w:r>
      <w:r>
        <w:t xml:space="preserve">the person was the operator of a motor vehicle or a watercraft involved in </w:t>
      </w:r>
      <w:r>
        <w:rPr>
          <w:u w:val="single"/>
        </w:rPr>
        <w:t xml:space="preserve">a collision</w:t>
      </w:r>
      <w:r>
        <w:t xml:space="preserve"> [</w:t>
      </w:r>
      <w:r>
        <w:rPr>
          <w:strike/>
        </w:rPr>
        <w:t xml:space="preserve">an accident</w:t>
      </w:r>
      <w:r>
        <w:t xml:space="preserve">] that the officer reasonably believes occurred as a result of the offense; and</w:t>
      </w:r>
    </w:p>
    <w:p w:rsidR="003F3435" w:rsidRDefault="0032493E">
      <w:pPr>
        <w:spacing w:line="480" w:lineRule="auto"/>
        <w:ind w:firstLine="1440"/>
        <w:jc w:val="both"/>
      </w:pPr>
      <w:r>
        <w:t xml:space="preserve">(4)</w:t>
      </w:r>
      <w:r xml:space="preserve">
        <w:t> </w:t>
      </w:r>
      <w:r xml:space="preserve">
        <w:t> </w:t>
      </w:r>
      <w:r>
        <w:t xml:space="preserve">at the time of the arrest, the officer reasonably believes that as a direct result of the </w:t>
      </w:r>
      <w:r>
        <w:rPr>
          <w:u w:val="single"/>
        </w:rPr>
        <w:t xml:space="preserve">collision</w:t>
      </w:r>
      <w:r>
        <w:t xml:space="preserve"> [</w:t>
      </w:r>
      <w:r>
        <w:rPr>
          <w:strike/>
        </w:rPr>
        <w:t xml:space="preserve">accident</w:t>
      </w:r>
      <w:r>
        <w:t xml:space="preserve">]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t xml:space="preserve">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w:t>
      </w:r>
      <w:r>
        <w:rPr>
          <w:u w:val="single"/>
        </w:rPr>
        <w:t xml:space="preserve">a collision</w:t>
      </w:r>
      <w:r>
        <w:t xml:space="preserve"> [</w:t>
      </w:r>
      <w:r>
        <w:rPr>
          <w:strike/>
        </w:rPr>
        <w:t xml:space="preserve">an accident</w:t>
      </w:r>
      <w:r>
        <w:t xml:space="preserve">] that the officer reasonably believes occurred as a result of the offense and, at the time of the arrest, the officer reasonably believes that as a direct result of the </w:t>
      </w:r>
      <w:r>
        <w:rPr>
          <w:u w:val="single"/>
        </w:rPr>
        <w:t xml:space="preserve">collision</w:t>
      </w:r>
      <w:r>
        <w:t xml:space="preserve"> [</w:t>
      </w:r>
      <w:r>
        <w:rPr>
          <w:strike/>
        </w:rPr>
        <w:t xml:space="preserve">accident</w:t>
      </w:r>
      <w:r>
        <w:t xml:space="preserve">] 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726.002, Transportation Code, is amended to read as follows:</w:t>
      </w:r>
    </w:p>
    <w:p w:rsidR="003F3435" w:rsidRDefault="0032493E">
      <w:pPr>
        <w:spacing w:line="480" w:lineRule="auto"/>
        <w:ind w:firstLine="720"/>
        <w:jc w:val="both"/>
      </w:pPr>
      <w:r>
        <w:t xml:space="preserve">Sec.</w:t>
      </w:r>
      <w:r xml:space="preserve">
        <w:t> </w:t>
      </w:r>
      <w:r>
        <w:t xml:space="preserve">726.002.</w:t>
      </w:r>
      <w:r xml:space="preserve">
        <w:t> </w:t>
      </w:r>
      <w:r xml:space="preserve">
        <w:t> </w:t>
      </w:r>
      <w:r>
        <w:t xml:space="preserve">TESTING AND INSPECTION OF MOTOR VEHICLES.  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w:t>
      </w:r>
      <w:r>
        <w:rPr>
          <w:u w:val="single"/>
        </w:rPr>
        <w:t xml:space="preserve">a collision</w:t>
      </w:r>
      <w:r>
        <w:t xml:space="preserve"> [</w:t>
      </w:r>
      <w:r>
        <w:rPr>
          <w:strike/>
        </w:rPr>
        <w:t xml:space="preserve">an accident</w:t>
      </w:r>
      <w:r>
        <w:t xml:space="preserve">]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Sections 730.003(4) and (6), Transportation Code, are amended to read as follows:</w:t>
      </w:r>
    </w:p>
    <w:p w:rsidR="003F3435" w:rsidRDefault="0032493E">
      <w:pPr>
        <w:spacing w:line="480" w:lineRule="auto"/>
        <w:ind w:firstLine="1440"/>
        <w:jc w:val="both"/>
      </w:pPr>
      <w:r>
        <w:t xml:space="preserve">(4)</w:t>
      </w:r>
      <w:r xml:space="preserve">
        <w:t> </w:t>
      </w:r>
      <w:r xml:space="preserve">
        <w:t> </w:t>
      </w:r>
      <w:r>
        <w:t xml:space="preserve">"Motor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record that pertains to a motor carrier; or</w:t>
      </w:r>
    </w:p>
    <w:p w:rsidR="003F3435" w:rsidRDefault="0032493E">
      <w:pPr>
        <w:spacing w:line="480" w:lineRule="auto"/>
        <w:ind w:firstLine="2160"/>
        <w:jc w:val="both"/>
      </w:pPr>
      <w:r>
        <w:t xml:space="preserve">(B)</w:t>
      </w:r>
      <w:r xml:space="preserve">
        <w:t> </w:t>
      </w:r>
      <w:r xml:space="preserve">
        <w:t> </w:t>
      </w:r>
      <w:r>
        <w:rPr>
          <w:u w:val="single"/>
        </w:rPr>
        <w:t xml:space="preserve">a collision</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(6)</w:t>
      </w:r>
      <w:r xml:space="preserve">
        <w:t> </w:t>
      </w:r>
      <w:r xml:space="preserve">
        <w:t> </w:t>
      </w:r>
      <w:r>
        <w:t xml:space="preserve">"Personal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information on vehicle </w:t>
      </w:r>
      <w:r>
        <w:rPr>
          <w:u w:val="single"/>
        </w:rPr>
        <w:t xml:space="preserve">collisions</w:t>
      </w:r>
      <w:r>
        <w:t xml:space="preserve"> [</w:t>
      </w:r>
      <w:r>
        <w:rPr>
          <w:strike/>
        </w:rPr>
        <w:t xml:space="preserve">accidents</w:t>
      </w:r>
      <w:r>
        <w:t xml:space="preserve">], driving or equipment-related violations, or driver's license or registration status; or</w:t>
      </w:r>
    </w:p>
    <w:p w:rsidR="003F3435" w:rsidRDefault="0032493E">
      <w:pPr>
        <w:spacing w:line="480" w:lineRule="auto"/>
        <w:ind w:firstLine="2160"/>
        <w:jc w:val="both"/>
      </w:pPr>
      <w:r>
        <w:t xml:space="preserve">(B)</w:t>
      </w:r>
      <w:r xml:space="preserve">
        <w:t> </w:t>
      </w:r>
      <w:r xml:space="preserve">
        <w:t> </w:t>
      </w:r>
      <w:r>
        <w:t xml:space="preserve">information contained in </w:t>
      </w:r>
      <w:r>
        <w:rPr>
          <w:u w:val="single"/>
        </w:rPr>
        <w:t xml:space="preserve">a collision</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Section 1006.153(e),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Out of each fee collected under Subsection (b) or an amount collected under Subsection (b-1):</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collisions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The heading to Chapter 504, Business &amp; Commerce Code, is amended to read as follows:</w:t>
      </w:r>
    </w:p>
    <w:p w:rsidR="003F3435" w:rsidRDefault="0032493E">
      <w:pPr>
        <w:spacing w:line="480" w:lineRule="auto"/>
        <w:jc w:val="center"/>
      </w:pPr>
      <w:r>
        <w:t xml:space="preserve">CHAPTER 504. </w:t>
      </w:r>
      <w:r>
        <w:t xml:space="preserve"> </w:t>
      </w:r>
      <w:r>
        <w:t xml:space="preserve">PROHIBITED USE OF CRIME VICTIM OR MOTOR VEHICLE </w:t>
      </w:r>
      <w:r>
        <w:rPr>
          <w:u w:val="single"/>
        </w:rPr>
        <w:t xml:space="preserve">COLLISION</w:t>
      </w:r>
      <w:r>
        <w:t xml:space="preserve"> [</w:t>
      </w:r>
      <w:r>
        <w:rPr>
          <w:strike/>
        </w:rPr>
        <w:t xml:space="preserve">ACCIDENT</w:t>
      </w:r>
      <w:r>
        <w:t xml:space="preserve">] INFORMATION</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 504.001(2),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"Motor vehicle </w:t>
      </w:r>
      <w:r>
        <w:rPr>
          <w:u w:val="single"/>
        </w:rPr>
        <w:t xml:space="preserve">collision</w:t>
      </w:r>
      <w:r>
        <w:t xml:space="preserve"> [</w:t>
      </w:r>
      <w:r>
        <w:rPr>
          <w:strike/>
        </w:rPr>
        <w:t xml:space="preserve">accident</w:t>
      </w:r>
      <w:r>
        <w:t xml:space="preserve">] information" means information that:</w:t>
      </w:r>
    </w:p>
    <w:p w:rsidR="003F3435" w:rsidRDefault="0032493E">
      <w:pPr>
        <w:spacing w:line="480" w:lineRule="auto"/>
        <w:ind w:firstLine="2160"/>
        <w:jc w:val="both"/>
      </w:pPr>
      <w:r>
        <w:t xml:space="preserve">(A)</w:t>
      </w:r>
      <w:r xml:space="preserve">
        <w:t> </w:t>
      </w:r>
      <w:r xml:space="preserve">
        <w:t> </w:t>
      </w:r>
      <w:r>
        <w:t xml:space="preserve">is collected or prepared by a law enforcement agency; and</w:t>
      </w:r>
    </w:p>
    <w:p w:rsidR="003F3435" w:rsidRDefault="0032493E">
      <w:pPr>
        <w:spacing w:line="480" w:lineRule="auto"/>
        <w:ind w:firstLine="2160"/>
        <w:jc w:val="both"/>
      </w:pPr>
      <w:r>
        <w:t xml:space="preserve">(B)</w:t>
      </w:r>
      <w:r xml:space="preserve">
        <w:t> </w:t>
      </w:r>
      <w:r xml:space="preserve">
        <w:t> </w:t>
      </w:r>
      <w:r>
        <w:t xml:space="preserve">identifies or serves to identify a person who, according to a record of the agency, may have been involved in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 504.002(a),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possesses crime victim or motor vehicle </w:t>
      </w:r>
      <w:r>
        <w:rPr>
          <w:u w:val="single"/>
        </w:rPr>
        <w:t xml:space="preserve">collision</w:t>
      </w:r>
      <w:r>
        <w:t xml:space="preserve"> [</w:t>
      </w:r>
      <w:r>
        <w:rPr>
          <w:strike/>
        </w:rPr>
        <w:t xml:space="preserve">accident</w:t>
      </w:r>
      <w:r>
        <w:t xml:space="preserve">] information that the person obtained or knows was obtained from a law enforcement agency may not:</w:t>
      </w:r>
    </w:p>
    <w:p w:rsidR="003F3435" w:rsidRDefault="0032493E">
      <w:pPr>
        <w:spacing w:line="480" w:lineRule="auto"/>
        <w:ind w:firstLine="1440"/>
        <w:jc w:val="both"/>
      </w:pPr>
      <w:r>
        <w:t xml:space="preserve">(1)</w:t>
      </w:r>
      <w:r xml:space="preserve">
        <w:t> </w:t>
      </w:r>
      <w:r xml:space="preserve">
        <w:t> </w:t>
      </w:r>
      <w:r>
        <w:t xml:space="preserve">use the information to contact directly any of the following persons for the purpose of soliciting business from the person:</w:t>
      </w:r>
    </w:p>
    <w:p w:rsidR="003F3435" w:rsidRDefault="0032493E">
      <w:pPr>
        <w:spacing w:line="480" w:lineRule="auto"/>
        <w:ind w:firstLine="2160"/>
        <w:jc w:val="both"/>
      </w:pPr>
      <w:r>
        <w:t xml:space="preserve">(A)</w:t>
      </w:r>
      <w:r xml:space="preserve">
        <w:t> </w:t>
      </w:r>
      <w:r xml:space="preserve">
        <w:t> </w:t>
      </w:r>
      <w:r>
        <w:t xml:space="preserve">a crime victim;</w:t>
      </w:r>
    </w:p>
    <w:p w:rsidR="003F3435" w:rsidRDefault="0032493E">
      <w:pPr>
        <w:spacing w:line="480" w:lineRule="auto"/>
        <w:ind w:firstLine="2160"/>
        <w:jc w:val="both"/>
      </w:pPr>
      <w:r>
        <w:t xml:space="preserve">(B)</w:t>
      </w:r>
      <w:r xml:space="preserve">
        <w:t> </w:t>
      </w:r>
      <w:r xml:space="preserve">
        <w:t> </w:t>
      </w:r>
      <w:r>
        <w:t xml:space="preserve">a person who was involved in a motor vehicle </w:t>
      </w:r>
      <w:r>
        <w:rPr>
          <w:u w:val="single"/>
        </w:rPr>
        <w:t xml:space="preserve">collision</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 member of the family of a person described by Paragraph (A) or (B); or</w:t>
      </w:r>
    </w:p>
    <w:p w:rsidR="003F3435" w:rsidRDefault="0032493E">
      <w:pPr>
        <w:spacing w:line="480" w:lineRule="auto"/>
        <w:ind w:firstLine="1440"/>
        <w:jc w:val="both"/>
      </w:pPr>
      <w:r>
        <w:t xml:space="preserve">(2)</w:t>
      </w:r>
      <w:r xml:space="preserve">
        <w:t> </w:t>
      </w:r>
      <w:r xml:space="preserve">
        <w:t> </w:t>
      </w:r>
      <w:r>
        <w:t xml:space="preserve">sell the information to another person for financial gain.</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Section 17.062(a),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w:t>
      </w:r>
      <w:r>
        <w:rPr>
          <w:strike/>
        </w:rPr>
        <w:t xml:space="preserve">or accident</w:t>
      </w:r>
      <w:r>
        <w:t xml:space="preserve">] in which the person or </w:t>
      </w:r>
      <w:r>
        <w:rPr>
          <w:u w:val="single"/>
        </w:rPr>
        <w:t xml:space="preserve">the person's</w:t>
      </w:r>
      <w:r>
        <w:t xml:space="preserve"> </w:t>
      </w:r>
      <w:r>
        <w:t xml:space="preserve">[</w:t>
      </w:r>
      <w:r>
        <w:rPr>
          <w:strike/>
        </w:rPr>
        <w:t xml:space="preserve">his</w:t>
      </w:r>
      <w:r>
        <w:t xml:space="preserve">] agent is involved while operating a motor vehicle in this state.</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Section 30.006(e),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w:t>
      </w:r>
      <w:r>
        <w:rPr>
          <w:u w:val="single"/>
        </w:rPr>
        <w:t xml:space="preserve">a collision</w:t>
      </w:r>
      <w:r>
        <w:t xml:space="preserve"> [</w:t>
      </w:r>
      <w:r>
        <w:rPr>
          <w:strike/>
        </w:rPr>
        <w:t xml:space="preserve">an accident</w:t>
      </w:r>
      <w:r>
        <w:t xml:space="preserve">] under Chapter 550,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w:t>
      </w:r>
      <w:r>
        <w:rPr>
          <w:u w:val="single"/>
        </w:rPr>
        <w:t xml:space="preserve">collision</w:t>
      </w:r>
      <w:r>
        <w:t xml:space="preserve"> </w:t>
      </w:r>
      <w:r>
        <w:t xml:space="preserve">[</w:t>
      </w:r>
      <w:r>
        <w:rPr>
          <w:strike/>
        </w:rPr>
        <w:t xml:space="preserve">accident</w:t>
      </w:r>
      <w:r>
        <w:t xml:space="preserve">] reconstruction done in conjunction with the investigation of the underlying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Section 72.001, Civil Practice and Remedies Code, is amended to read as follows:</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LIMITED LIABILITY.  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Pr>
          <w:u w:val="single"/>
        </w:rPr>
        <w:t xml:space="preserve">a collision</w:t>
      </w:r>
      <w:r>
        <w:t xml:space="preserve"> [</w:t>
      </w:r>
      <w:r>
        <w:rPr>
          <w:strike/>
        </w:rPr>
        <w:t xml:space="preserve">an accident</w:t>
      </w:r>
      <w:r>
        <w:t xml:space="preserve">] only if the </w:t>
      </w:r>
      <w:r>
        <w:rPr>
          <w:u w:val="single"/>
        </w:rPr>
        <w:t xml:space="preserve">collision</w:t>
      </w:r>
      <w:r>
        <w:t xml:space="preserve"> [</w:t>
      </w:r>
      <w:r>
        <w:rPr>
          <w:strike/>
        </w:rPr>
        <w:t xml:space="preserve">accident</w:t>
      </w:r>
      <w:r>
        <w:t xml:space="preserve">] was intentional on the part of the owner or operator or was caused by </w:t>
      </w:r>
      <w:r>
        <w:rPr>
          <w:u w:val="single"/>
        </w:rPr>
        <w:t xml:space="preserve">the owner's or operator's</w:t>
      </w:r>
      <w:r>
        <w:t xml:space="preserve"> </w:t>
      </w:r>
      <w:r>
        <w:t xml:space="preserve">[</w:t>
      </w:r>
      <w:r>
        <w:rPr>
          <w:strike/>
        </w:rPr>
        <w:t xml:space="preserve">his</w:t>
      </w:r>
      <w:r>
        <w:t xml:space="preserve">] heedlessness or reckless disregard of the rights of others.</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Section 72.051, Civil Practice and Remedies Code, is amended by amending Subdivisions (2) and (4) and adding Subdivision (3-a) to read as follows:</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w:t>
      </w:r>
      <w:r>
        <w:rPr>
          <w:u w:val="single"/>
        </w:rPr>
        <w:t xml:space="preserve">a collision</w:t>
      </w:r>
      <w:r>
        <w:t xml:space="preserve"> [</w:t>
      </w:r>
      <w:r>
        <w:rPr>
          <w:strike/>
        </w:rPr>
        <w:t xml:space="preserve">an accident</w:t>
      </w:r>
      <w:r>
        <w:t xml:space="preserve">];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2880"/>
        <w:jc w:val="both"/>
      </w:pPr>
      <w:r>
        <w:t xml:space="preserve">(ii)</w:t>
      </w:r>
      <w:r xml:space="preserve">
        <w:t> </w:t>
      </w:r>
      <w:r xml:space="preserve">
        <w:t> </w:t>
      </w:r>
      <w:r>
        <w:t xml:space="preserve">owned, leased, or otherwise held or exercised legal control over a commercial motor vehicle or operator of a commercial motor vehicle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"Collision"</w:t>
      </w:r>
      <w:r>
        <w:rPr>
          <w:u w:val="single"/>
        </w:rPr>
        <w:t xml:space="preserve"> </w:t>
      </w:r>
      <w:r>
        <w:rPr>
          <w:u w:val="single"/>
        </w:rPr>
        <w:t xml:space="preserve">means an event in which operating a commercial motor vehicle causes bodily injury or death.</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w:t>
      </w:r>
      <w:r xml:space="preserve">
        <w:t> </w:t>
      </w:r>
      <w:r xml:space="preserve">
        <w:t> </w:t>
      </w:r>
      <w:r>
        <w:t xml:space="preserve">The term does not include a motor vehicle being used at the time of the </w:t>
      </w:r>
      <w:r>
        <w:rPr>
          <w:u w:val="single"/>
        </w:rPr>
        <w:t xml:space="preserve">collision</w:t>
      </w:r>
      <w:r>
        <w:t xml:space="preserve"> [</w:t>
      </w:r>
      <w:r>
        <w:rPr>
          <w:strike/>
        </w:rPr>
        <w:t xml:space="preserve">accident</w:t>
      </w:r>
      <w:r>
        <w:t xml:space="preserve">] for personal, family, or household purposes.</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The heading to Section 72.052, Civil Practice and Remedies Code, is amended to read as follows:</w:t>
      </w:r>
    </w:p>
    <w:p w:rsidR="003F3435" w:rsidRDefault="0032493E">
      <w:pPr>
        <w:spacing w:line="480" w:lineRule="auto"/>
        <w:ind w:firstLine="720"/>
        <w:jc w:val="both"/>
      </w:pPr>
      <w:r>
        <w:t xml:space="preserve">Sec.</w:t>
      </w:r>
      <w:r xml:space="preserve">
        <w:t> </w:t>
      </w:r>
      <w:r>
        <w:t xml:space="preserve">72.052.</w:t>
      </w:r>
      <w:r xml:space="preserve">
        <w:t> </w:t>
      </w:r>
      <w:r xml:space="preserve">
        <w:t> </w:t>
      </w:r>
      <w:r>
        <w:t xml:space="preserve">BIFURCATED TRIAL IN CERTAIN COMMERCIAL MOTOR VEHICLE </w:t>
      </w:r>
      <w:r>
        <w:rPr>
          <w:u w:val="single"/>
        </w:rPr>
        <w:t xml:space="preserve">COLLISION</w:t>
      </w:r>
      <w:r>
        <w:t xml:space="preserve"> [</w:t>
      </w:r>
      <w:r>
        <w:rPr>
          <w:strike/>
        </w:rPr>
        <w:t xml:space="preserve">ACCIDENT</w:t>
      </w:r>
      <w:r>
        <w:t xml:space="preserve">] ACTIONS.</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Sections 72.054(a), (c), (d),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w:t>
      </w:r>
      <w:r>
        <w:rPr>
          <w:u w:val="single"/>
        </w:rPr>
        <w:t xml:space="preserve">collision</w:t>
      </w:r>
      <w:r>
        <w:t xml:space="preserve"> [</w:t>
      </w:r>
      <w:r>
        <w:rPr>
          <w:strike/>
        </w:rPr>
        <w:t xml:space="preserve">accident</w:t>
      </w:r>
      <w:r>
        <w:t xml:space="preserve">],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(c)</w:t>
      </w:r>
      <w:r xml:space="preserve">
        <w:t> </w:t>
      </w:r>
      <w:r xml:space="preserve">
        <w:t> </w:t>
      </w:r>
      <w:r>
        <w:t xml:space="preserve">In a civil action under this subchapter in which an employer defendant is regulated by the Motor Carrier Safety Improvement Act of 1999 (Pub. L. No.</w:t>
      </w:r>
      <w:r xml:space="preserve">
        <w:t> </w:t>
      </w:r>
      <w:r>
        <w:t xml:space="preserve">106-159) or Chapter 644, Transportation Code, a party may present any of the following evidence in the first phase of a trial that is bifurcated under Section 72.052 if applicable to a defendant in the action:</w:t>
      </w:r>
    </w:p>
    <w:p w:rsidR="003F3435" w:rsidRDefault="0032493E">
      <w:pPr>
        <w:spacing w:line="480" w:lineRule="auto"/>
        <w:ind w:firstLine="1440"/>
        <w:jc w:val="both"/>
      </w:pPr>
      <w:r>
        <w:t xml:space="preserve">(1)</w:t>
      </w:r>
      <w:r xml:space="preserve">
        <w:t> </w:t>
      </w:r>
      <w:r xml:space="preserve">
        <w:t> </w:t>
      </w:r>
      <w:r>
        <w:t xml:space="preserve">whether the employee who was operating the employer defendant's commercial motor vehicle at the time of the </w:t>
      </w:r>
      <w:r>
        <w:rPr>
          <w:u w:val="single"/>
        </w:rPr>
        <w:t xml:space="preserve">collision</w:t>
      </w:r>
      <w:r>
        <w:t xml:space="preserve"> [</w:t>
      </w:r>
      <w:r>
        <w:rPr>
          <w:strike/>
        </w:rPr>
        <w:t xml:space="preserve">accident</w:t>
      </w:r>
      <w:r>
        <w:t xml:space="preserve">] that is the subject of the civil action:</w:t>
      </w:r>
    </w:p>
    <w:p w:rsidR="003F3435" w:rsidRDefault="0032493E">
      <w:pPr>
        <w:spacing w:line="480" w:lineRule="auto"/>
        <w:ind w:firstLine="2160"/>
        <w:jc w:val="both"/>
      </w:pPr>
      <w:r>
        <w:t xml:space="preserve">(A)</w:t>
      </w:r>
      <w:r xml:space="preserve">
        <w:t> </w:t>
      </w:r>
      <w:r xml:space="preserve">
        <w:t> </w:t>
      </w:r>
      <w:r>
        <w:t xml:space="preserve">was licensed to drive the vehicle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was disqualified from driving the vehicle under 49 C.F.R. Section 383.51, 383.52, or 391.15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was subject to an out-of-service order, as defined by 49 C.F.R. Section 390.5,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was driving the vehicle in violation of a license restriction imposed under 49 C.F.R. Section 383.95 or Section 522.043, Transportation Code,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had received a certificate of driver's road test from the employer defendant as required by 49 C.F.R. Section 391.31 or had an equivalent certificate or license as provided by 49 C.F.R. Section 391.33;</w:t>
      </w:r>
    </w:p>
    <w:p w:rsidR="003F3435" w:rsidRDefault="0032493E">
      <w:pPr>
        <w:spacing w:line="480" w:lineRule="auto"/>
        <w:ind w:firstLine="2160"/>
        <w:jc w:val="both"/>
      </w:pPr>
      <w:r>
        <w:t xml:space="preserve">(F)</w:t>
      </w:r>
      <w:r xml:space="preserve">
        <w:t> </w:t>
      </w:r>
      <w:r xml:space="preserve">
        <w:t> </w:t>
      </w:r>
      <w:r>
        <w:t xml:space="preserve">had been medically certified as physically qualified to operate the vehicle under 49 C.F.R. Section 391.41;</w:t>
      </w:r>
    </w:p>
    <w:p w:rsidR="003F3435" w:rsidRDefault="0032493E">
      <w:pPr>
        <w:spacing w:line="480" w:lineRule="auto"/>
        <w:ind w:firstLine="2160"/>
        <w:jc w:val="both"/>
      </w:pPr>
      <w:r>
        <w:t xml:space="preserve">(G)</w:t>
      </w:r>
      <w:r xml:space="preserve">
        <w:t> </w:t>
      </w:r>
      <w:r xml:space="preserve">
        <w:t> </w:t>
      </w:r>
      <w:r>
        <w:t xml:space="preserve">was operating the vehicle when prohibited from doing so under 49 C.F.R. Section 382.201, 382.205, 382.207, 382.215, 395.3, or 395.5 or 37 T.A.C. Section 4.12, as applicable, on the day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was texting or using a handheld mobile telephone while driving the vehicle in violation of 49 C.F.R. Section 392.80 or 392.82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provided the employer defendant with an application for employment as required by 49 C.F.R. Section 391.21(a) if the </w:t>
      </w:r>
      <w:r>
        <w:rPr>
          <w:u w:val="single"/>
        </w:rPr>
        <w:t xml:space="preserve">collision</w:t>
      </w:r>
      <w:r>
        <w:t xml:space="preserve"> [</w:t>
      </w:r>
      <w:r>
        <w:rPr>
          <w:strike/>
        </w:rPr>
        <w:t xml:space="preserve">accident</w:t>
      </w:r>
      <w:r>
        <w:t xml:space="preserve">] occurred on or before the first anniversary of the date the employee began employment with the employer defendant; and</w:t>
      </w:r>
    </w:p>
    <w:p w:rsidR="003F3435" w:rsidRDefault="0032493E">
      <w:pPr>
        <w:spacing w:line="480" w:lineRule="auto"/>
        <w:ind w:firstLine="2160"/>
        <w:jc w:val="both"/>
      </w:pPr>
      <w:r>
        <w:t xml:space="preserve">(J)</w:t>
      </w:r>
      <w:r xml:space="preserve">
        <w:t> </w:t>
      </w:r>
      <w:r xml:space="preserve">
        <w:t> </w:t>
      </w:r>
      <w:r>
        <w:t xml:space="preserve">refused to submit to a controlled substance test as required by 49 C.F.R. Section 382.303, 382.305, 382.307, 382.309, or 382.311 during the two years preceding the date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whether the employer defendant:</w:t>
      </w:r>
    </w:p>
    <w:p w:rsidR="003F3435" w:rsidRDefault="0032493E">
      <w:pPr>
        <w:spacing w:line="480" w:lineRule="auto"/>
        <w:ind w:firstLine="2160"/>
        <w:jc w:val="both"/>
      </w:pPr>
      <w:r>
        <w:t xml:space="preserve">(A)</w:t>
      </w:r>
      <w:r xml:space="preserve">
        <w:t> </w:t>
      </w:r>
      <w:r xml:space="preserve">
        <w:t> </w:t>
      </w:r>
      <w:r>
        <w:t xml:space="preserve">allowed the employee to operate the employer's commercial motor vehicle on the day of the </w:t>
      </w:r>
      <w:r>
        <w:rPr>
          <w:u w:val="single"/>
        </w:rPr>
        <w:t xml:space="preserve">collision</w:t>
      </w:r>
      <w:r>
        <w:t xml:space="preserve"> [</w:t>
      </w:r>
      <w:r>
        <w:rPr>
          <w:strike/>
        </w:rPr>
        <w:t xml:space="preserve">accident</w:t>
      </w:r>
      <w:r>
        <w:t xml:space="preserve">] in violation of 49 C.F.R. Section 382.201, 382.205, 382.207, 382.215, 382.701(d), 395.3, or 395.5 or 37 T.A.C. Section 4.12, as applicable;</w:t>
      </w:r>
    </w:p>
    <w:p w:rsidR="003F3435" w:rsidRDefault="0032493E">
      <w:pPr>
        <w:spacing w:line="480" w:lineRule="auto"/>
        <w:ind w:firstLine="2160"/>
        <w:jc w:val="both"/>
      </w:pPr>
      <w:r>
        <w:t xml:space="preserve">(B)</w:t>
      </w:r>
      <w:r xml:space="preserve">
        <w:t> </w:t>
      </w:r>
      <w:r xml:space="preserve">
        <w:t> </w:t>
      </w:r>
      <w:r>
        <w:t xml:space="preserve">had complied with 49 C.F.R. Section 382.301 in regard to controlled-substance testing of the employee driver if:</w:t>
      </w:r>
    </w:p>
    <w:p w:rsidR="003F3435" w:rsidRDefault="0032493E">
      <w:pPr>
        <w:spacing w:line="480" w:lineRule="auto"/>
        <w:ind w:firstLine="2880"/>
        <w:jc w:val="both"/>
      </w:pPr>
      <w:r>
        <w:t xml:space="preserve">(i)</w:t>
      </w:r>
      <w:r xml:space="preserve">
        <w:t> </w:t>
      </w:r>
      <w:r xml:space="preserve">
        <w:t> </w:t>
      </w:r>
      <w:r>
        <w:t xml:space="preserve">the employee driver was impaired because of the use of a controlled substance at the time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2880"/>
        <w:jc w:val="both"/>
      </w:pPr>
      <w:r>
        <w:t xml:space="preserve">(ii)</w:t>
      </w:r>
      <w:r xml:space="preserve">
        <w:t> </w:t>
      </w:r>
      <w:r xml:space="preserve">
        <w:t> </w:t>
      </w:r>
      <w:r>
        <w:t xml:space="preserve">the </w:t>
      </w:r>
      <w:r>
        <w:rPr>
          <w:u w:val="single"/>
        </w:rPr>
        <w:t xml:space="preserve">collision</w:t>
      </w:r>
      <w:r>
        <w:t xml:space="preserve"> [</w:t>
      </w:r>
      <w:r>
        <w:rPr>
          <w:strike/>
        </w:rPr>
        <w:t xml:space="preserve">accident</w:t>
      </w:r>
      <w:r>
        <w:t xml:space="preserve">] occurred on or before the 180th day after the date the employee driver began employment with the employer defendant;</w:t>
      </w:r>
    </w:p>
    <w:p w:rsidR="003F3435" w:rsidRDefault="0032493E">
      <w:pPr>
        <w:spacing w:line="480" w:lineRule="auto"/>
        <w:ind w:firstLine="2160"/>
        <w:jc w:val="both"/>
      </w:pPr>
      <w:r>
        <w:t xml:space="preserve">(C)</w:t>
      </w:r>
      <w:r xml:space="preserve">
        <w:t> </w:t>
      </w:r>
      <w:r xml:space="preserve">
        <w:t> </w:t>
      </w:r>
      <w:r>
        <w:t xml:space="preserve">had made the investigations and inquiries as provided by 49 C.F.R. Section 391.23(a) in regard to the employee driver if the </w:t>
      </w:r>
      <w:r>
        <w:rPr>
          <w:u w:val="single"/>
        </w:rPr>
        <w:t xml:space="preserve">collision</w:t>
      </w:r>
      <w:r>
        <w:t xml:space="preserve"> [</w:t>
      </w:r>
      <w:r>
        <w:rPr>
          <w:strike/>
        </w:rPr>
        <w:t xml:space="preserve">accident</w:t>
      </w:r>
      <w:r>
        <w:t xml:space="preserve">] occurred on or before the first anniversary of the date the employee driver began employment with the employer defendant; and</w:t>
      </w:r>
    </w:p>
    <w:p w:rsidR="003F3435" w:rsidRDefault="0032493E">
      <w:pPr>
        <w:spacing w:line="480" w:lineRule="auto"/>
        <w:ind w:firstLine="2160"/>
        <w:jc w:val="both"/>
      </w:pPr>
      <w:r>
        <w:t xml:space="preserve">(D)</w:t>
      </w:r>
      <w:r xml:space="preserve">
        <w:t> </w:t>
      </w:r>
      <w:r xml:space="preserve">
        <w:t> </w:t>
      </w:r>
      <w:r>
        <w:t xml:space="preserve">was subject to an out-of-service order, as defined by 49 C.F.R. Section 390.5,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(d)</w:t>
      </w:r>
      <w:r xml:space="preserve">
        <w:t> </w:t>
      </w:r>
      <w:r xml:space="preserve">
        <w:t> </w:t>
      </w:r>
      <w:r>
        <w:t xml:space="preserve">If a civil action is bifurcated under Section 72.052, evidence admissible under Subsection (c) is:</w:t>
      </w:r>
    </w:p>
    <w:p w:rsidR="003F3435" w:rsidRDefault="0032493E">
      <w:pPr>
        <w:spacing w:line="480" w:lineRule="auto"/>
        <w:ind w:firstLine="1440"/>
        <w:jc w:val="both"/>
      </w:pPr>
      <w:r>
        <w:t xml:space="preserve">(1)</w:t>
      </w:r>
      <w:r xml:space="preserve">
        <w:t> </w:t>
      </w:r>
      <w:r xml:space="preserve">
        <w:t> </w:t>
      </w:r>
      <w:r>
        <w:t xml:space="preserve">admissible in the first phase of the trial only to prove ordinary negligent entrustment by the employer defendant to the employee who was driving the employer defendant's commercial motor vehicle at the time of the </w:t>
      </w:r>
      <w:r>
        <w:rPr>
          <w:u w:val="single"/>
        </w:rPr>
        <w:t xml:space="preserve">collision</w:t>
      </w:r>
      <w:r>
        <w:t xml:space="preserve"> [</w:t>
      </w:r>
      <w:r>
        <w:rPr>
          <w:strike/>
        </w:rPr>
        <w:t xml:space="preserve">accident</w:t>
      </w:r>
      <w:r>
        <w:t xml:space="preserve">] that is the subject of the action; and</w:t>
      </w:r>
    </w:p>
    <w:p w:rsidR="003F3435" w:rsidRDefault="0032493E">
      <w:pPr>
        <w:spacing w:line="480" w:lineRule="auto"/>
        <w:ind w:firstLine="1440"/>
        <w:jc w:val="both"/>
      </w:pPr>
      <w:r>
        <w:t xml:space="preserve">(2)</w:t>
      </w:r>
      <w:r xml:space="preserve">
        <w:t> </w:t>
      </w:r>
      <w:r xml:space="preserve">
        <w:t> </w:t>
      </w:r>
      <w:r>
        <w:t xml:space="preserve">the only evidence that may be presented by the claimant in the first phase of the trial on the negligent entrustment claim.</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w:t>
      </w:r>
      <w:r>
        <w:rPr>
          <w:u w:val="single"/>
        </w:rPr>
        <w:t xml:space="preserve">collision</w:t>
      </w:r>
      <w:r>
        <w:t xml:space="preserve"> [</w:t>
      </w:r>
      <w:r>
        <w:rPr>
          <w:strike/>
        </w:rPr>
        <w:t xml:space="preserve">accident</w:t>
      </w:r>
      <w:r>
        <w:t xml:space="preserve">]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118</w:t>
      </w:r>
      <w:r>
        <w:t xml:space="preserve">.</w:t>
      </w:r>
      <w:r xml:space="preserve">
        <w:t> </w:t>
      </w:r>
      <w:r xml:space="preserve">
        <w:t> </w:t>
      </w:r>
      <w:r>
        <w:t xml:space="preserve">Section 72.055, Civil Practice and Remedies Code, is amended to read as follows:</w:t>
      </w:r>
    </w:p>
    <w:p w:rsidR="003F3435" w:rsidRDefault="0032493E">
      <w:pPr>
        <w:spacing w:line="480" w:lineRule="auto"/>
        <w:ind w:firstLine="720"/>
        <w:jc w:val="both"/>
      </w:pPr>
      <w:r>
        <w:t xml:space="preserve">Sec.</w:t>
      </w:r>
      <w:r xml:space="preserve">
        <w:t> </w:t>
      </w:r>
      <w:r>
        <w:t xml:space="preserve">72.055.</w:t>
      </w:r>
      <w:r xml:space="preserve">
        <w:t> </w:t>
      </w:r>
      <w:r xml:space="preserve">
        <w:t> </w:t>
      </w:r>
      <w:r>
        <w:t xml:space="preserve">ADMISSIBILITY OF VISUAL DEPICTIONS OF </w:t>
      </w:r>
      <w:r>
        <w:rPr>
          <w:u w:val="single"/>
        </w:rPr>
        <w:t xml:space="preserve">COLLISION</w:t>
      </w:r>
      <w:r>
        <w:t xml:space="preserve"> [</w:t>
      </w:r>
      <w:r>
        <w:rPr>
          <w:strike/>
        </w:rPr>
        <w:t xml:space="preserve">ACCIDENT</w:t>
      </w:r>
      <w:r>
        <w:t xml:space="preserve">].  (a) </w:t>
      </w:r>
      <w:r>
        <w:t xml:space="preserve"> </w:t>
      </w:r>
      <w:r>
        <w:t xml:space="preserve">In a civil action under this subchapter, a court may not require expert testimony for admission into evidence of a photograph or video of a vehicle or object involved in </w:t>
      </w:r>
      <w:r>
        <w:rPr>
          <w:u w:val="single"/>
        </w:rPr>
        <w:t xml:space="preserve">a collision</w:t>
      </w:r>
      <w:r>
        <w:t xml:space="preserve"> [</w:t>
      </w:r>
      <w:r>
        <w:rPr>
          <w:strike/>
        </w:rPr>
        <w:t xml:space="preserve">an accident</w:t>
      </w:r>
      <w:r>
        <w:t xml:space="preserve">] that is the subject of the action except as necessary to authenticate the photograph or video.</w:t>
      </w:r>
    </w:p>
    <w:p w:rsidR="003F3435" w:rsidRDefault="0032493E">
      <w:pPr>
        <w:spacing w:line="480" w:lineRule="auto"/>
        <w:ind w:firstLine="720"/>
        <w:jc w:val="both"/>
      </w:pPr>
      <w:r>
        <w:t xml:space="preserve">(b)</w:t>
      </w:r>
      <w:r xml:space="preserve">
        <w:t> </w:t>
      </w:r>
      <w:r xml:space="preserve">
        <w:t> </w:t>
      </w:r>
      <w:r>
        <w:t xml:space="preserve">If properly authenticated under the Texas Rules of Evidence, a photograph or video of a vehicle or object involved in </w:t>
      </w:r>
      <w:r>
        <w:rPr>
          <w:u w:val="single"/>
        </w:rPr>
        <w:t xml:space="preserve">a collision</w:t>
      </w:r>
      <w:r>
        <w:t xml:space="preserve"> [</w:t>
      </w:r>
      <w:r>
        <w:rPr>
          <w:strike/>
        </w:rPr>
        <w:t xml:space="preserve">an accident</w:t>
      </w:r>
      <w:r>
        <w:t xml:space="preserve">] that is the subject of a civil action under this subchapter is presumed admissible, even if the photograph or video tends to support or refute an assertion regarding the severity of damages or injury to an object or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119</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w:t>
      </w:r>
      <w:r>
        <w:rPr>
          <w:u w:val="single"/>
        </w:rPr>
        <w:t xml:space="preserve">a collision</w:t>
      </w:r>
      <w:r>
        <w:t xml:space="preserve"> [</w:t>
      </w:r>
      <w:r>
        <w:rPr>
          <w:strike/>
        </w:rPr>
        <w:t xml:space="preserve">an accident</w:t>
      </w:r>
      <w:r>
        <w:t xml:space="preserve">] under Section 550.021, Transportation Code, if the </w:t>
      </w:r>
      <w:r>
        <w:rPr>
          <w:u w:val="single"/>
        </w:rPr>
        <w:t xml:space="preserve">collision</w:t>
      </w:r>
      <w:r>
        <w:t xml:space="preserve"> [</w:t>
      </w:r>
      <w:r>
        <w:rPr>
          <w:strike/>
        </w:rPr>
        <w:t xml:space="preserve">accident</w:t>
      </w:r>
      <w:r>
        <w:t xml:space="preserve">]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120</w:t>
      </w:r>
      <w:r>
        <w:t xml:space="preserve">.</w:t>
      </w:r>
      <w:r xml:space="preserve">
        <w:t> </w:t>
      </w:r>
      <w:r xml:space="preserve">
        <w:t> </w:t>
      </w:r>
      <w:r>
        <w:t xml:space="preserve">The heading to Article 42A.516, Code of Criminal Procedure, is amended to read as follows:</w:t>
      </w:r>
    </w:p>
    <w:p w:rsidR="003F3435" w:rsidRDefault="0032493E">
      <w:pPr>
        <w:spacing w:line="480" w:lineRule="auto"/>
        <w:ind w:firstLine="720"/>
        <w:jc w:val="both"/>
      </w:pPr>
      <w:r>
        <w:t xml:space="preserve">Art.</w:t>
      </w:r>
      <w:r xml:space="preserve">
        <w:t> </w:t>
      </w:r>
      <w:r>
        <w:t xml:space="preserve">42A.516.</w:t>
      </w:r>
      <w:r xml:space="preserve">
        <w:t> </w:t>
      </w:r>
      <w:r xml:space="preserve">
        <w:t> </w:t>
      </w:r>
      <w:r>
        <w:t xml:space="preserve">COMMUNITY SUPERVISION FOR LEAVING SCENE OF MOTOR VEHICLE </w:t>
      </w:r>
      <w:r>
        <w:rPr>
          <w:u w:val="single"/>
        </w:rPr>
        <w:t xml:space="preserve">COLLISION</w:t>
      </w:r>
      <w:r>
        <w:t xml:space="preserve"> [</w:t>
      </w:r>
      <w:r>
        <w:rPr>
          <w:strike/>
        </w:rPr>
        <w:t xml:space="preserve">ACCIDENT</w:t>
      </w:r>
      <w:r>
        <w:t xml:space="preserve">] RESULTING IN DEATH OF PERSON.</w:t>
      </w:r>
    </w:p>
    <w:p w:rsidR="003F3435" w:rsidRDefault="0032493E">
      <w:pPr>
        <w:spacing w:line="480" w:lineRule="auto"/>
        <w:ind w:firstLine="720"/>
        <w:jc w:val="both"/>
      </w:pPr>
      <w:r>
        <w:t xml:space="preserve">SECTION</w:t>
      </w:r>
      <w:r xml:space="preserve">
        <w:t> </w:t>
      </w:r>
      <w:r>
        <w:t xml:space="preserve">121</w:t>
      </w:r>
      <w:r>
        <w:t xml:space="preserve">.</w:t>
      </w:r>
      <w:r xml:space="preserve">
        <w:t> </w:t>
      </w:r>
      <w:r xml:space="preserve">
        <w:t> </w:t>
      </w:r>
      <w:r>
        <w:t xml:space="preserve">Article 49.10(j),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 who died as the result of a motor vehicle </w:t>
      </w:r>
      <w:r>
        <w:rPr>
          <w:u w:val="single"/>
        </w:rPr>
        <w:t xml:space="preserve">collision</w:t>
      </w:r>
      <w:r>
        <w:t xml:space="preserve"> [</w:t>
      </w:r>
      <w:r>
        <w:rPr>
          <w:strike/>
        </w:rPr>
        <w:t xml:space="preserve">accident</w:t>
      </w:r>
      <w:r>
        <w:t xml:space="preserve">] if the justice determines that circumstances indicate that the person may have been driving while intoxicated.</w:t>
      </w:r>
    </w:p>
    <w:p w:rsidR="003F3435" w:rsidRDefault="0032493E">
      <w:pPr>
        <w:spacing w:line="480" w:lineRule="auto"/>
        <w:ind w:firstLine="720"/>
        <w:jc w:val="both"/>
      </w:pPr>
      <w:r>
        <w:t xml:space="preserve">SECTION</w:t>
      </w:r>
      <w:r xml:space="preserve">
        <w:t> </w:t>
      </w:r>
      <w:r>
        <w:t xml:space="preserve">122</w:t>
      </w:r>
      <w:r>
        <w:t xml:space="preserve">.</w:t>
      </w:r>
      <w:r xml:space="preserve">
        <w:t> </w:t>
      </w:r>
      <w:r xml:space="preserve">
        <w:t> </w:t>
      </w:r>
      <w:r>
        <w:t xml:space="preserve">Article 59.01(3),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w:t>
      </w:r>
      <w:r>
        <w:rPr>
          <w:u w:val="single"/>
        </w:rPr>
        <w:t xml:space="preserve">a collision</w:t>
      </w:r>
      <w:r>
        <w:t xml:space="preserve"> [</w:t>
      </w:r>
      <w:r>
        <w:rPr>
          <w:strike/>
        </w:rPr>
        <w:t xml:space="preserve">an accident</w:t>
      </w:r>
      <w:r>
        <w:t xml:space="preserve">] caused by a driver in violation of Section 550.021, Transportation Code.</w:t>
      </w:r>
    </w:p>
    <w:p w:rsidR="003F3435" w:rsidRDefault="0032493E">
      <w:pPr>
        <w:spacing w:line="480" w:lineRule="auto"/>
        <w:ind w:firstLine="720"/>
        <w:jc w:val="both"/>
      </w:pPr>
      <w:r>
        <w:t xml:space="preserve">SECTION</w:t>
      </w:r>
      <w:r xml:space="preserve">
        <w:t> </w:t>
      </w:r>
      <w:r>
        <w:t xml:space="preserve">123</w:t>
      </w:r>
      <w:r>
        <w:t xml:space="preserve">.</w:t>
      </w:r>
      <w:r xml:space="preserve">
        <w:t> </w:t>
      </w:r>
      <w:r xml:space="preserve">
        <w:t> </w:t>
      </w:r>
      <w:r>
        <w:t xml:space="preserve">The heading to Section 34.015, Education Code, is amended to read as follows:</w:t>
      </w: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REPORTING OF BUS </w:t>
      </w:r>
      <w:r>
        <w:rPr>
          <w:u w:val="single"/>
        </w:rPr>
        <w:t xml:space="preserve">COLLISIONS</w:t>
      </w:r>
      <w:r>
        <w:t xml:space="preserve"> [</w:t>
      </w:r>
      <w:r>
        <w:rPr>
          <w:strike/>
        </w:rPr>
        <w:t xml:space="preserve">ACCIDENTS</w:t>
      </w:r>
      <w:r>
        <w:t xml:space="preserve">].</w:t>
      </w:r>
    </w:p>
    <w:p w:rsidR="003F3435" w:rsidRDefault="0032493E">
      <w:pPr>
        <w:spacing w:line="480" w:lineRule="auto"/>
        <w:ind w:firstLine="720"/>
        <w:jc w:val="both"/>
      </w:pPr>
      <w:r>
        <w:t xml:space="preserve">SECTION</w:t>
      </w:r>
      <w:r xml:space="preserve">
        <w:t> </w:t>
      </w:r>
      <w:r>
        <w:t xml:space="preserve">124</w:t>
      </w:r>
      <w:r>
        <w:t xml:space="preserve">.</w:t>
      </w:r>
      <w:r xml:space="preserve">
        <w:t> </w:t>
      </w:r>
      <w:r xml:space="preserve">
        <w:t> </w:t>
      </w:r>
      <w:r>
        <w:t xml:space="preserve">Section 34.015(b),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report annually to the Texas Education Agency the number of </w:t>
      </w:r>
      <w:r>
        <w:rPr>
          <w:u w:val="single"/>
        </w:rPr>
        <w:t xml:space="preserve">collisions</w:t>
      </w:r>
      <w:r>
        <w:t xml:space="preserve"> [</w:t>
      </w:r>
      <w:r>
        <w:rPr>
          <w:strike/>
        </w:rPr>
        <w:t xml:space="preserve">accidents</w:t>
      </w:r>
      <w:r>
        <w:t xml:space="preserve">] in which the district's buses are involved.  The agency by rule shall determine the information to be reported, including:</w:t>
      </w:r>
    </w:p>
    <w:p w:rsidR="003F3435" w:rsidRDefault="0032493E">
      <w:pPr>
        <w:spacing w:line="480" w:lineRule="auto"/>
        <w:ind w:firstLine="1440"/>
        <w:jc w:val="both"/>
      </w:pPr>
      <w:r>
        <w:t xml:space="preserve">(1)</w:t>
      </w:r>
      <w:r xml:space="preserve">
        <w:t> </w:t>
      </w:r>
      <w:r xml:space="preserve">
        <w:t> </w:t>
      </w:r>
      <w:r>
        <w:t xml:space="preserve">the type of bus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whether the bus was equipped with seat belts;</w:t>
      </w:r>
    </w:p>
    <w:p w:rsidR="003F3435" w:rsidRDefault="0032493E">
      <w:pPr>
        <w:spacing w:line="480" w:lineRule="auto"/>
        <w:ind w:firstLine="1440"/>
        <w:jc w:val="both"/>
      </w:pPr>
      <w:r>
        <w:t xml:space="preserve">(3)</w:t>
      </w:r>
      <w:r xml:space="preserve">
        <w:t> </w:t>
      </w:r>
      <w:r xml:space="preserve">
        <w:t> </w:t>
      </w:r>
      <w:r>
        <w:t xml:space="preserve">the number of students and adults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the number and types of injuries sustained by bus passengers in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(5)</w:t>
      </w:r>
      <w:r xml:space="preserve">
        <w:t> </w:t>
      </w:r>
      <w:r xml:space="preserve">
        <w:t> </w:t>
      </w:r>
      <w:r>
        <w:t xml:space="preserve">whether the injured passengers were wearing seat belts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125</w:t>
      </w:r>
      <w:r>
        <w:t xml:space="preserve">.</w:t>
      </w:r>
      <w:r xml:space="preserve">
        <w:t> </w:t>
      </w:r>
      <w:r xml:space="preserve">
        <w:t> </w:t>
      </w:r>
      <w:r>
        <w:t xml:space="preserve">Section 54.352(g), Education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w:t>
      </w:r>
      <w:r>
        <w:rPr>
          <w:u w:val="single"/>
        </w:rPr>
        <w:t xml:space="preserve">collisions</w:t>
      </w:r>
      <w:r>
        <w:t xml:space="preserve"> [</w:t>
      </w:r>
      <w:r>
        <w:rPr>
          <w:strike/>
        </w:rPr>
        <w:t xml:space="preserve">accidents</w:t>
      </w:r>
      <w:r>
        <w:t xml:space="preserve">],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SECTION</w:t>
      </w:r>
      <w:r xml:space="preserve">
        <w:t> </w:t>
      </w:r>
      <w:r>
        <w:t xml:space="preserve">126</w:t>
      </w:r>
      <w:r>
        <w:t xml:space="preserve">.</w:t>
      </w:r>
      <w:r xml:space="preserve">
        <w:t> </w:t>
      </w:r>
      <w:r xml:space="preserve">
        <w:t> </w:t>
      </w:r>
      <w:r>
        <w:t xml:space="preserve">Section 1001.1015(b),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w:t>
      </w:r>
      <w:r>
        <w:rPr>
          <w:u w:val="single"/>
        </w:rPr>
        <w:t xml:space="preserve">collisions</w:t>
      </w:r>
      <w:r>
        <w:t xml:space="preserve"> [</w:t>
      </w:r>
      <w:r>
        <w:rPr>
          <w:strike/>
        </w:rPr>
        <w:t xml:space="preserve">accidents</w:t>
      </w:r>
      <w:r>
        <w:t xml:space="preserve">],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SECTION</w:t>
      </w:r>
      <w:r xml:space="preserve">
        <w:t> </w:t>
      </w:r>
      <w:r>
        <w:t xml:space="preserve">127</w:t>
      </w:r>
      <w:r>
        <w:t xml:space="preserve">.</w:t>
      </w:r>
      <w:r xml:space="preserve">
        <w:t> </w:t>
      </w:r>
      <w:r xml:space="preserve">
        <w:t> </w:t>
      </w:r>
      <w:r>
        <w:t xml:space="preserve">Section 1001.112(b),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542.304, Transportation Code, including violations that resulted in </w:t>
      </w:r>
      <w:r>
        <w:rPr>
          <w:u w:val="single"/>
        </w:rPr>
        <w:t xml:space="preserve">a collision</w:t>
      </w:r>
      <w:r>
        <w:t xml:space="preserve"> [</w:t>
      </w:r>
      <w:r>
        <w:rPr>
          <w:strike/>
        </w:rPr>
        <w:t xml:space="preserve">an accident</w:t>
      </w:r>
      <w:r>
        <w:t xml:space="preserve">];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542.304, Transportation Code, that resulted in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128</w:t>
      </w:r>
      <w:r>
        <w:t xml:space="preserve">.</w:t>
      </w:r>
      <w:r xml:space="preserve">
        <w:t> </w:t>
      </w:r>
      <w:r xml:space="preserve">
        <w:t> </w:t>
      </w:r>
      <w:r>
        <w:t xml:space="preserve">Section 203.007(b), Family Code, is amended to read as follows:</w:t>
      </w:r>
    </w:p>
    <w:p w:rsidR="003F3435" w:rsidRDefault="0032493E">
      <w:pPr>
        <w:spacing w:line="480" w:lineRule="auto"/>
        <w:ind w:firstLine="720"/>
        <w:jc w:val="both"/>
      </w:pPr>
      <w:r>
        <w:t xml:space="preserve">(b)</w:t>
      </w:r>
      <w:r xml:space="preserve">
        <w:t> </w:t>
      </w:r>
      <w:r xml:space="preserve">
        <w:t> </w:t>
      </w:r>
      <w:r>
        <w:t xml:space="preserve">A domestic relations office is entitled to obtain from the Department of Public Safety records that relate to:</w:t>
      </w:r>
    </w:p>
    <w:p w:rsidR="003F3435" w:rsidRDefault="0032493E">
      <w:pPr>
        <w:spacing w:line="480" w:lineRule="auto"/>
        <w:ind w:firstLine="1440"/>
        <w:jc w:val="both"/>
      </w:pPr>
      <w:r>
        <w:t xml:space="preserve">(1)</w:t>
      </w:r>
      <w:r xml:space="preserve">
        <w:t> </w:t>
      </w:r>
      <w:r xml:space="preserve">
        <w:t> </w:t>
      </w:r>
      <w:r>
        <w:t xml:space="preserve">a person's date of birth;</w:t>
      </w:r>
    </w:p>
    <w:p w:rsidR="003F3435" w:rsidRDefault="0032493E">
      <w:pPr>
        <w:spacing w:line="480" w:lineRule="auto"/>
        <w:ind w:firstLine="1440"/>
        <w:jc w:val="both"/>
      </w:pPr>
      <w:r>
        <w:t xml:space="preserve">(2)</w:t>
      </w:r>
      <w:r xml:space="preserve">
        <w:t> </w:t>
      </w:r>
      <w:r xml:space="preserve">
        <w:t> </w:t>
      </w:r>
      <w:r>
        <w:t xml:space="preserve">a person's most recent address;</w:t>
      </w:r>
    </w:p>
    <w:p w:rsidR="003F3435" w:rsidRDefault="0032493E">
      <w:pPr>
        <w:spacing w:line="480" w:lineRule="auto"/>
        <w:ind w:firstLine="1440"/>
        <w:jc w:val="both"/>
      </w:pPr>
      <w:r>
        <w:t xml:space="preserve">(3)</w:t>
      </w:r>
      <w:r xml:space="preserve">
        <w:t> </w:t>
      </w:r>
      <w:r xml:space="preserve">
        <w:t> </w:t>
      </w:r>
      <w:r>
        <w:t xml:space="preserve">a person's current driver's license status;</w:t>
      </w:r>
    </w:p>
    <w:p w:rsidR="003F3435" w:rsidRDefault="0032493E">
      <w:pPr>
        <w:spacing w:line="480" w:lineRule="auto"/>
        <w:ind w:firstLine="1440"/>
        <w:jc w:val="both"/>
      </w:pPr>
      <w:r>
        <w:t xml:space="preserve">(4)</w:t>
      </w:r>
      <w:r xml:space="preserve">
        <w:t> </w:t>
      </w:r>
      <w:r xml:space="preserve">
        <w:t> </w:t>
      </w:r>
      <w:r>
        <w:t xml:space="preserve">motor vehicle </w:t>
      </w:r>
      <w:r>
        <w:rPr>
          <w:u w:val="single"/>
        </w:rPr>
        <w:t xml:space="preserve">collisions</w:t>
      </w:r>
      <w:r>
        <w:t xml:space="preserve"> [</w:t>
      </w:r>
      <w:r>
        <w:rPr>
          <w:strike/>
        </w:rPr>
        <w:t xml:space="preserve">accidents</w:t>
      </w:r>
      <w:r>
        <w:t xml:space="preserve">] involving a person;</w:t>
      </w:r>
    </w:p>
    <w:p w:rsidR="003F3435" w:rsidRDefault="0032493E">
      <w:pPr>
        <w:spacing w:line="480" w:lineRule="auto"/>
        <w:ind w:firstLine="1440"/>
        <w:jc w:val="both"/>
      </w:pPr>
      <w:r>
        <w:t xml:space="preserve">(5)</w:t>
      </w:r>
      <w:r xml:space="preserve">
        <w:t> </w:t>
      </w:r>
      <w:r xml:space="preserve">
        <w:t> </w:t>
      </w:r>
      <w:r>
        <w:t xml:space="preserve">reported traffic-law violations of which a person has been convicted; and</w:t>
      </w:r>
    </w:p>
    <w:p w:rsidR="003F3435" w:rsidRDefault="0032493E">
      <w:pPr>
        <w:spacing w:line="480" w:lineRule="auto"/>
        <w:ind w:firstLine="1440"/>
        <w:jc w:val="both"/>
      </w:pPr>
      <w:r>
        <w:t xml:space="preserve">(6)</w:t>
      </w:r>
      <w:r xml:space="preserve">
        <w:t> </w:t>
      </w:r>
      <w:r xml:space="preserve">
        <w:t> </w:t>
      </w:r>
      <w:r>
        <w:t xml:space="preserve">a person's criminal history record information.</w:t>
      </w:r>
    </w:p>
    <w:p w:rsidR="003F3435" w:rsidRDefault="0032493E">
      <w:pPr>
        <w:spacing w:line="480" w:lineRule="auto"/>
        <w:ind w:firstLine="720"/>
        <w:jc w:val="both"/>
      </w:pPr>
      <w:r>
        <w:t xml:space="preserve">SECTION</w:t>
      </w:r>
      <w:r xml:space="preserve">
        <w:t> </w:t>
      </w:r>
      <w:r>
        <w:t xml:space="preserve">129</w:t>
      </w:r>
      <w:r>
        <w:t xml:space="preserve">.</w:t>
      </w:r>
      <w:r xml:space="preserve">
        <w:t> </w:t>
      </w:r>
      <w:r xml:space="preserve">
        <w:t> </w:t>
      </w:r>
      <w:r>
        <w:t xml:space="preserve">Section 264.513(c), Family Code, is amended to read as follows:</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w:t>
      </w:r>
      <w:r>
        <w:rPr>
          <w:u w:val="single"/>
        </w:rPr>
        <w:t xml:space="preserve">collision</w:t>
      </w:r>
      <w:r>
        <w:t xml:space="preserve"> [</w:t>
      </w:r>
      <w:r>
        <w:rPr>
          <w:strike/>
        </w:rPr>
        <w:t xml:space="preserve">accident</w:t>
      </w:r>
      <w:r>
        <w:t xml:space="preserve">].  This subsection does not affect a duty imposed by another law to report a death that is the result of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130</w:t>
      </w:r>
      <w:r>
        <w:t xml:space="preserve">.</w:t>
      </w:r>
      <w:r xml:space="preserve">
        <w:t> </w:t>
      </w:r>
      <w:r xml:space="preserve">
        <w:t> </w:t>
      </w:r>
      <w:r>
        <w:t xml:space="preserve">Section 411.019(a),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a 24-hour toll-free telephone number for use by the public in reporting traffic offenses, including driving while intoxicated, suspected criminal activity, and traffic </w:t>
      </w:r>
      <w:r>
        <w:rPr>
          <w:u w:val="single"/>
        </w:rPr>
        <w:t xml:space="preserve">collisions</w:t>
      </w:r>
      <w:r>
        <w:t xml:space="preserve"> [</w:t>
      </w:r>
      <w:r>
        <w:rPr>
          <w:strike/>
        </w:rPr>
        <w:t xml:space="preserve">accidents</w:t>
      </w:r>
      <w:r>
        <w:t xml:space="preserve">] and other emergencies.</w:t>
      </w:r>
    </w:p>
    <w:p w:rsidR="003F3435" w:rsidRDefault="0032493E">
      <w:pPr>
        <w:spacing w:line="480" w:lineRule="auto"/>
        <w:ind w:firstLine="720"/>
        <w:jc w:val="both"/>
      </w:pPr>
      <w:r>
        <w:t xml:space="preserve">SECTION</w:t>
      </w:r>
      <w:r xml:space="preserve">
        <w:t> </w:t>
      </w:r>
      <w:r>
        <w:t xml:space="preserve">131</w:t>
      </w:r>
      <w:r>
        <w:t xml:space="preserve">.</w:t>
      </w:r>
      <w:r xml:space="preserve">
        <w:t> </w:t>
      </w:r>
      <w:r xml:space="preserve">
        <w:t> </w:t>
      </w:r>
      <w:r>
        <w:t xml:space="preserve">Section 411.0726(e),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collision</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132</w:t>
      </w:r>
      <w:r>
        <w:t xml:space="preserve">.</w:t>
      </w:r>
      <w:r xml:space="preserve">
        <w:t> </w:t>
      </w:r>
      <w:r xml:space="preserve">
        <w:t> </w:t>
      </w:r>
      <w:r>
        <w:t xml:space="preserve">Section 411.0731(e),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collision</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133</w:t>
      </w:r>
      <w:r>
        <w:t xml:space="preserve">.</w:t>
      </w:r>
      <w:r xml:space="preserve">
        <w:t> </w:t>
      </w:r>
      <w:r xml:space="preserve">
        <w:t> </w:t>
      </w:r>
      <w:r>
        <w:t xml:space="preserve">Section 411.0736(e),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collision</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134</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w:t>
      </w:r>
      <w:r>
        <w:rPr>
          <w:u w:val="single"/>
        </w:rPr>
        <w:t xml:space="preserve">collision</w:t>
      </w:r>
      <w:r>
        <w:t xml:space="preserve"> [</w:t>
      </w:r>
      <w:r>
        <w:rPr>
          <w:strike/>
        </w:rPr>
        <w:t xml:space="preserve">accident</w:t>
      </w:r>
      <w:r>
        <w:t xml:space="preserve">]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w:t>
      </w:r>
      <w:r>
        <w:rPr>
          <w:u w:val="single"/>
        </w:rPr>
        <w:t xml:space="preserve">collision</w:t>
      </w:r>
      <w:r>
        <w:t xml:space="preserve"> [</w:t>
      </w:r>
      <w:r>
        <w:rPr>
          <w:strike/>
        </w:rPr>
        <w:t xml:space="preserve">accident</w:t>
      </w:r>
      <w:r>
        <w:t xml:space="preserve">]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135</w:t>
      </w:r>
      <w:r>
        <w:t xml:space="preserve">.</w:t>
      </w:r>
      <w:r xml:space="preserve">
        <w:t> </w:t>
      </w:r>
      <w:r xml:space="preserve">
        <w:t> </w:t>
      </w:r>
      <w:r>
        <w:t xml:space="preserve">Section 1952.155, Insurance Code, is amended to read as follows:</w:t>
      </w:r>
    </w:p>
    <w:p w:rsidR="003F3435" w:rsidRDefault="0032493E">
      <w:pPr>
        <w:spacing w:line="480" w:lineRule="auto"/>
        <w:ind w:firstLine="720"/>
        <w:jc w:val="both"/>
      </w:pPr>
      <w:r>
        <w:t xml:space="preserve">Sec.</w:t>
      </w:r>
      <w:r xml:space="preserve">
        <w:t> </w:t>
      </w:r>
      <w:r>
        <w:t xml:space="preserve">1952.155.</w:t>
      </w:r>
      <w:r xml:space="preserve">
        <w:t> </w:t>
      </w:r>
      <w:r xml:space="preserve">
        <w:t> </w:t>
      </w:r>
      <w:r>
        <w:t xml:space="preserve">BENEFITS PAYABLE WITHOUT REGARD TO FAULT OR COLLATERAL SOURCE; EFFECT ON SUBROGATION.  (a)  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w:t>
      </w:r>
      <w:r>
        <w:rPr>
          <w:u w:val="single"/>
        </w:rPr>
        <w:t xml:space="preserve">collision</w:t>
      </w:r>
      <w:r>
        <w:t xml:space="preserve"> [</w:t>
      </w:r>
      <w:r>
        <w:rPr>
          <w:strike/>
        </w:rPr>
        <w:t xml:space="preserve">accident</w:t>
      </w:r>
      <w:r>
        <w:t xml:space="preserve">] if, on the date of loss, financial responsibility as required by Chapter 601, Transportation Code, has not been established for a motor vehicle involved in the </w:t>
      </w:r>
      <w:r>
        <w:rPr>
          <w:u w:val="single"/>
        </w:rPr>
        <w:t xml:space="preserve">collision</w:t>
      </w:r>
      <w:r>
        <w:t xml:space="preserve"> [</w:t>
      </w:r>
      <w:r>
        <w:rPr>
          <w:strike/>
        </w:rPr>
        <w:t xml:space="preserve">accident</w:t>
      </w:r>
      <w:r>
        <w:t xml:space="preserve">] and operated by that person.</w:t>
      </w:r>
    </w:p>
    <w:p w:rsidR="003F3435" w:rsidRDefault="0032493E">
      <w:pPr>
        <w:spacing w:line="480" w:lineRule="auto"/>
        <w:ind w:firstLine="720"/>
        <w:jc w:val="both"/>
      </w:pPr>
      <w:r>
        <w:t xml:space="preserve">SECTION</w:t>
      </w:r>
      <w:r xml:space="preserve">
        <w:t> </w:t>
      </w:r>
      <w:r>
        <w:t xml:space="preserve">136</w:t>
      </w:r>
      <w:r>
        <w:t xml:space="preserve">.</w:t>
      </w:r>
      <w:r xml:space="preserve">
        <w:t> </w:t>
      </w:r>
      <w:r xml:space="preserve">
        <w:t> </w:t>
      </w:r>
      <w:r>
        <w:t xml:space="preserve">Section 1954.056(b),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collision</w:t>
      </w:r>
      <w:r>
        <w:t xml:space="preserve"> [</w:t>
      </w:r>
      <w:r>
        <w:rPr>
          <w:strike/>
        </w:rPr>
        <w:t xml:space="preserve">an accident</w:t>
      </w:r>
      <w:r>
        <w:t xml:space="preserve">], a driver shall provide the proof of insurance to a directly interested person, automobile insurer, and investigating peace officer on request under Section 601.053, Transportation Code.</w:t>
      </w:r>
      <w:r xml:space="preserve">
        <w:t> </w:t>
      </w:r>
      <w:r xml:space="preserve">
        <w:t> </w:t>
      </w:r>
      <w:r>
        <w:t xml:space="preserve">On request, a driver shall also disclose to a directly interested person, automobile insurer, and investigating peace officer whether, at the time of the </w:t>
      </w:r>
      <w:r>
        <w:rPr>
          <w:u w:val="single"/>
        </w:rPr>
        <w:t xml:space="preserve">collision</w:t>
      </w:r>
      <w:r>
        <w:t xml:space="preserve"> [</w:t>
      </w:r>
      <w:r>
        <w:rPr>
          <w:strike/>
        </w:rPr>
        <w:t xml:space="preserve">accident</w:t>
      </w:r>
      <w:r>
        <w:t xml:space="preserve">], the driver was:</w:t>
      </w:r>
    </w:p>
    <w:p w:rsidR="003F3435" w:rsidRDefault="0032493E">
      <w:pPr>
        <w:spacing w:line="480" w:lineRule="auto"/>
        <w:ind w:firstLine="1440"/>
        <w:jc w:val="both"/>
      </w:pPr>
      <w:r>
        <w:t xml:space="preserve">(1)</w:t>
      </w:r>
      <w:r xml:space="preserve">
        <w:t> </w:t>
      </w:r>
      <w:r xml:space="preserve">
        <w:t> </w:t>
      </w:r>
      <w:r>
        <w:t xml:space="preserve">logged on to the company's digital network; or</w:t>
      </w:r>
    </w:p>
    <w:p w:rsidR="003F3435" w:rsidRDefault="0032493E">
      <w:pPr>
        <w:spacing w:line="480" w:lineRule="auto"/>
        <w:ind w:firstLine="1440"/>
        <w:jc w:val="both"/>
      </w:pPr>
      <w:r>
        <w:t xml:space="preserve">(2)</w:t>
      </w:r>
      <w:r xml:space="preserve">
        <w:t> </w:t>
      </w:r>
      <w:r xml:space="preserve">
        <w:t> </w:t>
      </w:r>
      <w:r>
        <w:t xml:space="preserve">engaged in a prearranged ride.</w:t>
      </w:r>
    </w:p>
    <w:p w:rsidR="003F3435" w:rsidRDefault="0032493E">
      <w:pPr>
        <w:spacing w:line="480" w:lineRule="auto"/>
        <w:ind w:firstLine="720"/>
        <w:jc w:val="both"/>
      </w:pPr>
      <w:r>
        <w:t xml:space="preserve">SECTION</w:t>
      </w:r>
      <w:r xml:space="preserve">
        <w:t> </w:t>
      </w:r>
      <w:r>
        <w:t xml:space="preserve">137</w:t>
      </w:r>
      <w:r>
        <w:t xml:space="preserve">.</w:t>
      </w:r>
      <w:r xml:space="preserve">
        <w:t> </w:t>
      </w:r>
      <w:r xml:space="preserve">
        <w:t> </w:t>
      </w:r>
      <w:r>
        <w:t xml:space="preserve">Section 2308.002(5-a), Occupations Code, is amended to read as follows:</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w:t>
      </w:r>
      <w:r>
        <w:rPr>
          <w:u w:val="single"/>
        </w:rPr>
        <w:t xml:space="preserve">collision</w:t>
      </w:r>
      <w:r>
        <w:t xml:space="preserve"> [</w:t>
      </w:r>
      <w:r>
        <w:rPr>
          <w:strike/>
        </w:rPr>
        <w:t xml:space="preserve">accident</w:t>
      </w:r>
      <w:r>
        <w:t xml:space="preserve">] or to an incident, including the removal of a vehicle, commercial cargo, and commercial debris from </w:t>
      </w:r>
      <w:r>
        <w:rPr>
          <w:u w:val="single"/>
        </w:rPr>
        <w:t xml:space="preserve">a collision</w:t>
      </w:r>
      <w:r>
        <w:t xml:space="preserve"> [</w:t>
      </w:r>
      <w:r>
        <w:rPr>
          <w:strike/>
        </w:rPr>
        <w:t xml:space="preserve">an accident</w:t>
      </w:r>
      <w:r>
        <w:t xml:space="preserve">] or incident scene.</w:t>
      </w:r>
    </w:p>
    <w:p w:rsidR="003F3435" w:rsidRDefault="0032493E">
      <w:pPr>
        <w:spacing w:line="480" w:lineRule="auto"/>
        <w:ind w:firstLine="720"/>
        <w:jc w:val="both"/>
      </w:pPr>
      <w:r>
        <w:t xml:space="preserve">SECTION</w:t>
      </w:r>
      <w:r xml:space="preserve">
        <w:t> </w:t>
      </w:r>
      <w:r>
        <w:t xml:space="preserve">138</w:t>
      </w:r>
      <w:r>
        <w:t xml:space="preserve">.</w:t>
      </w:r>
      <w:r xml:space="preserve">
        <w:t> </w:t>
      </w:r>
      <w:r xml:space="preserve">
        <w:t> </w:t>
      </w:r>
      <w:r>
        <w:t xml:space="preserve">Sections 2308.209(c), (d), and (h),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w:t>
      </w:r>
      <w:r>
        <w:rPr>
          <w:u w:val="single"/>
        </w:rPr>
        <w:t xml:space="preserve">collision</w:t>
      </w:r>
      <w:r>
        <w:t xml:space="preserve"> [</w:t>
      </w:r>
      <w:r>
        <w:rPr>
          <w:strike/>
        </w:rPr>
        <w:t xml:space="preserve">accident</w:t>
      </w:r>
      <w:r>
        <w:t xml:space="preserve">] or a traffic incident. </w:t>
      </w:r>
      <w:r>
        <w:t xml:space="preserve">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w:t>
      </w:r>
      <w:r>
        <w:rPr>
          <w:u w:val="single"/>
        </w:rPr>
        <w:t xml:space="preserve">collision</w:t>
      </w:r>
      <w:r>
        <w:t xml:space="preserve"> [</w:t>
      </w:r>
      <w:r>
        <w:rPr>
          <w:strike/>
        </w:rPr>
        <w:t xml:space="preserve">accident</w:t>
      </w:r>
      <w:r>
        <w:t xml:space="preserve">] or traffic incident that the officer is investigating shall notify the sheriff's office that the tow is being initiated. </w:t>
      </w:r>
      <w:r>
        <w:t xml:space="preserve">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w:t>
      </w:r>
      <w:r>
        <w:rPr>
          <w:u w:val="single"/>
        </w:rPr>
        <w:t xml:space="preserve">collision</w:t>
      </w:r>
      <w:r>
        <w:t xml:space="preserve"> [</w:t>
      </w:r>
      <w:r>
        <w:rPr>
          <w:strike/>
        </w:rPr>
        <w:t xml:space="preserve">accident</w:t>
      </w:r>
      <w:r>
        <w:t xml:space="preserve">]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w:t>
      </w:r>
      <w:r>
        <w:rPr>
          <w:u w:val="single"/>
        </w:rPr>
        <w:t xml:space="preserve">a collision</w:t>
      </w:r>
      <w:r>
        <w:t xml:space="preserve"> [</w:t>
      </w:r>
      <w:r>
        <w:rPr>
          <w:strike/>
        </w:rPr>
        <w:t xml:space="preserve">an accident</w:t>
      </w:r>
      <w:r>
        <w:t xml:space="preserve">]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w:t>
      </w:r>
      <w:r>
        <w:rPr>
          <w:u w:val="single"/>
        </w:rPr>
        <w:t xml:space="preserve">collision</w:t>
      </w:r>
      <w:r>
        <w:t xml:space="preserve"> [</w:t>
      </w:r>
      <w:r>
        <w:rPr>
          <w:strike/>
        </w:rPr>
        <w:t xml:space="preserve">accident</w:t>
      </w:r>
      <w:r>
        <w:t xml:space="preserve">], traffic incident, or other area under the control of a peace officer without the permission of the peace officer.</w:t>
      </w:r>
    </w:p>
    <w:p w:rsidR="003F3435" w:rsidRDefault="0032493E">
      <w:pPr>
        <w:spacing w:line="480" w:lineRule="auto"/>
        <w:ind w:firstLine="720"/>
        <w:jc w:val="both"/>
      </w:pPr>
      <w:r>
        <w:t xml:space="preserve">SECTION</w:t>
      </w:r>
      <w:r xml:space="preserve">
        <w:t> </w:t>
      </w:r>
      <w:r>
        <w:t xml:space="preserve">139</w:t>
      </w:r>
      <w:r>
        <w:t xml:space="preserve">.</w:t>
      </w:r>
      <w:r xml:space="preserve">
        <w:t> </w:t>
      </w:r>
      <w:r xml:space="preserve">
        <w:t> </w:t>
      </w:r>
      <w:r>
        <w:t xml:space="preserve">The heading to Section 38.18, Penal Code, is amended to read as follows:</w:t>
      </w:r>
    </w:p>
    <w:p w:rsidR="003F3435" w:rsidRDefault="0032493E">
      <w:pPr>
        <w:spacing w:line="480" w:lineRule="auto"/>
        <w:ind w:firstLine="720"/>
        <w:jc w:val="both"/>
      </w:pPr>
      <w:r>
        <w:t xml:space="preserve">Sec.</w:t>
      </w:r>
      <w:r xml:space="preserve">
        <w:t> </w:t>
      </w:r>
      <w:r>
        <w:t xml:space="preserve">38.18.</w:t>
      </w:r>
      <w:r xml:space="preserve">
        <w:t> </w:t>
      </w:r>
      <w:r xml:space="preserve">
        <w:t> </w:t>
      </w:r>
      <w:r>
        <w:t xml:space="preserve">USE OF </w:t>
      </w:r>
      <w:r>
        <w:rPr>
          <w:u w:val="single"/>
        </w:rPr>
        <w:t xml:space="preserve">COLLISION</w:t>
      </w:r>
      <w:r>
        <w:t xml:space="preserve"> [</w:t>
      </w:r>
      <w:r>
        <w:rPr>
          <w:strike/>
        </w:rPr>
        <w:t xml:space="preserve">ACCIDENT</w:t>
      </w:r>
      <w:r>
        <w:t xml:space="preserve">] REPORT INFORMATION AND OTHER INFORMATION FOR PECUNIARY GAIN.</w:t>
      </w:r>
    </w:p>
    <w:p w:rsidR="003F3435" w:rsidRDefault="0032493E">
      <w:pPr>
        <w:spacing w:line="480" w:lineRule="auto"/>
        <w:ind w:firstLine="720"/>
        <w:jc w:val="both"/>
      </w:pPr>
      <w:r>
        <w:t xml:space="preserve">SECTION</w:t>
      </w:r>
      <w:r xml:space="preserve">
        <w:t> </w:t>
      </w:r>
      <w:r>
        <w:t xml:space="preserve">140</w:t>
      </w:r>
      <w:r>
        <w:t xml:space="preserve">.</w:t>
      </w:r>
      <w:r xml:space="preserve">
        <w:t> </w:t>
      </w:r>
      <w:r xml:space="preserve">
        <w:t> </w:t>
      </w:r>
      <w:r>
        <w:t xml:space="preserve">Section 2(4-a), Article 6243g-4, Revised Statutes, is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 a sudden, violent, life-threatening, duty-related injury sustained by an active member that is due to an externally caused motor vehicle </w:t>
      </w:r>
      <w:r>
        <w:rPr>
          <w:u w:val="single"/>
        </w:rPr>
        <w:t xml:space="preserve">collision</w:t>
      </w:r>
      <w:r>
        <w:t xml:space="preserve"> [</w:t>
      </w:r>
      <w:r>
        <w:rPr>
          <w:strike/>
        </w:rPr>
        <w:t xml:space="preserve">accident</w:t>
      </w:r>
      <w:r>
        <w:t xml:space="preserve">], gunshot wound, aggravated assault, or other external event or events and results, as supported by evidence, in one of the following conditions:</w:t>
      </w:r>
    </w:p>
    <w:p w:rsidR="003F3435" w:rsidRDefault="0032493E">
      <w:pPr>
        <w:spacing w:line="480" w:lineRule="auto"/>
        <w:ind w:firstLine="2160"/>
        <w:jc w:val="both"/>
      </w:pPr>
      <w:r>
        <w:t xml:space="preserve">(A)</w:t>
      </w:r>
      <w:r xml:space="preserve">
        <w:t> </w:t>
      </w:r>
      <w:r xml:space="preserve">
        <w:t> </w:t>
      </w:r>
      <w:r>
        <w:t xml:space="preserve">total, complete, and permanent loss of sight in one or both eyes;</w:t>
      </w:r>
    </w:p>
    <w:p w:rsidR="003F3435" w:rsidRDefault="0032493E">
      <w:pPr>
        <w:spacing w:line="480" w:lineRule="auto"/>
        <w:ind w:firstLine="2160"/>
        <w:jc w:val="both"/>
      </w:pPr>
      <w:r>
        <w:t xml:space="preserve">(B)</w:t>
      </w:r>
      <w:r xml:space="preserve">
        <w:t> </w:t>
      </w:r>
      <w:r xml:space="preserve">
        <w:t> </w:t>
      </w:r>
      <w:r>
        <w:t xml:space="preserve">total, complete, and permanent loss of the use of one or both feet at or above the ankle;</w:t>
      </w:r>
    </w:p>
    <w:p w:rsidR="003F3435" w:rsidRDefault="0032493E">
      <w:pPr>
        <w:spacing w:line="480" w:lineRule="auto"/>
        <w:ind w:firstLine="2160"/>
        <w:jc w:val="both"/>
      </w:pPr>
      <w:r>
        <w:t xml:space="preserve">(C)</w:t>
      </w:r>
      <w:r xml:space="preserve">
        <w:t> </w:t>
      </w:r>
      <w:r xml:space="preserve">
        <w:t> </w:t>
      </w:r>
      <w:r>
        <w:t xml:space="preserve">total, complete, and permanent loss of the use of one or both hands at or above the wrist;</w:t>
      </w:r>
    </w:p>
    <w:p w:rsidR="003F3435" w:rsidRDefault="0032493E">
      <w:pPr>
        <w:spacing w:line="480" w:lineRule="auto"/>
        <w:ind w:firstLine="2160"/>
        <w:jc w:val="both"/>
      </w:pPr>
      <w:r>
        <w:t xml:space="preserve">(D)</w:t>
      </w:r>
      <w:r xml:space="preserve">
        <w:t> </w:t>
      </w:r>
      <w:r xml:space="preserve">
        <w:t> </w:t>
      </w:r>
      <w:r>
        <w:t xml:space="preserve">injury to the spine that results in a total, permanent, and complete paralysis of both arms, both legs, or one arm and one leg; or</w:t>
      </w:r>
    </w:p>
    <w:p w:rsidR="003F3435" w:rsidRDefault="0032493E">
      <w:pPr>
        <w:spacing w:line="480" w:lineRule="auto"/>
        <w:ind w:firstLine="2160"/>
        <w:jc w:val="both"/>
      </w:pPr>
      <w:r>
        <w:t xml:space="preserve">(E)</w:t>
      </w:r>
      <w:r xml:space="preserve">
        <w:t> </w:t>
      </w:r>
      <w:r xml:space="preserve">
        <w:t> </w:t>
      </w:r>
      <w:r>
        <w:t xml:space="preserve">an externally caused physical traumatic injury to the brain rendering the member physically or mentally unable to perform the member's duties as a police officer.</w:t>
      </w:r>
    </w:p>
    <w:p w:rsidR="003F3435" w:rsidRDefault="0032493E">
      <w:pPr>
        <w:spacing w:line="480" w:lineRule="auto"/>
        <w:ind w:firstLine="720"/>
        <w:jc w:val="both"/>
      </w:pPr>
      <w:r>
        <w:t xml:space="preserve">SECTION</w:t>
      </w:r>
      <w:r xml:space="preserve">
        <w:t> </w:t>
      </w:r>
      <w:r>
        <w:t xml:space="preserve">141</w:t>
      </w:r>
      <w:r>
        <w:t xml:space="preserve">.</w:t>
      </w:r>
      <w:r xml:space="preserve">
        <w:t> </w:t>
      </w:r>
      <w:r xml:space="preserve">
        <w:t> </w:t>
      </w:r>
      <w:r>
        <w:t xml:space="preserve">Section 72.051(1), Civil Practice and Remedies Code, is repealed.</w:t>
      </w:r>
    </w:p>
    <w:p w:rsidR="003F3435" w:rsidRDefault="0032493E">
      <w:pPr>
        <w:spacing w:line="480" w:lineRule="auto"/>
        <w:ind w:firstLine="720"/>
        <w:jc w:val="both"/>
      </w:pPr>
      <w:r>
        <w:t xml:space="preserve">SECTION</w:t>
      </w:r>
      <w:r xml:space="preserve">
        <w:t> </w:t>
      </w:r>
      <w:r>
        <w:t xml:space="preserve">142</w:t>
      </w:r>
      <w:r>
        <w:t xml:space="preserve">.</w:t>
      </w:r>
      <w:r xml:space="preserve">
        <w:t> </w:t>
      </w:r>
      <w:r xml:space="preserve">
        <w:t> </w:t>
      </w:r>
      <w:r>
        <w:t xml:space="preserve">The changes in law made by this Act are nonsubstantive and are intended to clarify rather than change existing law.</w:t>
      </w:r>
    </w:p>
    <w:p w:rsidR="003F3435" w:rsidRDefault="0032493E">
      <w:pPr>
        <w:spacing w:line="480" w:lineRule="auto"/>
        <w:ind w:firstLine="720"/>
        <w:jc w:val="both"/>
      </w:pPr>
      <w:r>
        <w:t xml:space="preserve">SECTION</w:t>
      </w:r>
      <w:r xml:space="preserve">
        <w:t> </w:t>
      </w:r>
      <w:r>
        <w:t xml:space="preserve">143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144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2190 was passed by the House on May 9, 2023, by the following vote:</w:t>
      </w:r>
      <w:r xml:space="preserve">
        <w:t> </w:t>
      </w:r>
      <w:r xml:space="preserve">
        <w:t> </w:t>
      </w:r>
      <w:r>
        <w:t xml:space="preserve">Yeas 133, Nays 9, 2 present, not voting; and that the House concurred in Senate amendments to H.B. No. 2190 on May 26, 2023, by the following vote:</w:t>
      </w:r>
      <w:r xml:space="preserve">
        <w:t> </w:t>
      </w:r>
      <w:r xml:space="preserve">
        <w:t> </w:t>
      </w:r>
      <w:r>
        <w:t xml:space="preserve">Yeas 138,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2190 was passed by the Senate, with amendments, on May 24,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