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88R10990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implementation of a statewide homeless data sharing network to share real time data on homelessness.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2306, Government Code, is amended by adding Subchapter QQ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QQ.  HOMELESS DATA SHARING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2306.1151.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HOMELESS DATA SHARING NETWORK.  (a)  Using available resources, the department in collaboration with the Texas Homeless Network shall implement a homeless data sharing network through which homeless response systems and data warehouse vendors are able to share and assess real-time data on homelessness throughout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implementing the homeless data sharing network, the department shall collaborate with health benefit plan issuers and managed care organizations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individuals experiencing homelessness;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connect and refer those individuals to available services and resources, including housing navigation assistance, for the purpose of improving health outcomes.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ensure that information shared through the homeless data sharing network that is confidential under state or federal law is not disclosed.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