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88R7409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2890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12.101(b-0), Education Code, is amended to read as follows:</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  Unless, before the 90th day after the date on which the board receives the notice from the commissioner, </w:t>
      </w:r>
      <w:r>
        <w:rPr>
          <w:u w:val="single"/>
        </w:rPr>
        <w:t xml:space="preserve">two-thirds</w:t>
      </w:r>
      <w:r>
        <w:t xml:space="preserve"> [</w:t>
      </w:r>
      <w:r>
        <w:rPr>
          <w:strike/>
        </w:rPr>
        <w:t xml:space="preserve">a majority</w:t>
      </w:r>
      <w:r>
        <w:t xml:space="preserve">] of the </w:t>
      </w:r>
      <w:r>
        <w:rPr>
          <w:u w:val="single"/>
        </w:rPr>
        <w:t xml:space="preserve">total membership</w:t>
      </w:r>
      <w:r>
        <w:t xml:space="preserve"> [</w:t>
      </w:r>
      <w:r>
        <w:rPr>
          <w:strike/>
        </w:rPr>
        <w:t xml:space="preserve">members</w:t>
      </w:r>
      <w:r>
        <w:t xml:space="preserve">] of the board [</w:t>
      </w:r>
      <w:r>
        <w:rPr>
          <w:strike/>
        </w:rPr>
        <w:t xml:space="preserve">present and voting</w:t>
      </w:r>
      <w:r>
        <w:t xml:space="preserve">] vote against the grant of that charter, the commissioner's proposal to grant the charter takes effect.  The board may not deliberate or vote on any grant of a charter that is not proposed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