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88R1283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3493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service retirement eligibility and benefits of certain members of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814.109, Government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individual who retires on or after the effective date of this Act. An individual who retires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