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88R6776 LRM-D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Jones of Harris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3679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establishing a toll-free telephone hotline for state assistance and concerns.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H, Chapter 2054, Government Code, is amended by adding Section 2054.2052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2054.2052.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TOLL-FREE TELEPHONE HOTLINE FOR STATE ASSISTANCE AND CONCERNS.  (a)  In this section, "N-1-1 dial code" means a three-digit telephone number that connects users to special services through dialing the three-digit telephone number.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establish and operate a toll-free telephone hotline that directs a person requesting assistance from or submitting a concern regarding a state officer, state agency, or other entity of state government to the appropriate officer, agency, or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authorized by the Public Utility Commission of Texas, the hotline must be an N-1-1 dial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contract with any person for the management and operation of the toll-free telephone hotline established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3679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