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88R11594 KBB-F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procedure for resolving certain customer complaints before the Public Utility Commission of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M, Chapter 13, Water Code, is amended by adding Section 13.5051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13.5051.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SIMPLIFIED COMPLAINT PROCESS.  (a)  The utility commission by rule may adopt a simplified procedure to resolve a complaint by a tenant against an owner about a bill for water or wastewater service brought under Section 13.503, 13.5031, or 13.505.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Chapter 2001, Government Code, does not apply to the resolution of a complaint using a procedure described in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