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88R9993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veterans treatment court program operated by a justice of the peace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124.002, Government Code, is amended by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may designate a justice of the peace court within the county to operate a veterans treatment court program established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