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88R20290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the National Reined Cow Horse Association Championship Series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xml:space="preserve">
        <w:rPr>
          <w:strike/>
        </w:rPr>
        <w:t> </w:t>
      </w:r>
      <w:r xml:space="preserve">
        <w:rPr>
          <w:strike/>
        </w:rPr>
        <w:t> </w:t>
      </w:r>
      <w:r>
        <w:rPr>
          <w:strike/>
        </w:rPr>
        <w:t xml:space="preserve">a championship event in</w:t>
      </w:r>
      <w:r>
        <w:t xml:space="preserve">]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(EE)</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(FF)</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(GG)</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