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Austin County Municipal Utility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7991A to read as follows:</w:t>
      </w:r>
    </w:p>
    <w:p w:rsidR="003F3435" w:rsidRDefault="0032493E">
      <w:pPr>
        <w:spacing w:line="480" w:lineRule="auto"/>
        <w:jc w:val="center"/>
      </w:pPr>
      <w:r>
        <w:rPr>
          <w:u w:val="single"/>
        </w:rPr>
        <w:t xml:space="preserve">CHAPTER 7991A.  AUSTIN COUNTY </w:t>
      </w:r>
      <w:r>
        <w:rPr>
          <w:u w:val="single"/>
        </w:rPr>
        <w:t xml:space="preserve"> </w:t>
      </w:r>
      <w:r>
        <w:rPr>
          <w:u w:val="single"/>
        </w:rPr>
        <w:t xml:space="preserve">MUNICIPAL UTILITY DISTRICT NO.</w:t>
      </w:r>
      <w:r>
        <w:rPr>
          <w:u w:val="single"/>
        </w:rPr>
        <w:t xml:space="preserve"> </w:t>
      </w:r>
      <w:r>
        <w:rPr>
          <w:u w:val="single"/>
        </w:rPr>
        <w:t xml:space="preserve">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Austin County Municipal Utility District No.</w:t>
      </w:r>
      <w:r>
        <w:rPr>
          <w:u w:val="single"/>
        </w:rPr>
        <w:t xml:space="preserve"> </w:t>
      </w:r>
      <w:r>
        <w:rPr>
          <w:u w:val="single"/>
        </w:rPr>
        <w:t xml:space="preserve">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7991A.0104.</w:t>
      </w:r>
      <w:r>
        <w:rPr>
          <w:u w:val="single"/>
        </w:rPr>
        <w:t xml:space="preserve"> </w:t>
      </w:r>
      <w:r>
        <w:rPr>
          <w:u w:val="single"/>
        </w:rPr>
        <w:t xml:space="preserve"> </w:t>
      </w:r>
      <w:r>
        <w:rPr>
          <w:u w:val="single"/>
        </w:rPr>
        <w:t xml:space="preserve">CONSENT OF MUNICIPALITY REQUIRED.  The temporary directors may not hold an election under Section 7991A.0103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Micah Burson;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Cullen Weishuhn;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Nick Tirey;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Chris Beckendorff;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Mills Duncan.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Austin County Municipal Utility District No.</w:t>
      </w:r>
      <w:r xml:space="preserve">
        <w:t> </w:t>
      </w:r>
      <w:r>
        <w:t xml:space="preserve">4 initially includes all the territory contained in the following area:</w:t>
      </w:r>
    </w:p>
    <w:p w:rsidR="003F3435" w:rsidRDefault="0032493E">
      <w:pPr>
        <w:spacing w:line="480" w:lineRule="auto"/>
        <w:ind w:firstLine="720"/>
        <w:jc w:val="both"/>
      </w:pPr>
      <w:r>
        <w:t xml:space="preserve">BEING all that certain tract or parcel of land containing 113.676 acres of land, more or less, in the J. K. Lee Survey, Abstract 353, Austin County, Texas, same being out of the residue of that certain Tract 1 called 160 acre parcel East Quarter of School Section 144, Patent No.</w:t>
      </w:r>
      <w:r xml:space="preserve">
        <w:t> </w:t>
      </w:r>
      <w:r>
        <w:t xml:space="preserve">474, Volume 12 as described by instrument recorded in Volume 288, Page 575 of the Deed Records of Austin County, Texas, said 113.676 acre tract being more particularly described by metes and bounds, as follows, to wit:</w:t>
      </w:r>
    </w:p>
    <w:p w:rsidR="003F3435" w:rsidRDefault="0032493E">
      <w:pPr>
        <w:spacing w:line="480" w:lineRule="auto"/>
        <w:ind w:firstLine="720"/>
        <w:jc w:val="both"/>
      </w:pPr>
      <w:r>
        <w:t xml:space="preserve">Commencing for reference  at a 1/2 inch iron rod found for corner, same being the most easterly corner of the residue of that certain called 6.162 acre parcel as described by instrument recorded in Clerk's File No.</w:t>
      </w:r>
      <w:r xml:space="preserve">
        <w:t> </w:t>
      </w:r>
      <w:r>
        <w:t xml:space="preserve">981607 of the Official Records of Austin County, Texas, same being the most northerly corner of that certain called 5.000 acre parcel as described by instrument recorded in Clerk's File No.</w:t>
      </w:r>
      <w:r xml:space="preserve">
        <w:t> </w:t>
      </w:r>
      <w:r>
        <w:t xml:space="preserve">191600 of the Official Records of Austin County, Texas, same being in the southwesterly occupied right-of-way line of Sens Road (right-of-way varies), same being a northeasterly exterior corner of that certain Parcel "B" called 100.000 acre parcel this day herein described, from which a 1/2 inch iron rod found for corner bears South 45 degrees 00 minutes 00 seconds East, a distance of 2,154.29 feet (called South 45 degrees 00 minutes 00 seconds East, 2,154.31 feet) (Basis of Bearings), same being a northwesterly interior corner of that certain called 12.631 acre parcel as described by instrument recorded in Clerk's File No.</w:t>
      </w:r>
      <w:r xml:space="preserve">
        <w:t> </w:t>
      </w:r>
      <w:r>
        <w:t xml:space="preserve">007898 of the Official Records of Austin County, Texas, same being the most easterly corner of that certain Parcel "A" called 113.676 acre parcel this day herein described, and same being the most easterly corner of the residue of that certain Tract 1 called 160 acre parcel as described by instrument recorded in Volume 288, Page 577 of the Deed Records of Austin County, Texas;</w:t>
      </w:r>
    </w:p>
    <w:p w:rsidR="003F3435" w:rsidRDefault="0032493E">
      <w:pPr>
        <w:spacing w:line="480" w:lineRule="auto"/>
        <w:ind w:firstLine="720"/>
        <w:jc w:val="both"/>
      </w:pPr>
      <w:r>
        <w:t xml:space="preserve">THENCE, departing said occupied southwesterly right-of-way line of Sens Road and with said common line, South 31 degrees 02 minutes 31 seconds West (called South 31 degrees 02 minutes 31 seconds West) pass at a distance of 235.66 feet (called 235.61 feet) a 1/2 inch iron rod found for corner, same being the most southerly corner of the residue of said called 6.162 acre parcel, same being an easterly exterior corner of the residue of said Tract 1, in all a distance of 418.23 feet (called 418.23 feet) to a 1/2 inch iron rod found for corner,  same being the most westerly corner of said called 5.000 acre parcel, same being an easterly interior corner of that certain Parcel "B" this day herein described, same being an easterly interior corner of the residue of said Tract 1, and same being an easterly interior corner of the tract herein described;</w:t>
      </w:r>
    </w:p>
    <w:p w:rsidR="003F3435" w:rsidRDefault="0032493E">
      <w:pPr>
        <w:spacing w:line="480" w:lineRule="auto"/>
        <w:ind w:firstLine="720"/>
        <w:jc w:val="both"/>
      </w:pPr>
      <w:r>
        <w:t xml:space="preserve">THENCE, continuing with said common line, South 45 degrees 09 minutes 08 seconds East, a distance of 126.36 feet (called South 45 degrees 09 minutes 08 seconds East) to POINT OF BEGINNING and a northerly exterior corner of the tract herein described, same being the most easterly southeast exterior corner of said Parcel "B" this day herein described, same being in the southwesterly line of said called 5.000 acre parcel;</w:t>
      </w:r>
    </w:p>
    <w:p w:rsidR="003F3435" w:rsidRDefault="0032493E">
      <w:pPr>
        <w:spacing w:line="480" w:lineRule="auto"/>
        <w:ind w:firstLine="720"/>
        <w:jc w:val="both"/>
      </w:pPr>
      <w:r>
        <w:t xml:space="preserve">THENCE, continuing with said common line, South 45 degrees 09 minutes 08 seconds East, a distance of 408.08 feet (called South 45 degrees 09 minutes 08 seconds East) to a 1/2 inch iron rod found for corner, same being the most southerly corner of said called 5.000 acre parcel, same being a northerly interior corner of the residue of said Tract 1, and same being a northerly interior corner of the tract herein described;</w:t>
      </w:r>
    </w:p>
    <w:p w:rsidR="003F3435" w:rsidRDefault="0032493E">
      <w:pPr>
        <w:spacing w:line="480" w:lineRule="auto"/>
        <w:ind w:firstLine="720"/>
        <w:jc w:val="both"/>
      </w:pPr>
      <w:r>
        <w:t xml:space="preserve">THENCE, continuing with said common line, North 31 degrees 46 minutes 52 seconds East, a distance of 415.47 feet (called North 31 degrees 46 minutes 52 seconds East, 415.47 feet) to a 1/2 inch iron rod found for corner, same being the most easterly corner of said called 5.000 acre parcel, same being a northerly exterior corner of said Tract 1,  same being in the southwesterly occupied right-of-way of Sens Road, and same being a northerly exterior corner of the tract herein described;</w:t>
      </w:r>
    </w:p>
    <w:p w:rsidR="003F3435" w:rsidRDefault="0032493E">
      <w:pPr>
        <w:spacing w:line="480" w:lineRule="auto"/>
        <w:ind w:firstLine="720"/>
        <w:jc w:val="both"/>
      </w:pPr>
      <w:r>
        <w:t xml:space="preserve">THENCE, with said southwesterly occupied right-of-way line of said Sens Road and said common line, South 45 degrees 00 minutes 00 seconds East (called South 45 degrees 00 minutes 00 seconds East) pass at a distance of 1,579.97 feet a 1/2 inch iron rod found for corner, same being the most northerly northwest corner of said called 12.631 acre parcel, same being the apparent intersection of the occupied southwesterly right-of-way line of Sens Road with the northeasterly extension of Sens Road, departing said southwesterly right-of-way line and said southeasterly right-of-way line of Sens Road intersection, in all a distance of 1,613.98 feet to a 1/2 inch iron rod found for corner, same being the most easterly southeast corner of the occupied residue of said Tract 1 called 160 acre parcel, same being a northwesterly interior corner of said called 12.631 acre parcel, and same being the most easterly corner of the tract herein described;</w:t>
      </w:r>
    </w:p>
    <w:p w:rsidR="003F3435" w:rsidRDefault="0032493E">
      <w:pPr>
        <w:spacing w:line="480" w:lineRule="auto"/>
        <w:ind w:firstLine="720"/>
        <w:jc w:val="both"/>
      </w:pPr>
      <w:r>
        <w:t xml:space="preserve">THENCE, with said occupied common line, South 45 degrees 13 minutes 38 seconds West, a distance of 1,385.44 feet (called South 45 degrees 00 minutes 00 seconds West) to a 1/2 inch iron rod found for corner, same being a southeasterly exterior corner of the residue of said Tract 1, same being a northwesterly interior corner of said called 12.631 acre parcel, and same being a southeasterly exterior corner of the tract herein described;</w:t>
      </w:r>
    </w:p>
    <w:p w:rsidR="003F3435" w:rsidRDefault="0032493E">
      <w:pPr>
        <w:spacing w:line="480" w:lineRule="auto"/>
        <w:ind w:firstLine="720"/>
        <w:jc w:val="both"/>
      </w:pPr>
      <w:r>
        <w:t xml:space="preserve">THENCE, continuing with said common line, South 48 degrees 25 minutes 53 seconds West, a distance of 59.19 feet (called South 45 degrees 00 minutes 00 seconds West) to a 5/8 inch iron rod set for corner at an old occupied fence intersection point, same being a northwesterly exterior corner of said called 12.631 acre parcel, same being in the southeasterly occupied line of the residue of said Tract 1,  and same being a southeasterly interior corner of the tract herein described;</w:t>
      </w:r>
    </w:p>
    <w:p w:rsidR="003F3435" w:rsidRDefault="0032493E">
      <w:pPr>
        <w:spacing w:line="480" w:lineRule="auto"/>
        <w:ind w:firstLine="720"/>
        <w:jc w:val="both"/>
      </w:pPr>
      <w:r>
        <w:t xml:space="preserve">THENCE, continuing with said common line, South 44 degrees 40 minutes 55 seconds West, a distance of 364.58 feet (called South 45 degrees 00 minutes 00 seconds West) to a 1/2 inch iron rod found for corner at an old occupied fence intersection, same being a southeasterly exterior corner of the residue of said Tract 1, same being the most westerly corner of said called 12.631 acre parcel, and same being a northerly exterior corner of that certain Parcel 1 called 919.5371 acre parcel as described by instrument recorded in Clerk's File No.</w:t>
      </w:r>
      <w:r xml:space="preserve">
        <w:t> </w:t>
      </w:r>
      <w:r>
        <w:t xml:space="preserve">144449 of the Official Records of Austin County, Texas, and same being a southeasterly exterior corner of the tract herein described;</w:t>
      </w:r>
    </w:p>
    <w:p w:rsidR="003F3435" w:rsidRDefault="0032493E">
      <w:pPr>
        <w:spacing w:line="480" w:lineRule="auto"/>
        <w:ind w:firstLine="720"/>
        <w:jc w:val="both"/>
      </w:pPr>
      <w:r>
        <w:t xml:space="preserve">THENCE, continuing with said common occupied line, South 45 degrees 26 minutes 52 seconds West, a distance of 843.83 feet (called South 45 degrees 00 minutes 00 seconds West) to a 1/2 inch iron rod found for corner at an old fence intersection, same being the most southerly corner of the residue of Tract 1, same being in a northwesterly line of said Parcel 1 called 919.5371 acre parcel, same being the most easterly corner of that certain called 943.659 acre parcel as described by instrument recorded in Clerk's File No.</w:t>
      </w:r>
      <w:r xml:space="preserve">
        <w:t> </w:t>
      </w:r>
      <w:r>
        <w:t xml:space="preserve">973704 of the Official Records of Austin County, Texas, and same being the most southerly corner of the tract herein described;</w:t>
      </w:r>
    </w:p>
    <w:p w:rsidR="003F3435" w:rsidRDefault="0032493E">
      <w:pPr>
        <w:spacing w:line="480" w:lineRule="auto"/>
        <w:ind w:firstLine="720"/>
        <w:jc w:val="both"/>
      </w:pPr>
      <w:r>
        <w:t xml:space="preserve">THENCE, continuing with said occupied common line, North 44 degrees 38 minutes 14 seconds West, a distance of 412.60 feet (called North 45 degrees 00 minutes 00 seconds West) to a 5/8 inch iron rod set for corner at an old occupied fence intersection point,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55 minutes 54 seconds West, a distance of 809.93 feet (called North 45 degrees 00 minutes 00 seconds West) to a 3/8 inch iron rod found for corner, same being in the southwesterly line of said Tract 1, same being in the northeasterly line of said called 943.659 acre parcel, and same being in the southwesterly occupied line of the tract herein described;</w:t>
      </w:r>
    </w:p>
    <w:p w:rsidR="003F3435" w:rsidRDefault="0032493E">
      <w:pPr>
        <w:spacing w:line="480" w:lineRule="auto"/>
        <w:ind w:firstLine="720"/>
        <w:jc w:val="both"/>
      </w:pPr>
      <w:r>
        <w:t xml:space="preserve">THENCE, continuing with said occupied common line, North 44 degrees 52 minutes 24 seconds West, a distance of 415.58 feet (called North 45 degrees 00 minutes 00 seconds West) to a 5/8 inch iron rod set for corner at an old fence intersection , same being in the southwesterly line of the residue of said Tract 1, same being in the northeasterly line of said called 943.659 acre parcel, and same being in the southwesterly line of the tract herein described;</w:t>
      </w:r>
    </w:p>
    <w:p w:rsidR="003F3435" w:rsidRDefault="0032493E">
      <w:pPr>
        <w:spacing w:line="480" w:lineRule="auto"/>
        <w:ind w:firstLine="720"/>
        <w:jc w:val="both"/>
      </w:pPr>
      <w:r>
        <w:t xml:space="preserve">THENCE, continuing with said occupied common line, North 44 degrees 26 minutes 41 seconds West, a distance of 282.25 feet (called North 45 degrees 00 minutes 00 seconds West) to a 5/8 inch iron rod set for corner on the old occupied line, same being in the southwesterly line of the residue of said Tract 1, same being in the northeasterly line of said called 943.659 acre parcel, same being the most southerly corner of said Parcel "B" called 100.00 acre parcel this day herein described, and same being the most westerly corner of the tract herein described;</w:t>
      </w:r>
    </w:p>
    <w:p w:rsidR="003F3435" w:rsidRDefault="0032493E">
      <w:pPr>
        <w:spacing w:line="480" w:lineRule="auto"/>
        <w:ind w:firstLine="720"/>
        <w:jc w:val="both"/>
      </w:pPr>
      <w:r>
        <w:t xml:space="preserve">THENCE, departing said common line, and with the southeast line of said Parcel "B" called 100.000 acre parcel this day herein described, North 45 degrees 10 minutes 34 seconds East, a distance of 2,240.13 feet to the POINT OF BEGINNING of the tract herein described and containing 113.676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7991A, Special District Local Laws Code, as added by Section 1 of this Act, is amended by adding Section 7991A.0306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5349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5349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