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88R18856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5350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48;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7993A to read as follows:</w:t>
      </w:r>
    </w:p>
    <w:p w:rsidR="003F3435" w:rsidRDefault="0032493E">
      <w:pPr>
        <w:spacing w:line="480" w:lineRule="auto"/>
        <w:jc w:val="center"/>
      </w:pPr>
      <w:r>
        <w:rPr>
          <w:u w:val="single"/>
        </w:rPr>
        <w:t xml:space="preserve">CHAPTER 7993A.  WALLER COUNTY MUNICIPAL UTILITY DISTRICT NO.</w:t>
      </w:r>
      <w:r>
        <w:rPr>
          <w:u w:val="single"/>
        </w:rPr>
        <w:t xml:space="preserve"> </w:t>
      </w:r>
      <w:r>
        <w:rPr>
          <w:u w:val="single"/>
        </w:rPr>
        <w:t xml:space="preserve">48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48.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7993A.0104.</w:t>
      </w:r>
      <w:r>
        <w:rPr>
          <w:u w:val="single"/>
        </w:rPr>
        <w:t xml:space="preserve"> </w:t>
      </w:r>
      <w:r>
        <w:rPr>
          <w:u w:val="single"/>
        </w:rPr>
        <w:t xml:space="preserve"> </w:t>
      </w:r>
      <w:r>
        <w:rPr>
          <w:u w:val="single"/>
        </w:rPr>
        <w:t xml:space="preserve">CONSENT OF MUNICIPALITY REQUIRED.  The temporary directors may not hold an election under Section 7993A.0103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7993A.0202,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Andrew Faubion;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Stephen Hallmark;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Dave Ciarella;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Ben Agee;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Kelly Prewitt.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7993A.0103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7993A.0403.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7993A.0401,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48 initially includes all the territory contained in the following area:</w:t>
      </w:r>
    </w:p>
    <w:p w:rsidR="003F3435" w:rsidRDefault="0032493E">
      <w:pPr>
        <w:spacing w:line="480" w:lineRule="auto"/>
        <w:ind w:firstLine="720"/>
        <w:jc w:val="both"/>
      </w:pPr>
      <w:r>
        <w:t xml:space="preserve">BEING a 556.1 acre (24,222,967 square foot) tract of land situated in the H. &amp; T.C. R.R. Co. Survey, Section 98, Abstract No.</w:t>
      </w:r>
      <w:r xml:space="preserve">
        <w:t> </w:t>
      </w:r>
      <w:r>
        <w:t xml:space="preserve">286, the H. &amp; T.C. R.R. Co. Survey, Section 81, Abstract No.</w:t>
      </w:r>
      <w:r xml:space="preserve">
        <w:t> </w:t>
      </w:r>
      <w:r>
        <w:t xml:space="preserve">158, and the H. &amp; T.C. R.R. Co. Survey, Section 82, Abstract No.</w:t>
      </w:r>
      <w:r xml:space="preserve">
        <w:t> </w:t>
      </w:r>
      <w:r>
        <w:t xml:space="preserve">290 of Waller County, Texas and being all of a called 556.084 acre tract of land as described in an instrument to Freeland (Houston) ASLI X, LLC recorded under Waller County Clerk's File Number (W.C.C.F. No.) 2115429, said 556.1 acre tract of land described by metes and bounds as follows, with all bearings based on the Texas Coordinate System of 1983 (NAD83), South Central Zone 4204 and referenced to monuments found along the perimeter of said 556.084 acre tract as cited herein:</w:t>
      </w:r>
    </w:p>
    <w:p w:rsidR="003F3435" w:rsidRDefault="0032493E">
      <w:pPr>
        <w:spacing w:line="480" w:lineRule="auto"/>
        <w:ind w:firstLine="720"/>
        <w:jc w:val="both"/>
      </w:pPr>
      <w:r>
        <w:t xml:space="preserve">BEGINNING at the Northeast corner of said 556.084 acre tract and the herein described tract, same being the Southeast corner of a called 569.5433 acre tract of land as described in an instrument to Weiss Land and Development, LLC recorded under W.C.C.F. No.</w:t>
      </w:r>
      <w:r xml:space="preserve">
        <w:t> </w:t>
      </w:r>
      <w:r>
        <w:t xml:space="preserve">1907427, lying on the West right-of-way line of F.M. 2855 (100 feet wide as occupied), from which a found 5/8-inch iron rod with cap stamped "SURVCON" bears S 81°34' W, a distance of 0.34 feet and a found 5/8-inch iron rod with cap stamped "THOMAS 5736" bears N 02°14' W, a distance of 7.52 feet;</w:t>
      </w:r>
    </w:p>
    <w:p w:rsidR="003F3435" w:rsidRDefault="0032493E">
      <w:pPr>
        <w:spacing w:line="480" w:lineRule="auto"/>
        <w:ind w:firstLine="720"/>
        <w:jc w:val="both"/>
      </w:pPr>
      <w:r>
        <w:t xml:space="preserve">THENCE, S 02°00'51" E, along and with the East line of said 556.084 acre tract and the West right-of-way line of said F.M. 2855, a distance of 1,407.43 feet to the most Easterly Southeast corner of the herein described tract and said 556.084 acre tract, same being the Northeast corner a called 160 acre tract of land as described in an instrument to Dollins Farm Partnership recorded under Vol. 1154, Pg. 184 of the Harris County Deed Records (H.C.D.R.), from which a found 3/4-inch iron rod bears N 59°21' W, a distance of 0.31 feet and a found 5/8-inch iron rod with cap stamped "JONES &amp; CARTER" bears N 09°51' W, a distance of 7.52 feet;</w:t>
      </w:r>
    </w:p>
    <w:p w:rsidR="003F3435" w:rsidRDefault="0032493E">
      <w:pPr>
        <w:spacing w:line="480" w:lineRule="auto"/>
        <w:ind w:firstLine="720"/>
        <w:jc w:val="both"/>
      </w:pPr>
      <w:r>
        <w:t xml:space="preserve">THENCE, S 87°58'30" W, along and with a Southerly line of said 556.084 acre tract and the North line of said 160 acre tract, at a distance of 2,624.18 feet pass the Northwest corner of said 160 acre tract and the Northeast corner of a called 318.743 acre tract of land described as Tract 7 in an instrument to Hilcorp Energy I, LP recorded under W.C.C.F. No.</w:t>
      </w:r>
      <w:r xml:space="preserve">
        <w:t> </w:t>
      </w:r>
      <w:r>
        <w:t xml:space="preserve">1909037, continuing along and with the a Southerly line of said 556.084 acre tract and the North line of said 318.743 acre tract, a total distance of 5,249.03 feet to an interior corner of the herein described tract and said 556.084 acre tract, same being the Northwest corner of said 318.743 acre tract, from which a found 2-inch iron pipe with cap bears N 70°18' W, 0.64 feet;</w:t>
      </w:r>
    </w:p>
    <w:p w:rsidR="003F3435" w:rsidRDefault="0032493E">
      <w:pPr>
        <w:spacing w:line="480" w:lineRule="auto"/>
        <w:ind w:firstLine="720"/>
        <w:jc w:val="both"/>
      </w:pPr>
      <w:r>
        <w:t xml:space="preserve">THENCE, S 02°00'26" E, along and with the West line of said 318.743 acre tract and an Easterly line of said 556.084 acre tract, a distance of 5,283.54 feet to a found 1/2-inch iron rod with aluminum cap found for the most Southerly Southeast corner of the herein described tract and said 556.084 acre tract, same being the Southwest corner of said 318.743 acre tract, the Northwest corner of a called 79.794 acre tract described as Tract 8 in an instrument to Hilcorp Energy I, LP recorded under W.C.C.F. No.</w:t>
      </w:r>
      <w:r xml:space="preserve">
        <w:t> </w:t>
      </w:r>
      <w:r>
        <w:t xml:space="preserve">1909468, and the Northeast corner of a called 258.270 acre tract of land described as Tract I in an instrument to Freeland (Houston) ASLI X, LLC recorded under W.C.C.F. No.</w:t>
      </w:r>
      <w:r xml:space="preserve">
        <w:t> </w:t>
      </w:r>
      <w:r>
        <w:t xml:space="preserve">2115430, from which a found 1/2-inch iron rod bears N 37°22' E, a distance of 5.54 feet;</w:t>
      </w:r>
    </w:p>
    <w:p w:rsidR="003F3435" w:rsidRDefault="0032493E">
      <w:pPr>
        <w:spacing w:line="480" w:lineRule="auto"/>
        <w:ind w:firstLine="720"/>
        <w:jc w:val="both"/>
      </w:pPr>
      <w:r>
        <w:t xml:space="preserve">THENCE, S 87°59'33" W, along and with the South line of said 556.084 acre tract and the North line of said 258.270 acre tract, a distance of 1,717.00 feet to a 5/8-inch iron rod found for the Southwest corner of the herein described tract and said 556.084 acre tract, same being the Northwest corner of said 258.270 acre tract, lying on the West line of a called 706.172 acre tract of land described as Tract I in an instrument to City of Houston, Texas recorded under Vol. 397, Pg. 51 and Vol. 397, Pg. 65 of the W.C.D.R.;</w:t>
      </w:r>
    </w:p>
    <w:p w:rsidR="003F3435" w:rsidRDefault="0032493E">
      <w:pPr>
        <w:spacing w:line="480" w:lineRule="auto"/>
        <w:ind w:firstLine="720"/>
        <w:jc w:val="both"/>
      </w:pPr>
      <w:r>
        <w:t xml:space="preserve">THENCE, N 16°19'33" W, along and with the West line of said 556.084 acre tract and the East line of said 706.172 acre tract, a distance of 6,794.62 feet to a 5/8-inch iron rod found the Northwest corner of the herein described tract and said 556.084 acre tract, same being the Southwest corner of said 569.5433 acre tract, from which a found 5/8-inch iron rod with cap stamped "THOMAS 5736" bears N 15°07' W, a distance of 7.65 feet;</w:t>
      </w:r>
    </w:p>
    <w:p w:rsidR="003F3435" w:rsidRDefault="0032493E">
      <w:pPr>
        <w:spacing w:line="480" w:lineRule="auto"/>
        <w:ind w:firstLine="720"/>
        <w:jc w:val="both"/>
      </w:pPr>
      <w:r>
        <w:t xml:space="preserve">THENCE, along and with the North line of said 556.084 acre tract and a Southerly line of said 569.5433 acre tract, the following courses and distances:</w:t>
      </w:r>
    </w:p>
    <w:p w:rsidR="003F3435" w:rsidRDefault="0032493E">
      <w:pPr>
        <w:spacing w:line="480" w:lineRule="auto"/>
        <w:ind w:firstLine="1440"/>
        <w:jc w:val="both"/>
      </w:pPr>
      <w:r>
        <w:t xml:space="preserve">N 87°59'34" E, a distance of 3,397.43 feet to an interior corner of the herein described tract and said 556.084 acre tract, same being a Southerly corner of said 569.5433 acre tract, from which a found 5/8-inch iron rod with cap stamped "JONES &amp; CARTER" bears N 20°37' E, a distance of 0.33 feet and a found 5/8-inch iron rod with cap stamped "THOMAS 5736" bears N 14°34' W, a distance of 7.71 feet;</w:t>
      </w:r>
    </w:p>
    <w:p w:rsidR="003F3435" w:rsidRDefault="0032493E">
      <w:pPr>
        <w:spacing w:line="480" w:lineRule="auto"/>
        <w:ind w:firstLine="1440"/>
        <w:jc w:val="both"/>
      </w:pPr>
      <w:r>
        <w:t xml:space="preserve">N 02°00'26" W, a distance of 107.43 feet along and with the East line of said 569.5433 acre tract and the West line of said 556.084 acre tract to a Northerly corner of the herein described tract and said 556.084 acre tract, same being an interior corner of said 569.5433 acre tract, from which a found 5/8-inch iron rod with cap bears S 75°15' W, a distance of 0.27 feet and a found 5/8-inch iron rod with cap bears N 14°21' W, a distance of 7.67 feet;</w:t>
      </w:r>
    </w:p>
    <w:p w:rsidR="003F3435" w:rsidRDefault="0032493E">
      <w:pPr>
        <w:spacing w:line="480" w:lineRule="auto"/>
        <w:ind w:firstLine="1440"/>
        <w:jc w:val="both"/>
      </w:pPr>
      <w:r>
        <w:t xml:space="preserve">N 87°58'30" E, a distance of 5,248.84 feet along and with the South line of said 569.5433 acre tract and the North line of said 556.084 acre tract to the POINT OF BEGINNING and containing 556.1 acres (24,222,967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7993A, Special District Local Laws Code, as added by Section 1 of this Act, is amended by adding Section 7993A.0306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7993A.0306.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