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88R19805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w:t>
      </w:r>
      <w:r xml:space="preserve">
        <w:tab wTab="150" tlc="none" cTlc="0"/>
      </w:r>
      <w:r>
        <w:t xml:space="preserve">H.B.</w:t>
      </w:r>
      <w:r xml:space="preserve">
        <w:t> </w:t>
      </w:r>
      <w:r>
        <w:t xml:space="preserve">No.</w:t>
      </w:r>
      <w:r xml:space="preserve">
        <w:t> </w:t>
      </w:r>
      <w:r>
        <w:t xml:space="preserve">5360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Deer Creek Ranch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7960 to read as follows:</w:t>
      </w:r>
    </w:p>
    <w:p w:rsidR="003F3435" w:rsidRDefault="0032493E">
      <w:pPr>
        <w:spacing w:line="480" w:lineRule="auto"/>
        <w:jc w:val="center"/>
      </w:pPr>
      <w:r>
        <w:rPr>
          <w:u w:val="single"/>
        </w:rPr>
        <w:t xml:space="preserve">CHAPTER 7960.  DEER CREEK RANCH 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Deer Creek Ranch Municipal Utility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7960.0104.</w:t>
      </w:r>
      <w:r>
        <w:rPr>
          <w:u w:val="single"/>
        </w:rPr>
        <w:t xml:space="preserve"> </w:t>
      </w:r>
      <w:r>
        <w:rPr>
          <w:u w:val="single"/>
        </w:rPr>
        <w:t xml:space="preserve"> </w:t>
      </w:r>
      <w:r>
        <w:rPr>
          <w:u w:val="single"/>
        </w:rPr>
        <w:t xml:space="preserve">CONSENT OF MUNICIPALITY REQUIRED.  The temporary directors may not hold an election under Section 7960.0103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7960.0202,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7960.0103;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7960.0103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7960.0103;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7960.0403.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7960.0401,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Deer Creek Ranch Municipal Utility District No. 1 initially includes all the territory contained in the following area:</w:t>
      </w:r>
    </w:p>
    <w:p w:rsidR="003F3435" w:rsidRDefault="0032493E">
      <w:pPr>
        <w:spacing w:line="480" w:lineRule="auto"/>
        <w:ind w:firstLine="720"/>
        <w:jc w:val="both"/>
      </w:pPr>
      <w:r>
        <w:t xml:space="preserve">A 685.400 ACRE TRACT OF LAND SITUATED IN THE THOMAS POLK SURVEY, ABSTRACT NO. 703, THE HENRY ASKEW SURVEY, ABSTRACT NO. 35, ABSTRACT NO. 703, THE HENRY ASKEW SURVEY, ABSTRACT NO. 396, THE SAMUEL W. DAVIS SURVEY, ABSTRACT NO. 1087 AND THE SAMUEL W. DAVIS SURVEY, ABSTRACT NO. 165, LOCATED IN BELL COUNTY, TEXAS AND McCLENNAN COUNTY, TEXAS AND BEING A PORTION OF A CALLED 730.417 ACRE TRACT OF LAND CONVEYED TO VWB TRUST BY INSTRUMENTS RECORDED IN DOCUMENT NO. 20160034747 OF THE OFFICIAL PPUBLIC RECORDS OF BELL COUNTY, TEXAS AND IN DOCUMENT NO. 2016029961 OF THE OFFICIAL PUBLIC RECORDS OF McCLENNAN COUNTY, TEXAS. SAID 685.400 ACRE TRACT BEING MORE FULLY DESCRIBED AS FOLLOWS, WITH BEARINGS BASED ON THE NORTH AMERICAN DATUM OF 1983 (NA 2011) EPOCH 2010.00, FROM THE TEXAS COORDINATE SYSTEM ESTABLISHED FOR THE CENTRAL ZONE:</w:t>
      </w:r>
    </w:p>
    <w:p w:rsidR="003F3435" w:rsidRDefault="0032493E">
      <w:pPr>
        <w:spacing w:line="480" w:lineRule="auto"/>
        <w:ind w:firstLine="720"/>
        <w:jc w:val="both"/>
      </w:pPr>
      <w:r>
        <w:t xml:space="preserve">BEGINNING at a 1/2" iron rod found on a point being the northeast corner of said 730.417-acre tract of land, for the northeast corner and POINT OF BEGINNING hereof;</w:t>
      </w:r>
    </w:p>
    <w:p w:rsidR="003F3435" w:rsidRDefault="0032493E">
      <w:pPr>
        <w:spacing w:line="480" w:lineRule="auto"/>
        <w:ind w:firstLine="720"/>
        <w:jc w:val="both"/>
      </w:pPr>
      <w:r>
        <w:t xml:space="preserve">THENCE with the east boundary line of said 730.417-acre tract, the following three (3) courses and distances:</w:t>
      </w:r>
    </w:p>
    <w:p w:rsidR="003F3435" w:rsidRDefault="0032493E">
      <w:pPr>
        <w:spacing w:line="480" w:lineRule="auto"/>
        <w:jc w:val="both"/>
      </w:pPr>
      <w:r>
        <w:t xml:space="preserve">1.</w:t>
      </w:r>
      <w:r xml:space="preserve">
        <w:t> </w:t>
      </w:r>
      <w:r xml:space="preserve">
        <w:t> </w:t>
      </w:r>
      <w:r>
        <w:t xml:space="preserve">S</w:t>
      </w:r>
      <w:r xml:space="preserve">
        <w:t> </w:t>
      </w:r>
      <w:r>
        <w:t xml:space="preserve">29°39'16" E for a distance of 23.01 feet to an angle point hereof,</w:t>
      </w:r>
    </w:p>
    <w:p w:rsidR="003F3435" w:rsidRDefault="0032493E">
      <w:pPr>
        <w:spacing w:line="480" w:lineRule="auto"/>
        <w:jc w:val="both"/>
      </w:pPr>
      <w:r>
        <w:t xml:space="preserve">2.</w:t>
      </w:r>
      <w:r xml:space="preserve">
        <w:t> </w:t>
      </w:r>
      <w:r xml:space="preserve">
        <w:t> </w:t>
      </w:r>
      <w:r>
        <w:t xml:space="preserve">S</w:t>
      </w:r>
      <w:r xml:space="preserve">
        <w:t> </w:t>
      </w:r>
      <w:r>
        <w:t xml:space="preserve">29°37'25" E for a distance of 486.87 feet to an angle point hereof, and</w:t>
      </w:r>
    </w:p>
    <w:p w:rsidR="003F3435" w:rsidRDefault="0032493E">
      <w:pPr>
        <w:spacing w:line="480" w:lineRule="auto"/>
        <w:jc w:val="both"/>
      </w:pPr>
      <w:r>
        <w:t xml:space="preserve">3.</w:t>
      </w:r>
      <w:r xml:space="preserve">
        <w:t> </w:t>
      </w:r>
      <w:r xml:space="preserve">
        <w:t> </w:t>
      </w:r>
      <w:r>
        <w:t xml:space="preserve">S</w:t>
      </w:r>
      <w:r xml:space="preserve">
        <w:t> </w:t>
      </w:r>
      <w:r>
        <w:t xml:space="preserve">29°29'03" E for a distance of 493.85 feet to a point being the northeast corner of a called 5.525-acre tract of land conveyed to Larry Pietsch et ux, by instrument recorded in Document No.</w:t>
      </w:r>
      <w:r xml:space="preserve">
        <w:t> </w:t>
      </w:r>
      <w:r>
        <w:t xml:space="preserve">2010000488 of the Official Public Records of Falls County, Texas, for an angle point hereof;</w:t>
      </w:r>
    </w:p>
    <w:p w:rsidR="003F3435" w:rsidRDefault="0032493E">
      <w:pPr>
        <w:spacing w:line="480" w:lineRule="auto"/>
        <w:ind w:firstLine="720"/>
        <w:jc w:val="both"/>
      </w:pPr>
      <w:r>
        <w:t xml:space="preserve">THENCE with the north boundary line of said 5.525-acre tract, the following two (2) courses and distances:</w:t>
      </w:r>
    </w:p>
    <w:p w:rsidR="003F3435" w:rsidRDefault="0032493E">
      <w:pPr>
        <w:spacing w:line="480" w:lineRule="auto"/>
        <w:jc w:val="both"/>
      </w:pPr>
      <w:r>
        <w:t xml:space="preserve">1.</w:t>
      </w:r>
      <w:r xml:space="preserve">
        <w:t> </w:t>
      </w:r>
      <w:r xml:space="preserve">
        <w:t> </w:t>
      </w:r>
      <w:r>
        <w:t xml:space="preserve">S</w:t>
      </w:r>
      <w:r xml:space="preserve">
        <w:t> </w:t>
      </w:r>
      <w:r>
        <w:t xml:space="preserve">57°58'39" W for a distance of 542.26 feet to an angle point hereof, and</w:t>
      </w:r>
    </w:p>
    <w:p w:rsidR="003F3435" w:rsidRDefault="0032493E">
      <w:pPr>
        <w:spacing w:line="480" w:lineRule="auto"/>
        <w:jc w:val="both"/>
      </w:pPr>
      <w:r>
        <w:t xml:space="preserve">2.</w:t>
      </w:r>
      <w:r xml:space="preserve">
        <w:t> </w:t>
      </w:r>
      <w:r xml:space="preserve">
        <w:t> </w:t>
      </w:r>
      <w:r>
        <w:t xml:space="preserve">S</w:t>
      </w:r>
      <w:r xml:space="preserve">
        <w:t> </w:t>
      </w:r>
      <w:r>
        <w:t xml:space="preserve">56°02'27" W for a distance of 58.49 feet to a point being the northwest corner of said 5.525-acre tract, for an angle point hereof;</w:t>
      </w:r>
    </w:p>
    <w:p w:rsidR="003F3435" w:rsidRDefault="0032493E">
      <w:pPr>
        <w:spacing w:line="480" w:lineRule="auto"/>
        <w:ind w:firstLine="720"/>
        <w:jc w:val="both"/>
      </w:pPr>
      <w:r>
        <w:t xml:space="preserve">THENCE with west boundary line of said 5.525-acre tract, S</w:t>
      </w:r>
      <w:r xml:space="preserve">
        <w:t> </w:t>
      </w:r>
      <w:r>
        <w:t xml:space="preserve">32°56'37" E for a distance of 396.46 feet to a point being the northwest corner of a called 5.075-acre tract of land conveyed to Larry Pietsch et ux, by instrument recorded in Document no. 2010000485 of the Official Public Records of Falls County, Texas, same being the southwest corner of said 5.525-acre tract, for an angle point hereof;</w:t>
      </w:r>
    </w:p>
    <w:p w:rsidR="003F3435" w:rsidRDefault="0032493E">
      <w:pPr>
        <w:spacing w:line="480" w:lineRule="auto"/>
        <w:ind w:firstLine="720"/>
        <w:jc w:val="both"/>
      </w:pPr>
      <w:r>
        <w:t xml:space="preserve">THENCE with the west boundary line of said 5.075-acre tract, S</w:t>
      </w:r>
      <w:r xml:space="preserve">
        <w:t> </w:t>
      </w:r>
      <w:r>
        <w:t xml:space="preserve">14°23'05" E for a distance of 363.73 feet to a point being the southwest corner of said 5.075-acre tract for an angle point hereof;</w:t>
      </w:r>
    </w:p>
    <w:p w:rsidR="003F3435" w:rsidRDefault="0032493E">
      <w:pPr>
        <w:spacing w:line="480" w:lineRule="auto"/>
        <w:ind w:firstLine="720"/>
        <w:jc w:val="both"/>
      </w:pPr>
      <w:r>
        <w:t xml:space="preserve">THENCE with the south boundary line of said 5.075-acre tract N</w:t>
      </w:r>
      <w:r xml:space="preserve">
        <w:t> </w:t>
      </w:r>
      <w:r>
        <w:t xml:space="preserve">59°41'47" E for a distance of 143.92 feet to a point in the approximate west boundary line of Falls County, Texas, same being the approximate east boundary line of Bell County, Texas, for an angle point hereof;</w:t>
      </w:r>
    </w:p>
    <w:p w:rsidR="003F3435" w:rsidRDefault="0032493E">
      <w:pPr>
        <w:spacing w:line="480" w:lineRule="auto"/>
        <w:ind w:firstLine="720"/>
        <w:jc w:val="both"/>
      </w:pPr>
      <w:r>
        <w:t xml:space="preserve">THENCE departing the south boundary line of said 5.075-acre tract with the approximate west boundary line of Falls County, Texas, same being the approximate east boundary line of Bell County, Texas and through the interior of said 730.417 acre tract, S</w:t>
      </w:r>
      <w:r xml:space="preserve">
        <w:t> </w:t>
      </w:r>
      <w:r>
        <w:t xml:space="preserve">32°52'48" E for a distance of 2076.93 feet to a point in the north right-of-way line of County Road 498 (right-of-way width varies), same being the southern boundary line of said 730.417-acre tract for the southeast corner hereof;</w:t>
      </w:r>
    </w:p>
    <w:p w:rsidR="003F3435" w:rsidRDefault="0032493E">
      <w:pPr>
        <w:spacing w:line="480" w:lineRule="auto"/>
        <w:ind w:firstLine="720"/>
        <w:jc w:val="both"/>
      </w:pPr>
      <w:r>
        <w:t xml:space="preserve">THENCE with the north right-of-way line of County Road 498, same being the southern boundary line of said 730.417-acre tract, the following six (6) courses and distances:</w:t>
      </w:r>
    </w:p>
    <w:p w:rsidR="003F3435" w:rsidRDefault="0032493E">
      <w:pPr>
        <w:spacing w:line="480" w:lineRule="auto"/>
        <w:jc w:val="both"/>
      </w:pPr>
      <w:r>
        <w:t xml:space="preserve">1.</w:t>
      </w:r>
      <w:r xml:space="preserve">
        <w:t> </w:t>
      </w:r>
      <w:r xml:space="preserve">
        <w:t> </w:t>
      </w:r>
      <w:r>
        <w:t xml:space="preserve">S</w:t>
      </w:r>
      <w:r xml:space="preserve">
        <w:t> </w:t>
      </w:r>
      <w:r>
        <w:t xml:space="preserve">59°45'11" W for a distance of 307.98 feet to a point</w:t>
      </w:r>
    </w:p>
    <w:p w:rsidR="003F3435" w:rsidRDefault="0032493E">
      <w:pPr>
        <w:spacing w:line="480" w:lineRule="auto"/>
        <w:jc w:val="both"/>
      </w:pPr>
      <w:r>
        <w:t xml:space="preserve">2.</w:t>
      </w:r>
      <w:r xml:space="preserve">
        <w:t> </w:t>
      </w:r>
      <w:r xml:space="preserve">
        <w:t> </w:t>
      </w:r>
      <w:r>
        <w:t xml:space="preserve">S</w:t>
      </w:r>
      <w:r xml:space="preserve">
        <w:t> </w:t>
      </w:r>
      <w:r>
        <w:t xml:space="preserve">56°40'31" W for a distance of 452.77 feet to an angle point hereof,</w:t>
      </w:r>
    </w:p>
    <w:p w:rsidR="003F3435" w:rsidRDefault="0032493E">
      <w:pPr>
        <w:spacing w:line="480" w:lineRule="auto"/>
        <w:jc w:val="both"/>
      </w:pPr>
      <w:r>
        <w:t xml:space="preserve">3.</w:t>
      </w:r>
      <w:r xml:space="preserve">
        <w:t> </w:t>
      </w:r>
      <w:r xml:space="preserve">
        <w:t> </w:t>
      </w:r>
      <w:r>
        <w:t xml:space="preserve">S</w:t>
      </w:r>
      <w:r xml:space="preserve">
        <w:t> </w:t>
      </w:r>
      <w:r>
        <w:t xml:space="preserve">59°50'03" W for a distance of 818.71 feet to an angle point hereof,</w:t>
      </w:r>
    </w:p>
    <w:p w:rsidR="003F3435" w:rsidRDefault="0032493E">
      <w:pPr>
        <w:spacing w:line="480" w:lineRule="auto"/>
        <w:jc w:val="both"/>
      </w:pPr>
      <w:r>
        <w:t xml:space="preserve">4.</w:t>
      </w:r>
      <w:r xml:space="preserve">
        <w:t> </w:t>
      </w:r>
      <w:r xml:space="preserve">
        <w:t> </w:t>
      </w:r>
      <w:r>
        <w:t xml:space="preserve">S</w:t>
      </w:r>
      <w:r xml:space="preserve">
        <w:t> </w:t>
      </w:r>
      <w:r>
        <w:t xml:space="preserve">59°28'26" W for a distance of 725.73 feet to an angle point hereof,</w:t>
      </w:r>
    </w:p>
    <w:p w:rsidR="003F3435" w:rsidRDefault="0032493E">
      <w:pPr>
        <w:spacing w:line="480" w:lineRule="auto"/>
        <w:jc w:val="both"/>
      </w:pPr>
      <w:r>
        <w:t xml:space="preserve">5.</w:t>
      </w:r>
      <w:r xml:space="preserve">
        <w:t> </w:t>
      </w:r>
      <w:r xml:space="preserve">
        <w:t> </w:t>
      </w:r>
      <w:r>
        <w:t xml:space="preserve">S</w:t>
      </w:r>
      <w:r xml:space="preserve">
        <w:t> </w:t>
      </w:r>
      <w:r>
        <w:t xml:space="preserve">59°11'05" W for a distance of 653.72 feet to 1/2" iron rod found on a point, for an angle point hereof, and</w:t>
      </w:r>
    </w:p>
    <w:p w:rsidR="003F3435" w:rsidRDefault="0032493E">
      <w:pPr>
        <w:spacing w:line="480" w:lineRule="auto"/>
        <w:jc w:val="both"/>
      </w:pPr>
      <w:r>
        <w:t xml:space="preserve">6.</w:t>
      </w:r>
      <w:r xml:space="preserve">
        <w:t> </w:t>
      </w:r>
      <w:r xml:space="preserve">
        <w:t> </w:t>
      </w:r>
      <w:r>
        <w:t xml:space="preserve">S</w:t>
      </w:r>
      <w:r xml:space="preserve">
        <w:t> </w:t>
      </w:r>
      <w:r>
        <w:t xml:space="preserve">15°31'38" W for a distance of 522.86 feet to a 1/2" iron rod found on a point being the northeasterly corner of a called 125-acre tract of land conveyed to Jackie Elizabeth Bounds, et al by instrument recorded on Document No.</w:t>
      </w:r>
      <w:r xml:space="preserve">
        <w:t> </w:t>
      </w:r>
      <w:r>
        <w:t xml:space="preserve">2020014897 of the Official Public Records of Bell County, Texas, same being a southeasterly corner of said 730.417-acre tract, for a southeasterly corner hereof;</w:t>
      </w:r>
    </w:p>
    <w:p w:rsidR="003F3435" w:rsidRDefault="0032493E">
      <w:pPr>
        <w:spacing w:line="480" w:lineRule="auto"/>
        <w:ind w:firstLine="720"/>
        <w:jc w:val="both"/>
      </w:pPr>
      <w:r>
        <w:t xml:space="preserve">THENCE with the northerly boundary line of said 125-acre tract, same being the southerly boundary line of said 730.417-acre tract, the following four (4) courses and distances:</w:t>
      </w:r>
    </w:p>
    <w:p w:rsidR="003F3435" w:rsidRDefault="0032493E">
      <w:pPr>
        <w:spacing w:line="480" w:lineRule="auto"/>
        <w:jc w:val="both"/>
      </w:pPr>
      <w:r>
        <w:t xml:space="preserve">1.</w:t>
      </w:r>
      <w:r xml:space="preserve">
        <w:t> </w:t>
      </w:r>
      <w:r xml:space="preserve">
        <w:t> </w:t>
      </w:r>
      <w:r>
        <w:t xml:space="preserve">N</w:t>
      </w:r>
      <w:r xml:space="preserve">
        <w:t> </w:t>
      </w:r>
      <w:r>
        <w:t xml:space="preserve">68°17'07" W for a distance of 1982.29 feet to an angle point hereof,</w:t>
      </w:r>
    </w:p>
    <w:p w:rsidR="003F3435" w:rsidRDefault="0032493E">
      <w:pPr>
        <w:spacing w:line="480" w:lineRule="auto"/>
        <w:jc w:val="both"/>
      </w:pPr>
      <w:r>
        <w:t xml:space="preserve">2.</w:t>
      </w:r>
      <w:r xml:space="preserve">
        <w:t> </w:t>
      </w:r>
      <w:r xml:space="preserve">
        <w:t> </w:t>
      </w:r>
      <w:r>
        <w:t xml:space="preserve">S</w:t>
      </w:r>
      <w:r xml:space="preserve">
        <w:t> </w:t>
      </w:r>
      <w:r>
        <w:t xml:space="preserve">20°13'41" W for a distance of 1194.63 feet to a 1/2" iron rod found on an angle point hereof,</w:t>
      </w:r>
    </w:p>
    <w:p w:rsidR="003F3435" w:rsidRDefault="0032493E">
      <w:pPr>
        <w:spacing w:line="480" w:lineRule="auto"/>
        <w:jc w:val="both"/>
      </w:pPr>
      <w:r>
        <w:t xml:space="preserve">3.</w:t>
      </w:r>
      <w:r xml:space="preserve">
        <w:t> </w:t>
      </w:r>
      <w:r xml:space="preserve">
        <w:t> </w:t>
      </w:r>
      <w:r>
        <w:t xml:space="preserve">N</w:t>
      </w:r>
      <w:r xml:space="preserve">
        <w:t> </w:t>
      </w:r>
      <w:r>
        <w:t xml:space="preserve">70°00'40" W for a distance of 1040.46 feet to a 1/2" iron rod found on an angle point hereof, and</w:t>
      </w:r>
    </w:p>
    <w:p w:rsidR="003F3435" w:rsidRDefault="0032493E">
      <w:pPr>
        <w:spacing w:line="480" w:lineRule="auto"/>
        <w:jc w:val="both"/>
      </w:pPr>
      <w:r>
        <w:t xml:space="preserve">4.</w:t>
      </w:r>
      <w:r xml:space="preserve">
        <w:t> </w:t>
      </w:r>
      <w:r xml:space="preserve">
        <w:t> </w:t>
      </w:r>
      <w:r>
        <w:t xml:space="preserve">S</w:t>
      </w:r>
      <w:r xml:space="preserve">
        <w:t> </w:t>
      </w:r>
      <w:r>
        <w:t xml:space="preserve">20°16'01" W for a distance of 913.53 feet to a point in the north boundary line of called 50.00-acre tract of land conveyed to Howard Thomas Daye and Glenda Marie Daye, by instrument recorded in Document No.</w:t>
      </w:r>
      <w:r xml:space="preserve">
        <w:t> </w:t>
      </w:r>
      <w:r>
        <w:t xml:space="preserve">20085002539 of the Official Public Records of Bell County, Texas, same being the southwesterly corner of said 125-acre tract, for an angle point hereof;</w:t>
      </w:r>
    </w:p>
    <w:p w:rsidR="003F3435" w:rsidRDefault="0032493E">
      <w:pPr>
        <w:spacing w:line="480" w:lineRule="auto"/>
        <w:ind w:firstLine="720"/>
        <w:jc w:val="both"/>
      </w:pPr>
      <w:r>
        <w:t xml:space="preserve">THENCE with, in part, the northerly boundary lines of: said 50.002-acre tract, a called 9.68-acre tract conveyed to Arthur Poston, by instrument recorded in Volume 5990, Page 314 of the Probate Records of Bell County, Texas and a called 64-acre tract of land conveyed to John D. Price and Vi Price, by instrument recorded in Volume 3324, Page 204 of the Deed Records of Bell County, Texas, respectively, same being the southerly boundary line of said 730.417-acre tract, N</w:t>
      </w:r>
      <w:r xml:space="preserve">
        <w:t> </w:t>
      </w:r>
      <w:r>
        <w:t xml:space="preserve">69°43'06"</w:t>
      </w:r>
      <w:r xml:space="preserve">
        <w:t> </w:t>
      </w:r>
      <w:r>
        <w:t xml:space="preserve">W for a distance of 1577.88 feet to a 1/2" iron rod found on a point in the southeasterly boundary line of a called 89.5-acre tract of land conveyed to the H.B. Hillyard, Jr. and Julia I. Hillyard Revocable Living Trust, by instrument recorded in Volume 1845, Page 808 of the Deed Records of McClennan County, Texas, for an angle point hereof;</w:t>
      </w:r>
    </w:p>
    <w:p w:rsidR="003F3435" w:rsidRDefault="0032493E">
      <w:pPr>
        <w:spacing w:line="480" w:lineRule="auto"/>
        <w:ind w:firstLine="720"/>
        <w:jc w:val="both"/>
      </w:pPr>
      <w:r>
        <w:t xml:space="preserve">THENCE with the southeasterly boundary line of said 89.5-acre tract, same being the southerly boundary line of said 730.417-acre tract, N</w:t>
      </w:r>
      <w:r xml:space="preserve">
        <w:t> </w:t>
      </w:r>
      <w:r>
        <w:t xml:space="preserve">57°14'15" E for a distance of 1017.80 feet to a 1/2" iron rod found on a point being the northeast corner of said 89.5-acre tract, for an angle point hereof;</w:t>
      </w:r>
    </w:p>
    <w:p w:rsidR="003F3435" w:rsidRDefault="0032493E">
      <w:pPr>
        <w:spacing w:line="480" w:lineRule="auto"/>
        <w:ind w:firstLine="720"/>
        <w:jc w:val="both"/>
      </w:pPr>
      <w:r>
        <w:t xml:space="preserve">THENCE with the northerly boundary line of said 89.5-acre tract, same being the southerly boundary line of said  730.417-acre tract, N</w:t>
      </w:r>
      <w:r xml:space="preserve">
        <w:t> </w:t>
      </w:r>
      <w:r>
        <w:t xml:space="preserve">73°22'08" W for a distance of 2682.51 feet to a to a 1/2" iron rod found on a point in the easterly right-of-way of Neal Road (right-of-way width varies), said point being the northwest corner of said 89.5-acre tract, same being the southwesterly corner of said 730.417-acre tract, for the southwesterly corner hereof;</w:t>
      </w:r>
    </w:p>
    <w:p w:rsidR="003F3435" w:rsidRDefault="0032493E">
      <w:pPr>
        <w:spacing w:line="480" w:lineRule="auto"/>
        <w:ind w:firstLine="720"/>
        <w:jc w:val="both"/>
      </w:pPr>
      <w:r>
        <w:t xml:space="preserve">THENCE with the easterly right-of-way line of said Neal Road, same being the westerly boundary line of said 730.417-acre tract, the following two (2) courses and distances:</w:t>
      </w:r>
    </w:p>
    <w:p w:rsidR="003F3435" w:rsidRDefault="0032493E">
      <w:pPr>
        <w:spacing w:line="480" w:lineRule="auto"/>
        <w:ind w:firstLine="1440"/>
        <w:ind w:start="720"/>
        <w:jc w:val="both"/>
      </w:pPr>
      <w:r>
        <w:t xml:space="preserve">N</w:t>
      </w:r>
      <w:r xml:space="preserve">
        <w:t> </w:t>
      </w:r>
      <w:r>
        <w:t xml:space="preserve">16°44'59" E for a distance of 641.51 feet to an angle point hereof, and</w:t>
      </w:r>
    </w:p>
    <w:p w:rsidR="003F3435" w:rsidRDefault="0032493E">
      <w:pPr>
        <w:spacing w:line="480" w:lineRule="auto"/>
        <w:ind w:firstLine="1440"/>
        <w:ind w:start="720"/>
        <w:jc w:val="both"/>
      </w:pPr>
      <w:r>
        <w:t xml:space="preserve">N</w:t>
      </w:r>
      <w:r xml:space="preserve">
        <w:t> </w:t>
      </w:r>
      <w:r>
        <w:t xml:space="preserve">16°43'27" E for a distance of 1649.96 feet to a 1/2:" iron rod found on a point in the southerly margin of Franklin Road, said point being the northwest corner of said 730.417-acre tract, for the northwest corner hereof;</w:t>
      </w:r>
    </w:p>
    <w:p w:rsidR="003F3435" w:rsidRDefault="0032493E">
      <w:pPr>
        <w:spacing w:line="480" w:lineRule="auto"/>
        <w:ind w:firstLine="720"/>
        <w:jc w:val="both"/>
      </w:pPr>
      <w:r>
        <w:t xml:space="preserve">THENCE with the southerly margin of said Franklin Road, same being the northwesterly boundary line of said 730.417-acre tract, the following three (3) courses and distances:</w:t>
      </w:r>
    </w:p>
    <w:p w:rsidR="003F3435" w:rsidRDefault="0032493E">
      <w:pPr>
        <w:spacing w:line="480" w:lineRule="auto"/>
        <w:jc w:val="both"/>
      </w:pPr>
      <w:r>
        <w:t xml:space="preserve">1.</w:t>
      </w:r>
      <w:r xml:space="preserve">
        <w:t> </w:t>
      </w:r>
      <w:r xml:space="preserve">
        <w:t> </w:t>
      </w:r>
      <w:r>
        <w:t xml:space="preserve">N</w:t>
      </w:r>
      <w:r xml:space="preserve">
        <w:t> </w:t>
      </w:r>
      <w:r>
        <w:t xml:space="preserve">88°45'56" E for a distance of 1956.89 feet to an angle point hereof,</w:t>
      </w:r>
    </w:p>
    <w:p w:rsidR="003F3435" w:rsidRDefault="0032493E">
      <w:pPr>
        <w:spacing w:line="480" w:lineRule="auto"/>
        <w:jc w:val="both"/>
      </w:pPr>
      <w:r>
        <w:t xml:space="preserve">2.</w:t>
      </w:r>
      <w:r xml:space="preserve">
        <w:t> </w:t>
      </w:r>
      <w:r xml:space="preserve">
        <w:t> </w:t>
      </w:r>
      <w:r>
        <w:t xml:space="preserve">S</w:t>
      </w:r>
      <w:r xml:space="preserve">
        <w:t> </w:t>
      </w:r>
      <w:r>
        <w:t xml:space="preserve">89°44'59" E for a distance of 1153.82 feet to a 1/2" iron rod found on for an angle point hereof, and</w:t>
      </w:r>
    </w:p>
    <w:p w:rsidR="003F3435" w:rsidRDefault="0032493E">
      <w:pPr>
        <w:spacing w:line="480" w:lineRule="auto"/>
        <w:jc w:val="both"/>
      </w:pPr>
      <w:r>
        <w:t xml:space="preserve">3.</w:t>
      </w:r>
      <w:r xml:space="preserve">
        <w:t> </w:t>
      </w:r>
      <w:r xml:space="preserve">
        <w:t> </w:t>
      </w:r>
      <w:r>
        <w:t xml:space="preserve">N</w:t>
      </w:r>
      <w:r xml:space="preserve">
        <w:t> </w:t>
      </w:r>
      <w:r>
        <w:t xml:space="preserve">59°40'59" E for a distance of 1208.65 feet to an angle point hereof;</w:t>
      </w:r>
    </w:p>
    <w:p w:rsidR="003F3435" w:rsidRDefault="0032493E">
      <w:pPr>
        <w:spacing w:line="480" w:lineRule="auto"/>
        <w:ind w:firstLine="720"/>
        <w:jc w:val="both"/>
      </w:pPr>
      <w:r>
        <w:t xml:space="preserve">THENCE departing the southerly margin of Franklin Road, through the interior of said 730.417-acre tract, S</w:t>
      </w:r>
      <w:r xml:space="preserve">
        <w:t> </w:t>
      </w:r>
      <w:r>
        <w:t xml:space="preserve">61°17'12" E for a distance of 29.19 feet to a point being the northwesterly corner of a called 10.00-acre tract of land conveyed to Kimberly Worthington, by instrument recorded in Document No.</w:t>
      </w:r>
      <w:r xml:space="preserve">
        <w:t> </w:t>
      </w:r>
      <w:r>
        <w:t xml:space="preserve">2021020842 of the Official Public Records of McClennan County, Texas, for an angle point hereof;</w:t>
      </w:r>
    </w:p>
    <w:p w:rsidR="003F3435" w:rsidRDefault="0032493E">
      <w:pPr>
        <w:spacing w:line="480" w:lineRule="auto"/>
        <w:ind w:firstLine="720"/>
        <w:jc w:val="both"/>
      </w:pPr>
      <w:r>
        <w:t xml:space="preserve">THENCE with the westerly, southerly and easterly boundary lines, respectively, of said 10.00-acre tract the following twelve (12) courses and distances:</w:t>
      </w:r>
    </w:p>
    <w:p w:rsidR="003F3435" w:rsidRDefault="0032493E">
      <w:pPr>
        <w:spacing w:line="480" w:lineRule="auto"/>
        <w:jc w:val="both"/>
      </w:pPr>
      <w:r>
        <w:t xml:space="preserve">1.</w:t>
      </w:r>
      <w:r xml:space="preserve">
        <w:t> </w:t>
      </w:r>
      <w:r xml:space="preserve">
        <w:t> </w:t>
      </w:r>
      <w:r>
        <w:t xml:space="preserve">S</w:t>
      </w:r>
      <w:r xml:space="preserve">
        <w:t> </w:t>
      </w:r>
      <w:r>
        <w:t xml:space="preserve">61°17'12" E for a distance of 324.55 feet to an angle point hereof,</w:t>
      </w:r>
    </w:p>
    <w:p w:rsidR="003F3435" w:rsidRDefault="0032493E">
      <w:pPr>
        <w:spacing w:line="480" w:lineRule="auto"/>
        <w:jc w:val="both"/>
      </w:pPr>
      <w:r>
        <w:t xml:space="preserve">2.</w:t>
      </w:r>
      <w:r xml:space="preserve">
        <w:t> </w:t>
      </w:r>
      <w:r xml:space="preserve">
        <w:t> </w:t>
      </w:r>
      <w:r>
        <w:t xml:space="preserve">N</w:t>
      </w:r>
      <w:r xml:space="preserve">
        <w:t> </w:t>
      </w:r>
      <w:r>
        <w:t xml:space="preserve">06°20'39" E for a distance of 80.42 feet to an angle point hereof,</w:t>
      </w:r>
    </w:p>
    <w:p w:rsidR="003F3435" w:rsidRDefault="0032493E">
      <w:pPr>
        <w:spacing w:line="480" w:lineRule="auto"/>
        <w:jc w:val="both"/>
      </w:pPr>
      <w:r>
        <w:t xml:space="preserve">3.</w:t>
      </w:r>
      <w:r xml:space="preserve">
        <w:t> </w:t>
      </w:r>
      <w:r xml:space="preserve">
        <w:t> </w:t>
      </w:r>
      <w:r>
        <w:t xml:space="preserve">N</w:t>
      </w:r>
      <w:r xml:space="preserve">
        <w:t> </w:t>
      </w:r>
      <w:r>
        <w:t xml:space="preserve">57°20'12" E for a distance of 81.81 feet to an angle point hereof,</w:t>
      </w:r>
    </w:p>
    <w:p w:rsidR="003F3435" w:rsidRDefault="0032493E">
      <w:pPr>
        <w:spacing w:line="480" w:lineRule="auto"/>
        <w:jc w:val="both"/>
      </w:pPr>
      <w:r>
        <w:t xml:space="preserve">4.</w:t>
      </w:r>
      <w:r xml:space="preserve">
        <w:t> </w:t>
      </w:r>
      <w:r xml:space="preserve">
        <w:t> </w:t>
      </w:r>
      <w:r>
        <w:t xml:space="preserve">S</w:t>
      </w:r>
      <w:r xml:space="preserve">
        <w:t> </w:t>
      </w:r>
      <w:r>
        <w:t xml:space="preserve">23°32'20" E for a distance of 67.80 feet to an angle point hereof,</w:t>
      </w:r>
    </w:p>
    <w:p w:rsidR="003F3435" w:rsidRDefault="0032493E">
      <w:pPr>
        <w:spacing w:line="480" w:lineRule="auto"/>
        <w:jc w:val="both"/>
      </w:pPr>
      <w:r>
        <w:t xml:space="preserve">5.</w:t>
      </w:r>
      <w:r xml:space="preserve">
        <w:t> </w:t>
      </w:r>
      <w:r xml:space="preserve">
        <w:t> </w:t>
      </w:r>
      <w:r>
        <w:t xml:space="preserve">S</w:t>
      </w:r>
      <w:r xml:space="preserve">
        <w:t> </w:t>
      </w:r>
      <w:r>
        <w:t xml:space="preserve">08°42'13" E for a distance of 181.25 feet to an angle point hereof,</w:t>
      </w:r>
    </w:p>
    <w:p w:rsidR="003F3435" w:rsidRDefault="0032493E">
      <w:pPr>
        <w:spacing w:line="480" w:lineRule="auto"/>
        <w:jc w:val="both"/>
      </w:pPr>
      <w:r>
        <w:t xml:space="preserve">6.</w:t>
      </w:r>
      <w:r xml:space="preserve">
        <w:t> </w:t>
      </w:r>
      <w:r xml:space="preserve">
        <w:t> </w:t>
      </w:r>
      <w:r>
        <w:t xml:space="preserve">N</w:t>
      </w:r>
      <w:r xml:space="preserve">
        <w:t> </w:t>
      </w:r>
      <w:r>
        <w:t xml:space="preserve">39°25'15" E for a distance of 103.44 feet to an angle point hereof,</w:t>
      </w:r>
    </w:p>
    <w:p w:rsidR="003F3435" w:rsidRDefault="0032493E">
      <w:pPr>
        <w:spacing w:line="480" w:lineRule="auto"/>
        <w:jc w:val="both"/>
      </w:pPr>
      <w:r>
        <w:t xml:space="preserve">7.</w:t>
      </w:r>
      <w:r xml:space="preserve">
        <w:t> </w:t>
      </w:r>
      <w:r xml:space="preserve">
        <w:t> </w:t>
      </w:r>
      <w:r>
        <w:t xml:space="preserve">S</w:t>
      </w:r>
      <w:r xml:space="preserve">
        <w:t> </w:t>
      </w:r>
      <w:r>
        <w:t xml:space="preserve">22°37'59" E for a distance of 186.24 feet to an angle point hereof,</w:t>
      </w:r>
    </w:p>
    <w:p w:rsidR="003F3435" w:rsidRDefault="0032493E">
      <w:pPr>
        <w:spacing w:line="480" w:lineRule="auto"/>
        <w:jc w:val="both"/>
      </w:pPr>
      <w:r>
        <w:t xml:space="preserve">8.</w:t>
      </w:r>
      <w:r xml:space="preserve">
        <w:t> </w:t>
      </w:r>
      <w:r xml:space="preserve">
        <w:t> </w:t>
      </w:r>
      <w:r>
        <w:t xml:space="preserve">N</w:t>
      </w:r>
      <w:r xml:space="preserve">
        <w:t> </w:t>
      </w:r>
      <w:r>
        <w:t xml:space="preserve">57°23'30" E for a distance of 88.53 feet to an angle point hereof,</w:t>
      </w:r>
    </w:p>
    <w:p w:rsidR="003F3435" w:rsidRDefault="0032493E">
      <w:pPr>
        <w:spacing w:line="480" w:lineRule="auto"/>
        <w:jc w:val="both"/>
      </w:pPr>
      <w:r>
        <w:t xml:space="preserve">9.</w:t>
      </w:r>
      <w:r xml:space="preserve">
        <w:t> </w:t>
      </w:r>
      <w:r xml:space="preserve">
        <w:t> </w:t>
      </w:r>
      <w:r>
        <w:t xml:space="preserve">S</w:t>
      </w:r>
      <w:r xml:space="preserve">
        <w:t> </w:t>
      </w:r>
      <w:r>
        <w:t xml:space="preserve">29°10'57" E for a distance of 72.30 feet to an angle point hereof,</w:t>
      </w:r>
    </w:p>
    <w:p w:rsidR="003F3435" w:rsidRDefault="0032493E">
      <w:pPr>
        <w:spacing w:line="480" w:lineRule="auto"/>
        <w:jc w:val="both"/>
      </w:pPr>
      <w:r>
        <w:t xml:space="preserve">10.</w:t>
      </w:r>
      <w:r xml:space="preserve">
        <w:t> </w:t>
      </w:r>
      <w:r xml:space="preserve">
        <w:t> </w:t>
      </w:r>
      <w:r>
        <w:t xml:space="preserve">N</w:t>
      </w:r>
      <w:r xml:space="preserve">
        <w:t> </w:t>
      </w:r>
      <w:r>
        <w:t xml:space="preserve">59°40'57" E for a distance of 20.00 feet to an angle point hereof,</w:t>
      </w:r>
    </w:p>
    <w:p w:rsidR="003F3435" w:rsidRDefault="0032493E">
      <w:pPr>
        <w:spacing w:line="480" w:lineRule="auto"/>
        <w:jc w:val="both"/>
      </w:pPr>
      <w:r>
        <w:t xml:space="preserve">11.</w:t>
      </w:r>
      <w:r xml:space="preserve">
        <w:t> </w:t>
      </w:r>
      <w:r xml:space="preserve">
        <w:t> </w:t>
      </w:r>
      <w:r>
        <w:t xml:space="preserve">N</w:t>
      </w:r>
      <w:r xml:space="preserve">
        <w:t> </w:t>
      </w:r>
      <w:r>
        <w:t xml:space="preserve">59°40'57" E for a distance of 489.21 feet to an angle point hereof, and</w:t>
      </w:r>
    </w:p>
    <w:p w:rsidR="003F3435" w:rsidRDefault="0032493E">
      <w:pPr>
        <w:spacing w:line="480" w:lineRule="auto"/>
        <w:jc w:val="both"/>
      </w:pPr>
      <w:r>
        <w:t xml:space="preserve">12.</w:t>
      </w:r>
      <w:r xml:space="preserve">
        <w:t> </w:t>
      </w:r>
      <w:r xml:space="preserve">
        <w:t> </w:t>
      </w:r>
      <w:r>
        <w:t xml:space="preserve">N</w:t>
      </w:r>
      <w:r xml:space="preserve">
        <w:t> </w:t>
      </w:r>
      <w:r>
        <w:t xml:space="preserve">30°19'01" W for a distance of 663.75 feet to a point being the northeasterly corner of said 10.00-acre tract for an angle point hereof;</w:t>
      </w:r>
    </w:p>
    <w:p w:rsidR="003F3435" w:rsidRDefault="0032493E">
      <w:pPr>
        <w:spacing w:line="480" w:lineRule="auto"/>
        <w:ind w:firstLine="720"/>
        <w:jc w:val="both"/>
      </w:pPr>
      <w:r>
        <w:t xml:space="preserve">THENCE departing the boundary line of said 10.00-acre tract, through the interior of said 730.417-acre tract, N</w:t>
      </w:r>
      <w:r xml:space="preserve">
        <w:t> </w:t>
      </w:r>
      <w:r>
        <w:t xml:space="preserve">30°19'01" W for a distance of 25.02 feet to a point in the southerly margin of Franklin Road, same being the northwesterly boundary line of said 730.417-acre tract, the following three (3) courses and distances:</w:t>
      </w:r>
    </w:p>
    <w:p w:rsidR="003F3435" w:rsidRDefault="0032493E">
      <w:pPr>
        <w:spacing w:line="480" w:lineRule="auto"/>
        <w:jc w:val="both"/>
      </w:pPr>
      <w:r>
        <w:t xml:space="preserve">1.</w:t>
      </w:r>
      <w:r xml:space="preserve">
        <w:t> </w:t>
      </w:r>
      <w:r xml:space="preserve">
        <w:t> </w:t>
      </w:r>
      <w:r>
        <w:t xml:space="preserve">N</w:t>
      </w:r>
      <w:r xml:space="preserve">
        <w:t> </w:t>
      </w:r>
      <w:r>
        <w:t xml:space="preserve">59°40'59" E for a distance of 701.97 feet to an angle point hereof,</w:t>
      </w:r>
    </w:p>
    <w:p w:rsidR="003F3435" w:rsidRDefault="0032493E">
      <w:pPr>
        <w:spacing w:line="480" w:lineRule="auto"/>
        <w:jc w:val="both"/>
      </w:pPr>
      <w:r>
        <w:t xml:space="preserve">2.</w:t>
      </w:r>
      <w:r xml:space="preserve">
        <w:t> </w:t>
      </w:r>
      <w:r xml:space="preserve">
        <w:t> </w:t>
      </w:r>
      <w:r>
        <w:t xml:space="preserve">N</w:t>
      </w:r>
      <w:r xml:space="preserve">
        <w:t> </w:t>
      </w:r>
      <w:r>
        <w:t xml:space="preserve">60°40'09" E for a distance of 1305.59 feet to an angle point hereof, and</w:t>
      </w:r>
    </w:p>
    <w:p w:rsidR="003F3435" w:rsidRDefault="0032493E">
      <w:pPr>
        <w:spacing w:line="480" w:lineRule="auto"/>
        <w:jc w:val="both"/>
      </w:pPr>
      <w:r>
        <w:t xml:space="preserve">3.</w:t>
      </w:r>
      <w:r xml:space="preserve">
        <w:t> </w:t>
      </w:r>
      <w:r xml:space="preserve">
        <w:t> </w:t>
      </w:r>
      <w:r>
        <w:t xml:space="preserve">N</w:t>
      </w:r>
      <w:r xml:space="preserve">
        <w:t> </w:t>
      </w:r>
      <w:r>
        <w:t xml:space="preserve">60°36'34" E for a distance of 617.98 feet to a point to the POINT OF BEGINNING and containing 685.400 acres in the McClennan County, Texas and Bell County, Texas. Said tract being described in accordance with a survey prepared under Job No.</w:t>
      </w:r>
      <w:r xml:space="preserve">
        <w:t> </w:t>
      </w:r>
      <w:r>
        <w:t xml:space="preserve">59012-22 by Pape-Dawson Engineers, Inc.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7960, Special District Local Laws Code, as added by Section 1 of this Act, is amended by adding Section 7960.0307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