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88R21094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xml:space="preserve">
        <w:tab wTab="150" tlc="none" cTlc="0"/>
      </w:r>
      <w:r>
        <w:t xml:space="preserve">H.B.</w:t>
      </w:r>
      <w:r xml:space="preserve">
        <w:t> </w:t>
      </w:r>
      <w:r>
        <w:t xml:space="preserve">No.</w:t>
      </w:r>
      <w:r xml:space="preserve">
        <w:t> </w:t>
      </w:r>
      <w:r>
        <w:t xml:space="preserve">5369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Sandow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7986A to read as follows:</w:t>
      </w:r>
    </w:p>
    <w:p w:rsidR="003F3435" w:rsidRDefault="0032493E">
      <w:pPr>
        <w:spacing w:line="480" w:lineRule="auto"/>
        <w:jc w:val="center"/>
      </w:pPr>
      <w:r>
        <w:rPr>
          <w:u w:val="single"/>
        </w:rPr>
        <w:t xml:space="preserve">CHAPTER 7986A.  SANDOW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Sandow 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7986A.0104.</w:t>
      </w:r>
      <w:r>
        <w:rPr>
          <w:u w:val="single"/>
        </w:rPr>
        <w:t xml:space="preserve"> </w:t>
      </w:r>
      <w:r>
        <w:rPr>
          <w:u w:val="single"/>
        </w:rPr>
        <w:t xml:space="preserve"> </w:t>
      </w:r>
      <w:r>
        <w:rPr>
          <w:u w:val="single"/>
        </w:rPr>
        <w:t xml:space="preserve">CONSENT OF MUNICIPALITY REQUIRED.  The temporary directors may not hold an election under Section 7986A.0103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7986A.0202,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7986A.0103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w:t>
      </w:r>
      <w:r>
        <w:rPr>
          <w:u w:val="single"/>
        </w:rPr>
        <w:t xml:space="preserve"> </w:t>
      </w:r>
      <w:r>
        <w:rPr>
          <w:u w:val="single"/>
        </w:rPr>
        <w:t xml:space="preserve">7986A.0403.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7986A.0401,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Sandow Municipal Utility District No.</w:t>
      </w:r>
      <w:r xml:space="preserve">
        <w:t> </w:t>
      </w:r>
      <w:r>
        <w:t xml:space="preserve">1 initially includes all the territory contained in the following area:</w:t>
      </w:r>
    </w:p>
    <w:p w:rsidR="003F3435" w:rsidRDefault="0032493E">
      <w:pPr>
        <w:spacing w:line="480" w:lineRule="auto"/>
        <w:ind w:firstLine="720"/>
        <w:jc w:val="both"/>
      </w:pPr>
      <w:r>
        <w:t xml:space="preserve">BEING A 201.0 ACRES TRACT OF LAND SITUATED IN THE ELIZABETH MILBOURN SURVEY, ABSTRACT 414 AND OLIVER FARNSWORTH SURVEY, ABSTRACT 163, MILAM COUNTY, TEXAS; AND BEING A PORTION OF A CALLED 15,022.733 ACRES TRACT OF LAND DESIGNATED AS "TRACT 018-R3" AND DESCRIBED TO SLR PROPERTY I, LP, AS SHOWN ON INSTRUMENT RECORDED UNDER DOCUMENT NO. 2021-5108 OF THE OFFICIAL PUBLIC RECORDS OF MILAM COUNTY, TEXAS (O.P.R.M.C.T.); AND BEING MORE PARTICULARLY DESCRIBED AS FOLLOWS:</w:t>
      </w:r>
    </w:p>
    <w:p w:rsidR="003F3435" w:rsidRDefault="0032493E">
      <w:pPr>
        <w:spacing w:line="480" w:lineRule="auto"/>
        <w:ind w:firstLine="720"/>
        <w:jc w:val="both"/>
      </w:pPr>
      <w:r>
        <w:t xml:space="preserve">BEGINNING IN THE WEST BOUNDARY LINE OF SAID TRACT 018-R3 AND FOR THE SOUTHEAST CORNER OF A CALLED 61.006 ACRES TRACT OF LAND DESCRIBED TO KAREN ANN YOUNT, AS SHOWN ON INSTRUMENT RECORDED UNDER DOCUMENT NO. 2022-5130 OF THE OFFICIAL PUBLIC RECORDS OF MILAM COUNTY, TEXAS (O.P.R.M.C.T.);</w:t>
      </w:r>
    </w:p>
    <w:p w:rsidR="003F3435" w:rsidRDefault="0032493E">
      <w:pPr>
        <w:spacing w:line="480" w:lineRule="auto"/>
        <w:ind w:firstLine="720"/>
        <w:jc w:val="both"/>
      </w:pPr>
      <w:r>
        <w:t xml:space="preserve">THENCE, WITH SAID WEST BOUNDARY LINE OF TRACT 018-R3, SAME BEING THE EAST BOUNDARY LINE OF SAID 61.006 ACRES TRACT, THE FOLLOWING TWO (2) COURSES AND DISTANCES:</w:t>
      </w:r>
    </w:p>
    <w:p w:rsidR="003F3435" w:rsidRDefault="0032493E">
      <w:pPr>
        <w:spacing w:line="480" w:lineRule="auto"/>
        <w:jc w:val="both"/>
      </w:pPr>
      <w:r>
        <w:t xml:space="preserve">1.</w:t>
      </w:r>
      <w:r xml:space="preserve">
        <w:t> </w:t>
      </w:r>
      <w:r xml:space="preserve">
        <w:t> </w:t>
      </w:r>
      <w:r>
        <w:t xml:space="preserve">NORTH 21°10'24" WEST, A DISTANCE OF 2,162.68 FEET;</w:t>
      </w:r>
    </w:p>
    <w:p w:rsidR="003F3435" w:rsidRDefault="0032493E">
      <w:pPr>
        <w:spacing w:line="480" w:lineRule="auto"/>
        <w:jc w:val="both"/>
      </w:pPr>
      <w:r>
        <w:t xml:space="preserve">2.</w:t>
      </w:r>
      <w:r xml:space="preserve">
        <w:t> </w:t>
      </w:r>
      <w:r xml:space="preserve">
        <w:t> </w:t>
      </w:r>
      <w:r>
        <w:t xml:space="preserve">NORTH 68°55'41" EAST, A DISTANCE OF 1,308.45 FEET;</w:t>
      </w:r>
    </w:p>
    <w:p w:rsidR="003F3435" w:rsidRDefault="0032493E">
      <w:pPr>
        <w:spacing w:line="480" w:lineRule="auto"/>
        <w:ind w:firstLine="720"/>
        <w:jc w:val="both"/>
      </w:pPr>
      <w:r>
        <w:t xml:space="preserve">THENCE, NORTH 21°29'53" WEST, CONTINUING WITH SAID WEST BOUNDARY LINE OF TRACT 018-R3, SAME BEING SAID EAST BOUNDARY LINE OF THE 61.006 ACRES TRACT, THE EAST BOUNDARY LINE OF A CALLED 28.718 ACRES TRACT OF LAND DESCRIBED TO RUSSELL D. LEWIS AND LISA LEWIS, AS SHOWN ON INSTRUMENT RECORDED UNDER DOCUMENT NO. 2020-1490 OF THE O.P.R.M.C.T., AND THE EAST BOUNDARY LINE OF A CALLED 20.0 ACRES TRACT OF LAND DESCRIBED TO KREGG YOUNT, AS SHOWN ON INSTRUMENT RECORDED UNDER DOCUMENT NO. 1129-451 OF THE O.P.R.M.C.T., A DISTANCE OF 1,916.67 FEET TO THE SOUTH BOUNDARY LINE OF A CALLED 27.527 ACRES TRACT OF LAND DESCRIBED TO KAREN ANN YOUNT, AS SHOWN ON INSTRUMENT RECORDED UNDER DOCUMENT NO. 2022-5130 OF THE O.P.R.M.C.T.;</w:t>
      </w:r>
    </w:p>
    <w:p w:rsidR="003F3435" w:rsidRDefault="0032493E">
      <w:pPr>
        <w:spacing w:line="480" w:lineRule="auto"/>
        <w:ind w:firstLine="720"/>
        <w:jc w:val="both"/>
      </w:pPr>
      <w:r>
        <w:t xml:space="preserve">THENCE, NORTH 69°10'24" EAST, CONTINUING WITH SAID WEST BOUNDARY LINE OF TRACT 018-R3, SAME BEING SAID SOUTH BOUNDARY LINE OF 27.527 ACRES TRACT AND THE SOUTH BOUNDARY LINE OF A CALLED 73.703 ACRES TRACT OF LAND DESCRIBED TO WILFORD ALLEN TATE, AS SHOWN ON INSTRUMENT RECORDED UNDER DOCUMENT NO. 1264-251 OF THE O.P.R.M.C.T., A DISTANCE OF 1,809.84 FEET TO THE SOUTHEAST CORNER OF SAID 73.703 ACRES TRACT;</w:t>
      </w:r>
    </w:p>
    <w:p w:rsidR="003F3435" w:rsidRDefault="0032493E">
      <w:pPr>
        <w:spacing w:line="480" w:lineRule="auto"/>
        <w:ind w:firstLine="720"/>
        <w:jc w:val="both"/>
      </w:pPr>
      <w:r>
        <w:t xml:space="preserve">THENCE, NORTH 20°34'38" WEST, CONTINUING WITH SAID WEST BOUNDARY LINE OF TRACT 018-R3, SAME BEING THE EAST BOUNDARY LINE OF SAID 73.703 ACRES TRACT, A DISTANCE OF 996.83 FEET TO THE SOUTHWEST CORNER OF A CALLED 150.0 ACRES TRACT OF LAND DESCRIBED TO HOBBS MARTIN D ESTATE (RECORDING INFORMATION UNKNOWN);</w:t>
      </w:r>
    </w:p>
    <w:p w:rsidR="003F3435" w:rsidRDefault="0032493E">
      <w:pPr>
        <w:spacing w:line="480" w:lineRule="auto"/>
        <w:ind w:firstLine="720"/>
        <w:jc w:val="both"/>
      </w:pPr>
      <w:r>
        <w:t xml:space="preserve">THENCE, NORTH 68°13'17" EAST, DEPARTING SAID EAST BOUNDARY LINE OF THE 73.703 ACRES TRACT OF LAND, CONTINUING WITH SAID WEST BOUNDARY LINE OF TRACT 018-R3, SAME BEING THE SOUTH BOUNDARY LINE OF SAID 150.0 ACRES TRACT, DISTANCE OF 1,314.13 FEET TO THE SOUTHEAST CORNER OF SAID 150.0 ACRE TRACT;</w:t>
      </w:r>
    </w:p>
    <w:p w:rsidR="003F3435" w:rsidRDefault="0032493E">
      <w:pPr>
        <w:spacing w:line="480" w:lineRule="auto"/>
        <w:ind w:firstLine="720"/>
        <w:jc w:val="both"/>
      </w:pPr>
      <w:r>
        <w:t xml:space="preserve">THENCE, DEPARTING SAID WEST BOUNDARY LINE OF TRACT 018-R3 AND SAID SOUTH BOUNDARY LINE OF THE 150.0 ACRES TRACT, OVER AND ACROSS SAID TRACT 018-R3, THE FOLLOWING THREE (3) COURSES AND DISTANCES:</w:t>
      </w:r>
    </w:p>
    <w:p w:rsidR="003F3435" w:rsidRDefault="0032493E">
      <w:pPr>
        <w:spacing w:line="480" w:lineRule="auto"/>
        <w:jc w:val="both"/>
      </w:pPr>
      <w:r>
        <w:t xml:space="preserve">1.</w:t>
      </w:r>
      <w:r xml:space="preserve">
        <w:t> </w:t>
      </w:r>
      <w:r xml:space="preserve">
        <w:t> </w:t>
      </w:r>
      <w:r>
        <w:t xml:space="preserve">SOUTH 20°34'38" EAST, A DISTANCE OF 1,234.87 FEET;</w:t>
      </w:r>
    </w:p>
    <w:p w:rsidR="003F3435" w:rsidRDefault="0032493E">
      <w:pPr>
        <w:spacing w:line="480" w:lineRule="auto"/>
        <w:jc w:val="both"/>
      </w:pPr>
      <w:r>
        <w:t xml:space="preserve">2.</w:t>
      </w:r>
      <w:r xml:space="preserve">
        <w:t> </w:t>
      </w:r>
      <w:r xml:space="preserve">
        <w:t> </w:t>
      </w:r>
      <w:r>
        <w:t xml:space="preserve">SOUTH 25°30'16" WEST, A DISTANCE OF 3,635.53 FEET;</w:t>
      </w:r>
    </w:p>
    <w:p w:rsidR="003F3435" w:rsidRDefault="0032493E">
      <w:pPr>
        <w:spacing w:line="480" w:lineRule="auto"/>
        <w:jc w:val="both"/>
      </w:pPr>
      <w:r>
        <w:t xml:space="preserve">3.</w:t>
      </w:r>
      <w:r xml:space="preserve">
        <w:t> </w:t>
      </w:r>
      <w:r xml:space="preserve">
        <w:t> </w:t>
      </w:r>
      <w:r>
        <w:t xml:space="preserve">SOUTH 31°36'25" WEST, A DISTANCE OF 2,227.86 FEET TO THE POINT OF BEGINNING AND CONTAINING 201.0 ACRES OF LAND, MORE OR LESS, IN MILAM COUNTY, TEXAS. THIS DOCUMENT WAS PREPARED IN THE OFFICE OF KIMLEY-HORN INC. IN AUSTIN,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7986A, Special District Local Laws Code, as added by Section 1 of this Act, is amended by adding Section 7986A.0307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