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88R13238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H.J.R.</w:t>
      </w:r>
      <w:r xml:space="preserve">
        <w:t> </w:t>
      </w:r>
      <w:r>
        <w:t xml:space="preserve">No.</w:t>
      </w:r>
      <w:r xml:space="preserve">
        <w:t> </w:t>
      </w:r>
      <w:r>
        <w:t xml:space="preserve">152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set a lower limit on the maximum appraised value of a residence homestead for ad valorem taxation.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w:t>
      </w:r>
      <w:r>
        <w:rPr>
          <w:u w:val="single"/>
        </w:rPr>
        <w:t xml:space="preserve">102</w:t>
      </w:r>
      <w:r>
        <w:t xml:space="preserve"> </w:t>
      </w:r>
      <w:r>
        <w:t xml:space="preserve">[</w:t>
      </w:r>
      <w:r>
        <w:rPr>
          <w:strike/>
        </w:rPr>
        <w:t xml:space="preserve">110</w:t>
      </w:r>
      <w:r>
        <w:t xml:space="preserve">] percent, or a greater percentage, of the appraised value of the residence homestead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set a lower limit on the maximum appraised value of a residence homestead for ad valorem taxation."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