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88R31626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H.R.</w:t>
      </w:r>
      <w:r xml:space="preserve">
        <w:t> </w:t>
      </w:r>
      <w:r>
        <w:t xml:space="preserve">No.</w:t>
      </w:r>
      <w:r xml:space="preserve">
        <w:t> </w:t>
      </w:r>
      <w:r>
        <w:t xml:space="preserve">2214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Klein Forest High School boys' track team closed out an unforgettable year by winning the 6A championship at the 2023 University Interscholastic League Track &amp; Field State Meet; and</w:t>
      </w:r>
    </w:p>
    <w:p w:rsidR="003F3435" w:rsidRDefault="0032493E">
      <w:pPr>
        <w:spacing w:line="480" w:lineRule="auto"/>
        <w:ind w:firstLine="720"/>
        <w:jc w:val="both"/>
      </w:pPr>
      <w:r>
        <w:t xml:space="preserve">WHEREAS, Joining the other top high school competitors at Mike A. Myers Stadium in Austin on May 13, the Klein Forest athletes turned in an exceptional showing; the Golden Eagles racked up a total score of 58, outdistancing the runner-up squad by 14 points to claim the school's second 6A crown following a title-winning effort in 2019; and</w:t>
      </w:r>
    </w:p>
    <w:p w:rsidR="003F3435" w:rsidRDefault="0032493E">
      <w:pPr>
        <w:spacing w:line="480" w:lineRule="auto"/>
        <w:ind w:firstLine="720"/>
        <w:jc w:val="both"/>
      </w:pPr>
      <w:r>
        <w:t xml:space="preserve">WHEREAS, Ultimately, the team championship was decided in the final event; entering the 1,600-meter relay in second place overall, the Golden Eagles received a clutch performance from Lawson Jacobs, A'Isayha Brown, Terrence Morris, and Jelani Watkins, who clocked in at 3 minutes, 11.69 seconds, to clinch gold and the 6A championship; Klein Forest also won the 400-meter relay, with Mr.</w:t>
      </w:r>
      <w:r xml:space="preserve">
        <w:t> </w:t>
      </w:r>
      <w:r>
        <w:t xml:space="preserve">Watkins, Parker Jenkins, Ahmir Robinson, and Jaden Galloway triumphing in 40.01 seconds; in individual events, Mr.</w:t>
      </w:r>
      <w:r xml:space="preserve">
        <w:t> </w:t>
      </w:r>
      <w:r>
        <w:t xml:space="preserve">Watkins added to his medal haul by winning the 200 meters with a time of 20.54 seconds, and Mr.</w:t>
      </w:r>
      <w:r xml:space="preserve">
        <w:t> </w:t>
      </w:r>
      <w:r>
        <w:t xml:space="preserve">Jacobs placed second in the 400 meters, crossing the line in 47.24 seconds;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 Klein Forest Golden Eagles will treasure the memory of this accomplishment for the rest of their lives; now, therefore, be it</w:t>
      </w:r>
    </w:p>
    <w:p w:rsidR="003F3435" w:rsidRDefault="0032493E">
      <w:pPr>
        <w:spacing w:line="480" w:lineRule="auto"/>
        <w:ind w:firstLine="720"/>
        <w:jc w:val="both"/>
      </w:pPr>
      <w:r>
        <w:t xml:space="preserve">RESOLVED, That the House of Representatives of the 88th Texas Legislature hereby congratulate the Klein Forest High School boys' track team on winning the 6A championship at the 2023 UIL Track &amp; Field State Meet and extend to the team's athletes and coaches sincere best wishes for continued success; and, be it further</w:t>
      </w:r>
    </w:p>
    <w:p w:rsidR="003F3435" w:rsidRDefault="0032493E">
      <w:pPr>
        <w:spacing w:line="480" w:lineRule="auto"/>
        <w:ind w:firstLine="720"/>
        <w:jc w:val="both"/>
      </w:pPr>
      <w:r>
        <w:t xml:space="preserve">RESOLVED, That an official copy of this resolution be prepared for the Golden Eagles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