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prohibitions in connection with the online sale of goods.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10, Business &amp; Commerce Code, is amended by adding Chapter 328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328.  ONLINE SALE OF GOODS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</w:t>
      </w:r>
      <w:r>
        <w:rPr>
          <w:u w:val="single"/>
        </w:rPr>
        <w:t xml:space="preserve"> </w:t>
      </w:r>
      <w:r>
        <w:rPr>
          <w:u w:val="single"/>
        </w:rPr>
        <w:t xml:space="preserve">In this chapter, "goods" has the meaning assigned by Section 17.45.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PROHIBITIONS CONCERNING SALE OF GOODS ONLINE.  (a)  For commercial purposes, a person may not sell, use, or cause to be used any technology, device, or software in the sale of goods on an Internet website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functions as a bypass in the purchasing process;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disguises the identity of the purchaser;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permits the purchase of a quantity of goods in a number that exceeds the maximum number of goods that may be sold to one purchaser as specified by the seller or operator on the website;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allows for the unauthorized access to or identification of gift card information, including gift card numbers and gift card personal identification numbers;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circumvents a security measure, access control system, or other control, authorization, or measure in the purchasing process.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the seller of goods on the Internet website or to the operator of the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ENFORCEMENT BY ATTORNEY GENERAL; INJUNCTION.  (a)  The attorney general may investigate a claim that a person violated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attorney general believes that a person is violating this chapter, the attorney general may bring an action in the name of the state to restrain or enjoin the person from violating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is entitled to recover all reasonable costs of bringing an action under this section, including court costs, reasonable attorney's fees, and investigation costs.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58 passed the Senate on March</w:t>
      </w:r>
      <w:r xml:space="preserve">
        <w:t> </w:t>
      </w:r>
      <w:r>
        <w:t xml:space="preserve">23,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26, Nays</w:t>
      </w:r>
      <w:r xml:space="preserve">
        <w:t> </w:t>
      </w:r>
      <w:r>
        <w:t xml:space="preserve">5; and that the Senate concurred in House amendment on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25, Nays</w:t>
      </w:r>
      <w:r xml:space="preserve">
        <w:t> </w:t>
      </w:r>
      <w:r>
        <w:t xml:space="preserve">5.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58 passed the House, with amendment, on May</w:t>
      </w:r>
      <w:r xml:space="preserve">
        <w:t> </w:t>
      </w:r>
      <w:r>
        <w:t xml:space="preserve">6,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98, Nays</w:t>
      </w:r>
      <w:r xml:space="preserve">
        <w:t> </w:t>
      </w:r>
      <w:r>
        <w:t xml:space="preserve">36, two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