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88R2684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State Highway 19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MILDRED MCMILLAN GARRETT MEMORIAL BRIDGE.  (a)  The State Highway 19 bridge crossing Lake Fork Reservoir in Rains County is designated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Mildred McMillan Garrett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