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88R5663 KBB-F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679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audiovisual technology during meetings by the Texas Water Development Board and the Water Conservation Advisory Council.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6.060, Water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may allow a member of the public to testify at a board meeting from a remote location by: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telephone conference call, if the voice of each member of the public testifying by telephone conference call is audible to each other participant while the testifying participant is speaking;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videoconference call in accordance with Section 551.127,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10.007, Water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council may hold an open or closed meeting by videoconference call in accordance with Section 551.127(c),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679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