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887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Maxwell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7961 to read as follows:</w:t>
      </w:r>
    </w:p>
    <w:p w:rsidR="003F3435" w:rsidRDefault="0032493E">
      <w:pPr>
        <w:spacing w:line="480" w:lineRule="auto"/>
        <w:jc w:val="center"/>
      </w:pPr>
      <w:r>
        <w:rPr>
          <w:u w:val="single"/>
        </w:rPr>
        <w:t xml:space="preserve">CHAPTER 7961.  MAXWELL MUNICIPAL UTILITY DISTRICT NO. 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Maxwell Municipal Utility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7961.0104.</w:t>
      </w:r>
      <w:r>
        <w:rPr>
          <w:u w:val="single"/>
        </w:rPr>
        <w:t xml:space="preserve"> </w:t>
      </w:r>
      <w:r>
        <w:rPr>
          <w:u w:val="single"/>
        </w:rPr>
        <w:t xml:space="preserve"> </w:t>
      </w:r>
      <w:r>
        <w:rPr>
          <w:u w:val="single"/>
        </w:rPr>
        <w:t xml:space="preserve">CONSENT OF MUNICIPALITY REQUIRED.  The temporary directors may not hold an election under Section 7961.0103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7961.0401,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Maxwell Municipal Utility District No. 1 initially includes all the territory contained in the following area:</w:t>
      </w:r>
    </w:p>
    <w:p w:rsidR="003F3435" w:rsidRDefault="0032493E">
      <w:pPr>
        <w:spacing w:line="480" w:lineRule="auto"/>
        <w:jc w:val="both"/>
      </w:pPr>
      <w:r>
        <w:t xml:space="preserve">BEING A 1,044.73 ACRE TRACT IN OF THE C. WESTERFELD SURVEY, ABSTRACT NUMBER 324, THE J.H. FOLLEY SURVEY, ABSTRACT NUMBER 107, THE H. MCNEIL SURVEY, ABSTRACT NUMBER 199, AND THE W. BARBER SURVEY ABSTRACT NUMBER 48, CALDWELL COUNTY, TEXAS, SAID 1,044.73 ACRE TRACT BEING ALL OF A CALLED 1.9077 ACRE TRACT (KNOWN AS TRACT 3), A CALLED 141.205 ACRE TRACT (KNOWN AS TRACT 1) AND A 600.607 ACRE TRACT (KNOWN AS TRACT 2), DESCRIBED IN A DEED TO TACK REDWOOD PARTNERS, AS RECORDED IN DOCUMENT NUMBER 2021009027 OF THE OFFICIAL PUBLIC RECORDS OF CALDWELL COUNTY, TEXAS [O.P.R.C.C.T.], ALSO BEING ALL OF A CALLED 149.979 ACRE TRACT DESCRIBED IN A DEED TO DORIS STEUBING RECORDED IN DOCUMENT NUMBER 2019005265 [O.P.R.C.C.T.], AND ALL OF A CALLED 150.00 ACRE TRACT DESCRIBED IN A DEED TO KYRAN W. FEY JR., AND WIFE JUDY A. FEY RECORDED IN VOLUME 206, PAGE 627 [O.P.R.C.C.T.[, SAID 1,004.73 ACRE TRACT BEING MORE PARTICULARLY DESCRIBED BY METES AND BOUNDS AS FOLLOWS:</w:t>
      </w:r>
    </w:p>
    <w:p w:rsidR="003F3435" w:rsidRDefault="0032493E">
      <w:pPr>
        <w:spacing w:line="480" w:lineRule="auto"/>
        <w:jc w:val="both"/>
      </w:pPr>
      <w:r>
        <w:t xml:space="preserve">BEGINNING at a 1/2-inch iron rod found on the south right-of-way line of Highway 142 (deed of record not found) at the northeast corner of a called 25.977-acre tract described in a deed to Lawrence V. Bumb recorded in Volume 320, Page 296, Deed Records of Caldwell County, Texas [D.R.C.C.T.], and for the northwest corner of the said 1.9077-acre tract, same being for the POINT OF BEGINNING of the tract described herein;</w:t>
      </w:r>
    </w:p>
    <w:p w:rsidR="003F3435" w:rsidRDefault="0032493E">
      <w:pPr>
        <w:spacing w:line="480" w:lineRule="auto"/>
        <w:jc w:val="both"/>
      </w:pPr>
      <w:r>
        <w:t xml:space="preserve">THENCE with the south right-of-way line of the said Highway 142, and the north line of the said 1.9077-acre tract and the northwest line of the said 141.205-acre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N87°16'44"E, a distance of 785.16 feet to a concrete highway monument found for the most easterly corner of the said 1.9077-acre tract,</w:t>
      </w:r>
    </w:p>
    <w:p w:rsidR="003F3435" w:rsidRDefault="0032493E">
      <w:pPr>
        <w:spacing w:line="480" w:lineRule="auto"/>
        <w:ind w:firstLine="720"/>
        <w:jc w:val="both"/>
      </w:pPr>
      <w:r>
        <w:t xml:space="preserve">2)</w:t>
      </w:r>
      <w:r xml:space="preserve">
        <w:t> </w:t>
      </w:r>
      <w:r xml:space="preserve">
        <w:t> </w:t>
      </w:r>
      <w:r>
        <w:t xml:space="preserve">N87° 18'58"E, a distance of 1585.93 feet to a concrete highway monument found for an angle corner of the tract described herein, and</w:t>
      </w:r>
    </w:p>
    <w:p w:rsidR="003F3435" w:rsidRDefault="0032493E">
      <w:pPr>
        <w:spacing w:line="480" w:lineRule="auto"/>
        <w:ind w:firstLine="720"/>
        <w:jc w:val="both"/>
      </w:pPr>
      <w:r>
        <w:t xml:space="preserve">3)</w:t>
      </w:r>
      <w:r xml:space="preserve">
        <w:t> </w:t>
      </w:r>
      <w:r xml:space="preserve">
        <w:t> </w:t>
      </w:r>
      <w:r>
        <w:t xml:space="preserve">N87°20'00 'E, a distance of 73.38 feet to a fence post found for the most northwesterly corner of a called 86.278-acre tract conveyed to Straight Down LLC (deed of record not found, tax Parcel ID number 113768), same being for the most northerly corner of the said 141.205-acre tract and the tract described herein;</w:t>
      </w:r>
    </w:p>
    <w:p w:rsidR="003F3435" w:rsidRDefault="0032493E">
      <w:pPr>
        <w:spacing w:line="480" w:lineRule="auto"/>
        <w:jc w:val="both"/>
      </w:pPr>
      <w:r>
        <w:t xml:space="preserve">THENCE with the northeast line of the said 141.205-acre tract and the southwest line of the said 86.278-acre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S40°44'58 'E, a distance of 896.28 feet to a 5/8-inch iron rod found for an angle corner,</w:t>
      </w:r>
    </w:p>
    <w:p w:rsidR="003F3435" w:rsidRDefault="0032493E">
      <w:pPr>
        <w:spacing w:line="480" w:lineRule="auto"/>
        <w:ind w:firstLine="720"/>
        <w:jc w:val="both"/>
      </w:pPr>
      <w:r>
        <w:t xml:space="preserve">2)</w:t>
      </w:r>
      <w:r xml:space="preserve">
        <w:t> </w:t>
      </w:r>
      <w:r xml:space="preserve">
        <w:t> </w:t>
      </w:r>
      <w:r>
        <w:t xml:space="preserve">S48°48'24 'W, a distance of 468.42 feet to a 5/8-inch iron rod found for an angle corner, and</w:t>
      </w:r>
    </w:p>
    <w:p w:rsidR="003F3435" w:rsidRDefault="0032493E">
      <w:pPr>
        <w:spacing w:line="480" w:lineRule="auto"/>
        <w:ind w:firstLine="720"/>
        <w:jc w:val="both"/>
      </w:pPr>
      <w:r>
        <w:t xml:space="preserve">3)</w:t>
      </w:r>
      <w:r xml:space="preserve">
        <w:t> </w:t>
      </w:r>
      <w:r xml:space="preserve">
        <w:t> </w:t>
      </w:r>
      <w:r>
        <w:t xml:space="preserve">S40°26'28"E, a distance of 2,795.99 feet to a 1/2-inch iron rod with cap stamped "Chap" found for the most southeasterly corner of the said 86.278-acre tract, and on a northwest line of the said 600.507-acre tract and an angle corner of the tract described herein;</w:t>
      </w:r>
    </w:p>
    <w:p w:rsidR="003F3435" w:rsidRDefault="0032493E">
      <w:pPr>
        <w:spacing w:line="480" w:lineRule="auto"/>
        <w:jc w:val="both"/>
      </w:pPr>
      <w:r>
        <w:t xml:space="preserve">THENCE N58°02'10"E, with the line common to the said 600.507-acre tract and the said 86.278-acre tract, a distance of 1,189.91 feet to a 4-inch iron pipe found on the southeast line of a called 2.78-acre tract conveyed to Frazier Land &amp; Cattle Co. LLC., (deed of record not found, Tax Parcel ID 40622), for the southwest corner of a called 5.96-acre tract conveyed to Frazier Land &amp; Cattle (deed of record not found, Tax Parcel ID 40623) and for a north corner of the said 600.507-acre tract and the tract described herein;</w:t>
      </w:r>
    </w:p>
    <w:p w:rsidR="003F3435" w:rsidRDefault="0032493E">
      <w:pPr>
        <w:spacing w:line="480" w:lineRule="auto"/>
        <w:jc w:val="both"/>
      </w:pPr>
      <w:r>
        <w:t xml:space="preserve">THENCE S33°23'09"E with the line common to the said 600.507-acre tract the said 5.96-acre tract, a called 7.07-acre tract described in a deed to Richard W. Castillion recorded in Document Number 2016-001683 [O.P.R.C.C.T.], a called 5.59-acre tract described in a deed to Clyde S. Arms &amp; Tina M. McFerrin recorded in Volume 370, Page 843 [D.R.C.C.T.], a called 8.5-acre tract conveyed to Sabine Hinkle (deed of record not found, Tax Parcel ID 40627), and a called 340.368-acre tract described in a deed to LLTXLP LLC., recorded in Document Number 2021-005216 [O.P.R.C.C.T.] a distance of 4,230.64 feet to a 4-inch metal Fence Post found on the west line of the said 149.979-acre tract, and for the southeast corner of the said 340.368-acre tract and for an angle corner of the tract described herein;</w:t>
      </w:r>
    </w:p>
    <w:p w:rsidR="003F3435" w:rsidRDefault="0032493E">
      <w:pPr>
        <w:spacing w:line="480" w:lineRule="auto"/>
        <w:jc w:val="both"/>
      </w:pPr>
      <w:r>
        <w:t xml:space="preserve">THENCE N48°18'30"E, with the east line of the said 340.368-acre tract and the west line of the said 149.979-acre tract, a distance of 978.30 feet to a 1/2-inch iron rod with cap stamped "Hinkle" found on the south right-of-way line of Tower Road (deed of record not found), at the northwest corner of the said 149.979-acre tract and for an angle corner of the tract described herein;</w:t>
      </w:r>
    </w:p>
    <w:p w:rsidR="003F3435" w:rsidRDefault="0032493E">
      <w:pPr>
        <w:spacing w:line="480" w:lineRule="auto"/>
        <w:jc w:val="both"/>
      </w:pPr>
      <w:r>
        <w:t xml:space="preserve">THENCE S28°41'54"E, with the south right-of-way line of the said Tower Road and the north line of the said 149.979-acre tract, a distance of 1,548.68 feet to a 1/2-inch iron rod with cap stamped "Hinkle" found for the most northwesterly corner of a called 11.413-acre tract described in a deed to Stacey M. Sjogren recorded in Document Number 2021-000069 [O.P.R.C.C.T.];</w:t>
      </w:r>
    </w:p>
    <w:p w:rsidR="003F3435" w:rsidRDefault="0032493E">
      <w:pPr>
        <w:spacing w:line="480" w:lineRule="auto"/>
        <w:jc w:val="both"/>
      </w:pPr>
      <w:r>
        <w:t xml:space="preserve">THENCE with the east line of the said 149.979-acre tract and the west line of the said 11.413-acre tract and the west line of a called 11-acre tract described to Hernandez recorded in Document Number 2019-003033 [O.P.R.C.C.T.], the following 3 courses and distances:</w:t>
      </w:r>
    </w:p>
    <w:p w:rsidR="003F3435" w:rsidRDefault="0032493E">
      <w:pPr>
        <w:spacing w:line="480" w:lineRule="auto"/>
        <w:ind w:firstLine="720"/>
        <w:jc w:val="both"/>
      </w:pPr>
      <w:r>
        <w:t xml:space="preserve">1)</w:t>
      </w:r>
      <w:r xml:space="preserve">
        <w:t> </w:t>
      </w:r>
      <w:r xml:space="preserve">
        <w:t> </w:t>
      </w:r>
      <w:r>
        <w:t xml:space="preserve">S54°09'43"W, a distance of 2,428.50 feet to a 1/2-inch iron rod with cap stamped "Hinkle" found for an angle point of the said 11-acre tract, the said 149.979-acre tract and the tract described herein,</w:t>
      </w:r>
    </w:p>
    <w:p w:rsidR="003F3435" w:rsidRDefault="0032493E">
      <w:pPr>
        <w:spacing w:line="480" w:lineRule="auto"/>
        <w:ind w:firstLine="720"/>
        <w:jc w:val="both"/>
      </w:pPr>
      <w:r>
        <w:t xml:space="preserve">2)</w:t>
      </w:r>
      <w:r xml:space="preserve">
        <w:t> </w:t>
      </w:r>
      <w:r xml:space="preserve">
        <w:t> </w:t>
      </w:r>
      <w:r>
        <w:t xml:space="preserve">S40°18'17"W, a distance of 145.04 feet to a 1/2-inch iron rod with cap stamped "Hinkle" found for the most southwesterly corner of the said 11-acre tract, for an angle point of the said 149.979-acre tract and the tract described herein, and</w:t>
      </w:r>
    </w:p>
    <w:p w:rsidR="003F3435" w:rsidRDefault="0032493E">
      <w:pPr>
        <w:spacing w:line="480" w:lineRule="auto"/>
        <w:ind w:firstLine="720"/>
        <w:jc w:val="both"/>
      </w:pPr>
      <w:r>
        <w:t xml:space="preserve">3)</w:t>
      </w:r>
      <w:r xml:space="preserve">
        <w:t> </w:t>
      </w:r>
      <w:r xml:space="preserve">
        <w:t> </w:t>
      </w:r>
      <w:r>
        <w:t xml:space="preserve">S49°47'47"E, a distance of 201.60 feet to a Fence Post found for a northwesterly corner of the said 150.00-acre tract, same being a southeasterly corner of the said 11-acre tract and an angle corner of the said 149.979-acre tract and the tract described herein;</w:t>
      </w:r>
    </w:p>
    <w:p w:rsidR="003F3435" w:rsidRDefault="0032493E">
      <w:pPr>
        <w:spacing w:line="480" w:lineRule="auto"/>
        <w:jc w:val="both"/>
      </w:pPr>
      <w:r>
        <w:t xml:space="preserve">THENCE N78°32'26"E, with the north line of the said 150.00-acre tract and the southeast line of the said 11-acre tract, a distance of 393.17 feet to a 1/2-inch iron rod found on the southeast line of the said 11-acre tract, for the most westerly corner of a called 26.166-acre tract described in a deed to Veterans Land Board recorded in Document Number 370-114820 [O.P.R.C.C.T.], and for an angle corner of the said 150.00-acre tract and the tract described herein;</w:t>
      </w:r>
    </w:p>
    <w:p w:rsidR="003F3435" w:rsidRDefault="0032493E">
      <w:pPr>
        <w:spacing w:line="480" w:lineRule="auto"/>
        <w:jc w:val="both"/>
      </w:pPr>
      <w:r>
        <w:t xml:space="preserve">THENCE S41°30'17"E, with the north line of the said 150.00-acre tract, the south line of the said 26.166-acre tract, and the south line of a called 5.00-acre tract described in a deed to Stairtown LTD., recorded in Volume 217, Page 713 [O.P.R.C.C.T.], a distance of 2,387.02 feet passing a 1/2-inch iron rod found at the southeast corner of the said 25.166-acre tract, same being at the southwest corner of the said 5.00-acre tract, and continuing a total distance of 3,234.01 feet to a fence post found on the west right-of-way line of Dickerson Road (deed of record not found), at the southeast corner of the said 5.00-acre tract, at the east corner of the said 150.00-acre tract and the tract described herein;</w:t>
      </w:r>
    </w:p>
    <w:p w:rsidR="003F3435" w:rsidRDefault="0032493E">
      <w:pPr>
        <w:spacing w:line="480" w:lineRule="auto"/>
        <w:jc w:val="both"/>
      </w:pPr>
      <w:r>
        <w:t xml:space="preserve">THENCE with the east line of the said 150.00-acre tract and the west right-of-way line of the said Dickerson Road, the following three (3) courses and distances:</w:t>
      </w:r>
    </w:p>
    <w:p w:rsidR="003F3435" w:rsidRDefault="0032493E">
      <w:pPr>
        <w:spacing w:line="480" w:lineRule="auto"/>
        <w:ind w:firstLine="720"/>
        <w:jc w:val="both"/>
      </w:pPr>
      <w:r>
        <w:t xml:space="preserve">1)</w:t>
      </w:r>
      <w:r xml:space="preserve">
        <w:t> </w:t>
      </w:r>
      <w:r xml:space="preserve">
        <w:t> </w:t>
      </w:r>
      <w:r>
        <w:t xml:space="preserve">S48°36'10"W, a distance of 50.41 feet passing a 1/2-inch iron rod found, and continuing a total distance of 799.53 feet to an 8-inch wood Fence Post found for an angle corner,</w:t>
      </w:r>
    </w:p>
    <w:p w:rsidR="003F3435" w:rsidRDefault="0032493E">
      <w:pPr>
        <w:spacing w:line="480" w:lineRule="auto"/>
        <w:ind w:firstLine="720"/>
        <w:jc w:val="both"/>
      </w:pPr>
      <w:r>
        <w:t xml:space="preserve">2)</w:t>
      </w:r>
      <w:r xml:space="preserve">
        <w:t> </w:t>
      </w:r>
      <w:r xml:space="preserve">
        <w:t> </w:t>
      </w:r>
      <w:r>
        <w:t xml:space="preserve">S48°34'49"W, a distance of 515.97 feet to an 8-inch wood Fence Post found for an angle corner, and</w:t>
      </w:r>
    </w:p>
    <w:p w:rsidR="003F3435" w:rsidRDefault="0032493E">
      <w:pPr>
        <w:spacing w:line="480" w:lineRule="auto"/>
        <w:ind w:firstLine="720"/>
        <w:jc w:val="both"/>
      </w:pPr>
      <w:r>
        <w:t xml:space="preserve">3)</w:t>
      </w:r>
      <w:r xml:space="preserve">
        <w:t> </w:t>
      </w:r>
      <w:r xml:space="preserve">
        <w:t> </w:t>
      </w:r>
      <w:r>
        <w:t xml:space="preserve">S47°56'04"W, a distance of 545.47 feet to a 2-inch metal Fence Post found at the lower northeast corner of a called 150.00-acre tract described in a deed to Robert D. Norris recorded in Volume 392, Page 217 [O.P.R.C.C.T.], for the southeast corner of the said 150.00-acre tract (Fey Tract), and the tract described herein;</w:t>
      </w:r>
    </w:p>
    <w:p w:rsidR="003F3435" w:rsidRDefault="0032493E">
      <w:pPr>
        <w:spacing w:line="480" w:lineRule="auto"/>
        <w:jc w:val="both"/>
      </w:pPr>
      <w:r>
        <w:t xml:space="preserve">THENCE N41°29'29"W, with the south line of the said 150.00-acre tract (Fey Tract) and the north line of the said 150.00-acre tract (Norris Tract), a distance of 3,647.86 feet to a Fence Post found for the southwest corner of the said 150.00-acre tract (Fey Tract), same being on the east line of the said 149.979-acre tract and for an angle corner of the said 150.00-acre tract (Norris Tract) and the tract described herein;</w:t>
      </w:r>
    </w:p>
    <w:p w:rsidR="003F3435" w:rsidRDefault="0032493E">
      <w:pPr>
        <w:spacing w:line="480" w:lineRule="auto"/>
        <w:jc w:val="both"/>
      </w:pPr>
      <w:r>
        <w:t xml:space="preserve">THENCE with the lines common to the said 149.979-acre tract and the said 150.00-acre tract (Norris Tract), the following two (2) courses and distances:</w:t>
      </w:r>
    </w:p>
    <w:p w:rsidR="003F3435" w:rsidRDefault="0032493E">
      <w:pPr>
        <w:spacing w:line="480" w:lineRule="auto"/>
        <w:ind w:firstLine="720"/>
        <w:jc w:val="both"/>
      </w:pPr>
      <w:r>
        <w:t xml:space="preserve">1)</w:t>
      </w:r>
      <w:r xml:space="preserve">
        <w:t> </w:t>
      </w:r>
      <w:r xml:space="preserve">
        <w:t> </w:t>
      </w:r>
      <w:r>
        <w:t xml:space="preserve">S51°24'05"W, a distance of 601.81 feet to a 1/2-inch iron rod with cap stamped "Hinkle" found for the southeast corner of the said 149.979-acre tract, same being an angle corner of the said 150.00-acre tract (Norris Tract) and the tract described herein, and</w:t>
      </w:r>
    </w:p>
    <w:p w:rsidR="003F3435" w:rsidRDefault="0032493E">
      <w:pPr>
        <w:spacing w:line="480" w:lineRule="auto"/>
        <w:ind w:firstLine="720"/>
        <w:jc w:val="both"/>
      </w:pPr>
      <w:r>
        <w:t xml:space="preserve">2)</w:t>
      </w:r>
      <w:r xml:space="preserve">
        <w:t> </w:t>
      </w:r>
      <w:r xml:space="preserve">
        <w:t> </w:t>
      </w:r>
      <w:r>
        <w:t xml:space="preserve">N38°40'27"W, a distance of 1254.84 feet to a 1/2-inch iron rod with cap stamped "Hinkle" found on the east line of a called 150.4-acre tract conveyed to Capital Land Investments I LP (deed of record not found, Tax Parcel ID 103433), for the most westerly northwest corner of the said 150.00-acre tract (Norris Tract), at the southwest corner of the said 149.979-acre tract, and for an angle corner of the tract described herein;</w:t>
      </w:r>
    </w:p>
    <w:p w:rsidR="003F3435" w:rsidRDefault="0032493E">
      <w:pPr>
        <w:spacing w:line="480" w:lineRule="auto"/>
        <w:jc w:val="both"/>
      </w:pPr>
      <w:r>
        <w:t xml:space="preserve">THENCE N48°29'20"E, with the line common to the said 149.979-acre tract and the said 150.4-acre tract, a distance of 342.25 feet to a 1/2-inch iron rod with cap stamped "Hinkle" found for the northeast corner of the said 150.4-acre tract, for the southeast corner of the said 600.507-acre tract, and for an angle corner of the tract described herein;</w:t>
      </w:r>
    </w:p>
    <w:p w:rsidR="003F3435" w:rsidRDefault="0032493E">
      <w:pPr>
        <w:spacing w:line="480" w:lineRule="auto"/>
        <w:jc w:val="both"/>
      </w:pPr>
      <w:r>
        <w:t xml:space="preserve">THENCE N41°43'31"W, with the south line of the said 600.507-acre tract, the north line of the said 150.4-acre tract, and the north line of a called 251.37-acre tract described in a deed to Capital Land Investments I LP., recorded in Document Number 2020-003860 [O.P.R.C.C.T.], a distance of 9,229.35 feet to a 1/2-inch iron rod with cap stamped "Chap" found on the east right-of-way line of Railroad Street, for the most northerly corner of the said 251.37-are tract, same being the most westerly corner of the said 600.507-acre tract and the tract described herein;</w:t>
      </w:r>
    </w:p>
    <w:p w:rsidR="003F3435" w:rsidRDefault="0032493E">
      <w:pPr>
        <w:spacing w:line="480" w:lineRule="auto"/>
        <w:jc w:val="both"/>
      </w:pPr>
      <w:r>
        <w:t xml:space="preserve">THENCE with the east right-of-way line of the said Railroad Street and the west line of the said 600.507-acre tract the following two (2) courses and distances:</w:t>
      </w:r>
    </w:p>
    <w:p w:rsidR="003F3435" w:rsidRDefault="0032493E">
      <w:pPr>
        <w:spacing w:line="480" w:lineRule="auto"/>
        <w:ind w:firstLine="720"/>
        <w:jc w:val="both"/>
      </w:pPr>
      <w:r>
        <w:t xml:space="preserve">1)</w:t>
      </w:r>
      <w:r xml:space="preserve">
        <w:t> </w:t>
      </w:r>
      <w:r xml:space="preserve">
        <w:t> </w:t>
      </w:r>
      <w:r>
        <w:t xml:space="preserve">N47°56'05"E, a distance of 346.41 feet to a fence post found for an angle corner, and</w:t>
      </w:r>
    </w:p>
    <w:p w:rsidR="003F3435" w:rsidRDefault="0032493E">
      <w:pPr>
        <w:spacing w:line="480" w:lineRule="auto"/>
        <w:ind w:firstLine="720"/>
        <w:jc w:val="both"/>
      </w:pPr>
      <w:r>
        <w:t xml:space="preserve">2)</w:t>
      </w:r>
      <w:r xml:space="preserve">
        <w:t> </w:t>
      </w:r>
      <w:r xml:space="preserve">
        <w:t> </w:t>
      </w:r>
      <w:r>
        <w:t xml:space="preserve">N37°04'12"W, a distance of 12.70 feet to a fence post found for the south corner of the said 25.977-acre tract, same being an angle corner of the said 600.507-acre tract and the tract described herein;</w:t>
      </w:r>
    </w:p>
    <w:p w:rsidR="003F3435" w:rsidRDefault="0032493E">
      <w:pPr>
        <w:spacing w:line="480" w:lineRule="auto"/>
        <w:jc w:val="both"/>
      </w:pPr>
      <w:r>
        <w:t xml:space="preserve">THENCE with the east line of the said 25.977-acre tract and the west line of the said 600.507-acre tract the following five (5) courses and distances:</w:t>
      </w:r>
    </w:p>
    <w:p w:rsidR="003F3435" w:rsidRDefault="0032493E">
      <w:pPr>
        <w:spacing w:line="480" w:lineRule="auto"/>
        <w:ind w:firstLine="720"/>
        <w:jc w:val="both"/>
      </w:pPr>
      <w:r>
        <w:t xml:space="preserve">1)</w:t>
      </w:r>
      <w:r xml:space="preserve">
        <w:t> </w:t>
      </w:r>
      <w:r xml:space="preserve">
        <w:t> </w:t>
      </w:r>
      <w:r>
        <w:t xml:space="preserve">N48°29'32"E, a distance of 638.15 feet to an 8-inch wood Fence Post found for an angle corner,</w:t>
      </w:r>
    </w:p>
    <w:p w:rsidR="003F3435" w:rsidRDefault="0032493E">
      <w:pPr>
        <w:spacing w:line="480" w:lineRule="auto"/>
        <w:ind w:firstLine="720"/>
        <w:jc w:val="both"/>
      </w:pPr>
      <w:r>
        <w:t xml:space="preserve">2)</w:t>
      </w:r>
      <w:r xml:space="preserve">
        <w:t> </w:t>
      </w:r>
      <w:r xml:space="preserve">
        <w:t> </w:t>
      </w:r>
      <w:r>
        <w:t xml:space="preserve">N60°57'02"E, a distance of 77.24 feet an 8-inch wood Fence Post found for an angle corner,</w:t>
      </w:r>
    </w:p>
    <w:p w:rsidR="003F3435" w:rsidRDefault="0032493E">
      <w:pPr>
        <w:spacing w:line="480" w:lineRule="auto"/>
        <w:ind w:firstLine="720"/>
        <w:jc w:val="both"/>
      </w:pPr>
      <w:r>
        <w:t xml:space="preserve">3)</w:t>
      </w:r>
      <w:r xml:space="preserve">
        <w:t> </w:t>
      </w:r>
      <w:r xml:space="preserve">
        <w:t> </w:t>
      </w:r>
      <w:r>
        <w:t xml:space="preserve">N45°38'08"E, a distance of 812.56 feet to a 4-inch metal pipe found for the most easterly corner of the said 25.977-acre tract,</w:t>
      </w:r>
    </w:p>
    <w:p w:rsidR="003F3435" w:rsidRDefault="0032493E">
      <w:pPr>
        <w:spacing w:line="480" w:lineRule="auto"/>
        <w:ind w:firstLine="720"/>
        <w:jc w:val="both"/>
      </w:pPr>
      <w:r>
        <w:t xml:space="preserve">4)</w:t>
      </w:r>
      <w:r xml:space="preserve">
        <w:t> </w:t>
      </w:r>
      <w:r xml:space="preserve">
        <w:t> </w:t>
      </w:r>
      <w:r>
        <w:t xml:space="preserve">S58°09'22"W, a distance of 176.54 feet to a 1/2-inch iron rod found for an angle corner,</w:t>
      </w:r>
    </w:p>
    <w:p w:rsidR="003F3435" w:rsidRDefault="0032493E">
      <w:pPr>
        <w:spacing w:line="480" w:lineRule="auto"/>
        <w:ind w:firstLine="720"/>
        <w:jc w:val="both"/>
      </w:pPr>
      <w:r>
        <w:t xml:space="preserve">5)</w:t>
      </w:r>
      <w:r xml:space="preserve">
        <w:t> </w:t>
      </w:r>
      <w:r xml:space="preserve">
        <w:t> </w:t>
      </w:r>
      <w:r>
        <w:t xml:space="preserve">N41°17'54"W, a distance of 297.33 feet to the POINT OF BEGINNING and containing 1,044.73-acres, more or less.</w:t>
      </w:r>
    </w:p>
    <w:p w:rsidR="003F3435" w:rsidRDefault="0032493E">
      <w:pPr>
        <w:spacing w:line="480" w:lineRule="auto"/>
        <w:jc w:val="both"/>
      </w:pPr>
      <w:r>
        <w:t xml:space="preserve">Basis of bearings is the Texas Coordinate System, South Central Zone [4204], NAD83 (2011), Epoch 2010. All distances are surface values and may be converted to grid by using the surface adjustment factor of 1.00012 using CP1 as point of origin.</w:t>
      </w:r>
    </w:p>
    <w:p w:rsidR="003F3435" w:rsidRDefault="0032493E">
      <w:pPr>
        <w:spacing w:line="480" w:lineRule="auto"/>
        <w:jc w:val="both"/>
      </w:pPr>
      <w:r>
        <w:t xml:space="preserve">Units: U.S. Survey Feet.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7961, Special District Local Laws Code, as added by Section 1 of this Act, is amended by adding Section 7961.0306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887 passed the Senate on May</w:t>
      </w:r>
      <w:r xml:space="preserve">
        <w:t> </w:t>
      </w:r>
      <w:r>
        <w:t xml:space="preserve">4,</w:t>
      </w:r>
      <w:r xml:space="preserve">
        <w:t> </w:t>
      </w:r>
      <w:r>
        <w:t xml:space="preserve">2023, by the following vote:</w:t>
      </w:r>
      <w:r xml:space="preserve">
        <w:t> </w:t>
      </w:r>
      <w:r xml:space="preserve">
        <w:t> </w:t>
      </w:r>
      <w:r>
        <w:t xml:space="preserve">Yeas</w:t>
      </w:r>
      <w:r xml:space="preserve">
        <w:t> </w:t>
      </w:r>
      <w:r>
        <w:t xml:space="preserve">27, Nays</w:t>
      </w:r>
      <w:r xml:space="preserve">
        <w:t> </w:t>
      </w:r>
      <w:r>
        <w:t xml:space="preserve">3,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887 passed the House on May</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108, Nays</w:t>
      </w:r>
      <w:r xml:space="preserve">
        <w:t> </w:t>
      </w:r>
      <w:r>
        <w:t xml:space="preserve">32,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