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2023S0261-T  03/07/23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1765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network adequacy standards and other requirements for preferred provider benefit plans. </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1301.001, Insurance Code, is amended by adding Subdivision (6-a) to read as follows:</w:t>
      </w:r>
    </w:p>
    <w:p w:rsidR="003F3435" w:rsidRDefault="0032493E">
      <w:pPr>
        <w:spacing w:line="480" w:lineRule="auto"/>
        <w:ind w:firstLine="720"/>
        <w:jc w:val="both"/>
      </w:pPr>
      <w:r>
        <w:rPr>
          <w:u w:val="single"/>
        </w:rPr>
        <w:t xml:space="preserve">(6-a)</w:t>
      </w:r>
      <w:r>
        <w:rPr>
          <w:u w:val="single"/>
        </w:rPr>
        <w:t xml:space="preserve"> </w:t>
      </w:r>
      <w:r>
        <w:rPr>
          <w:u w:val="single"/>
        </w:rPr>
        <w:t xml:space="preserve"> </w:t>
      </w:r>
      <w:r>
        <w:rPr>
          <w:u w:val="single"/>
        </w:rPr>
        <w:t xml:space="preserve">"Post-emergency stabilization care" means health care services that are furnished by an out-of-network provider, including an out-of-network hospital, freestanding emergency medical care facility or comparable emergency facility, (regardless of the department of the hospital in which such services or supplies are furnished) after the insured is stabilized and as part of outpatient observation or an inpatient or outpatient stay with respect to the visit in which the services defined by Section 1301.155(a) are furnished.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1301.0046, Insurance Code, is amended to read as follows:</w:t>
      </w:r>
    </w:p>
    <w:p w:rsidR="003F3435" w:rsidRDefault="0032493E">
      <w:pPr>
        <w:spacing w:line="480" w:lineRule="auto"/>
        <w:ind w:firstLine="720"/>
        <w:jc w:val="both"/>
      </w:pPr>
      <w:r>
        <w:t xml:space="preserve">Sec.</w:t>
      </w:r>
      <w:r xml:space="preserve">
        <w:t> </w:t>
      </w:r>
      <w:r>
        <w:t xml:space="preserve">1301.0046.</w:t>
      </w:r>
      <w:r xml:space="preserve">
        <w:t> </w:t>
      </w:r>
      <w:r xml:space="preserve">
        <w:t> </w:t>
      </w:r>
      <w:r>
        <w:rPr>
          <w:u w:val="single"/>
        </w:rPr>
        <w:t xml:space="preserve">COST-SHARING</w:t>
      </w:r>
      <w:r>
        <w:t xml:space="preserve"> [</w:t>
      </w:r>
      <w:r>
        <w:rPr>
          <w:strike/>
        </w:rPr>
        <w:t xml:space="preserve">COINSURANCE</w:t>
      </w:r>
      <w:r>
        <w:t xml:space="preserve">] REQUIREMENTS FOR SERVICES OF NONPREFERRED PROVIDERS.  </w:t>
      </w:r>
      <w:r>
        <w:rPr>
          <w:u w:val="single"/>
        </w:rPr>
        <w:t xml:space="preserve">(a)</w:t>
      </w:r>
      <w:r>
        <w:t xml:space="preserve">  The insured's coinsurance applicable to payment to nonpreferred providers may not exceed 50 percent of the total covered amount applicable to the medical or health care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 credit a cost-sharing payment, including any copayment, coinsurance, or deductible, paid by or on behalf of an insured for services furnished by an out-of-network provider to any out-of-pocket maximum that applies to the insured.  The cost-sharing payment must be applied to the out-of-pocket maximum in the same manner as if it were made with respect to services furnished by a preferred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may not have separate out-of-pocket maximums for in-network and out-of-network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by rule shall set a reasonable cap on an out-of-pocket maximum under this section.</w:t>
      </w:r>
    </w:p>
    <w:p w:rsidR="003F3435" w:rsidRDefault="0032493E">
      <w:pPr>
        <w:spacing w:line="480" w:lineRule="auto"/>
        <w:ind w:firstLine="720"/>
        <w:jc w:val="both"/>
      </w:pPr>
      <w:r>
        <w:rPr>
          <w:u w:val="single"/>
        </w:rPr>
        <w:t xml:space="preserve">(e)</w:t>
      </w:r>
      <w:r xml:space="preserve">
        <w:t> </w:t>
      </w:r>
      <w:r xml:space="preserve">
        <w:t> </w:t>
      </w:r>
      <w:r>
        <w:t xml:space="preserve">This section does not apply to an exclusive provider benefit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1301.005, Insurance Code, is amended to read as follows:</w:t>
      </w:r>
    </w:p>
    <w:p w:rsidR="003F3435" w:rsidRDefault="0032493E">
      <w:pPr>
        <w:spacing w:line="480" w:lineRule="auto"/>
        <w:ind w:firstLine="720"/>
        <w:jc w:val="both"/>
      </w:pPr>
      <w:r>
        <w:t xml:space="preserve">Sec.</w:t>
      </w:r>
      <w:r xml:space="preserve">
        <w:t> </w:t>
      </w:r>
      <w:r>
        <w:t xml:space="preserve">1301.005.</w:t>
      </w:r>
      <w:r xml:space="preserve">
        <w:t> </w:t>
      </w:r>
      <w:r xml:space="preserve">
        <w:t> </w:t>
      </w:r>
      <w:r>
        <w:t xml:space="preserve">AVAILABILITY OF PREFERRED PROVIDERS; </w:t>
      </w:r>
      <w:r>
        <w:rPr>
          <w:u w:val="single"/>
        </w:rPr>
        <w:t xml:space="preserve">SERVICE AREA LIMITATIONS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1301.005, Insurance Code, is amended by amending Subsections (a) and adding Subsection (d) to read as follows:</w:t>
      </w:r>
    </w:p>
    <w:p w:rsidR="003F3435" w:rsidRDefault="0032493E">
      <w:pPr>
        <w:spacing w:line="480" w:lineRule="auto"/>
        <w:ind w:firstLine="720"/>
        <w:jc w:val="both"/>
      </w:pPr>
      <w:r>
        <w:t xml:space="preserve">(a)</w:t>
      </w:r>
      <w:r xml:space="preserve">
        <w:t> </w:t>
      </w:r>
      <w:r xml:space="preserve">
        <w:t> </w:t>
      </w:r>
      <w:r>
        <w:t xml:space="preserve">An insurer offering a preferred provider benefit plan shall ensure that both preferred provider benefits and basic level benefits, </w:t>
      </w:r>
      <w:r>
        <w:rPr>
          <w:u w:val="single"/>
        </w:rPr>
        <w:t xml:space="preserve">including benefits for emergency care, as defined by Section 1301.155 and post-emergency stabilization care</w:t>
      </w:r>
      <w:r>
        <w:t xml:space="preserve">, are reasonably available to all insureds within the designated service area.  This subsection does not apply to an exclusive provider benefit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service area, other than a statewide service area, may include noncontiguous geographic areas but: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divide a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at least one trauma service area in its entirety.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1301.0053, Insurance Code, is amended by amending Subsections (a) and (b)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an out-of-network provider provides emergency care, as defined by Section 1301.155 or </w:t>
      </w:r>
      <w:r>
        <w:rPr>
          <w:u w:val="single"/>
        </w:rPr>
        <w:t xml:space="preserve">post-emergency stabilization care</w:t>
      </w:r>
      <w:r>
        <w:t xml:space="preserve"> to an enrollee in an exclusive provider benefit plan, the issuer of the plan shall reimburse the out-of-network provider at the usual and customary rate or at a rate agreed to by the issuer and the out-of-network provider for the provision of the services and any supply related to those services.  The insurers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1301.101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1301.101 for those services that includes all information necessary for the insurer to pay the claim;</w:t>
      </w:r>
    </w:p>
    <w:p w:rsidR="003F3435" w:rsidRDefault="0032493E">
      <w:pPr>
        <w:spacing w:line="480" w:lineRule="auto"/>
        <w:ind w:firstLine="720"/>
        <w:jc w:val="both"/>
      </w:pPr>
      <w:r>
        <w:t xml:space="preserve">(b)</w:t>
      </w:r>
      <w:r xml:space="preserve">
        <w:t> </w:t>
      </w:r>
      <w:r xml:space="preserve">
        <w:t> </w:t>
      </w:r>
      <w:r>
        <w:t xml:space="preserve">For emergency care </w:t>
      </w:r>
      <w:r>
        <w:rPr>
          <w:u w:val="single"/>
        </w:rPr>
        <w:t xml:space="preserve">or post-emergency stabilization care</w:t>
      </w:r>
      <w:r>
        <w:t xml:space="preserve"> subject to this section or a supply related to that care, an out-of-network provider or a person asserting a claim as an agent or assignee of the provider may not bill an insured in, and the insured does not have financial responsibility for, an amount greater than an applicable copayment, coinsurance, and deductible under the insured's exclusive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insured's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1467.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Post-emergency stabilization care that is subject to this section and a supply related to that care are subject to Chapter 1467 in the same manner as if they were emergency care, as defined by Section 1301.155.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claims for post-emergency stabilization care if each of the conditions described under 42 USC §300gg-111(a)(3)(C)(ii)(II) are met.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1301.0055, Insurance Code, is amended to read as follows:</w:t>
      </w:r>
    </w:p>
    <w:p w:rsidR="003F3435" w:rsidRDefault="0032493E">
      <w:pPr>
        <w:spacing w:line="480" w:lineRule="auto"/>
        <w:ind w:firstLine="720"/>
        <w:jc w:val="both"/>
      </w:pPr>
      <w:r>
        <w:t xml:space="preserve">Sec.</w:t>
      </w:r>
      <w:r xml:space="preserve">
        <w:t> </w:t>
      </w:r>
      <w:r>
        <w:t xml:space="preserve">1301.0055.</w:t>
      </w:r>
      <w:r xml:space="preserve">
        <w:t> </w:t>
      </w:r>
      <w:r xml:space="preserve">
        <w:t> </w:t>
      </w:r>
      <w:r>
        <w:t xml:space="preserve">NETWORK ADEQUACY STANDARDS.  </w:t>
      </w:r>
      <w:r>
        <w:rPr>
          <w:u w:val="single"/>
        </w:rPr>
        <w:t xml:space="preserve">(a)</w:t>
      </w:r>
      <w:r>
        <w:t xml:space="preserve">  The commissioner shall by rule adopt network adequacy standards that:</w:t>
      </w:r>
    </w:p>
    <w:p w:rsidR="003F3435" w:rsidRDefault="0032493E">
      <w:pPr>
        <w:spacing w:line="480" w:lineRule="auto"/>
        <w:ind w:firstLine="1440"/>
        <w:jc w:val="both"/>
      </w:pPr>
      <w:r>
        <w:t xml:space="preserve">(1)</w:t>
      </w:r>
      <w:r xml:space="preserve">
        <w:t> </w:t>
      </w:r>
      <w:r xml:space="preserve">
        <w:t> </w:t>
      </w:r>
      <w:r>
        <w:rPr>
          <w:u w:val="single"/>
        </w:rPr>
        <w:t xml:space="preserve">require an insurer offering a preferred provider benefit plan to monitor compliance with network adequacy standards, including provisions of this chapter relating to network adequacy, on an ongoing basis, reporting any material deviation from network adequacy standards to the department within 30 days and promptly taking any correction action required to ensure the network is compliant;</w:t>
      </w:r>
      <w:r>
        <w:t xml:space="preserve"> [</w:t>
      </w:r>
      <w:r>
        <w:rPr>
          <w:strike/>
        </w:rPr>
        <w:t xml:space="preserve">adapted to local markets in which the insurer offering a preferred provider benefit plan operates</w:t>
      </w:r>
      <w:r>
        <w:t xml:space="preserve">]</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ensure availability of, and accessibility to, a full range of contracted physicians and health care providers to provide </w:t>
      </w:r>
      <w:r>
        <w:rPr>
          <w:u w:val="single"/>
        </w:rPr>
        <w:t xml:space="preserve">current and projected utilization</w:t>
      </w:r>
      <w:r>
        <w:t xml:space="preserve"> of health care services for </w:t>
      </w:r>
      <w:r>
        <w:rPr>
          <w:u w:val="single"/>
        </w:rPr>
        <w:t xml:space="preserve">adult and minor insureds</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on good cause shown,</w:t>
      </w:r>
      <w:r>
        <w:t xml:space="preserve">] may allow </w:t>
      </w:r>
      <w:r>
        <w:rPr>
          <w:u w:val="single"/>
        </w:rPr>
        <w:t xml:space="preserve">a waiver for a</w:t>
      </w:r>
      <w:r>
        <w:t xml:space="preserve"> departure from [</w:t>
      </w:r>
      <w:r>
        <w:rPr>
          <w:strike/>
        </w:rPr>
        <w:t xml:space="preserve">local market</w:t>
      </w:r>
      <w:r>
        <w:t xml:space="preserve">] network adequacy standards </w:t>
      </w:r>
      <w:r>
        <w:rPr>
          <w:u w:val="single"/>
        </w:rPr>
        <w:t xml:space="preserve">for a period not to exceed one year if the commissioner determines after receiving testimony at a public hearing under Section 1301.00565 that good cause is shown and</w:t>
      </w:r>
      <w:r>
        <w:t xml:space="preserve"> posts on the department's Internet website the name of the preferred provider benefit plan, the insurer offering the plan, </w:t>
      </w:r>
      <w:r>
        <w:rPr>
          <w:u w:val="single"/>
        </w:rPr>
        <w:t xml:space="preserve">each affected county, and the specific network adequacy standards waived;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disclosure by the insurer of the information described by Subdivision (3) in all promotion and advertisement of the preferred provider benefit plan for which a waiver is allowed under that subdivision;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limit a waiver from being issued to a preferred provider benefit plan: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more than twice consecutively for the same network adequacy standard in the same county unless the insurer demonstrates, in addition to the good cause described in Subdivision (4), multiple good faith attempts to bring the plan into compliance with the network adequacy standard during each of the prior consecutive waiver periods;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a total of four times within a 21-year period for each county in a service area for issues that may be remedied through good faith efforts</w:t>
      </w:r>
      <w:r>
        <w:t xml:space="preserve"> [</w:t>
      </w:r>
      <w:r>
        <w:rPr>
          <w:strike/>
        </w:rPr>
        <w:t xml:space="preserve">and the affected local market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described by Subsection (a)(2) must include factors regarding time, distance and appointment availability.  The factors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that all insureds are able to receive an appointment with a preferred provider within the maximum travel times and distances established under Sections 1301.00553 and 1301.00554;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at all insureds are able to receive an appointment with a preferred provider within the maximum appointment wait times established under Section 1301.0055;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preferred provider benefit plan to ensure sufficient choice, access, and quality of physicians and health care providers, in number, size, and geographic distribution, to be capable of providing the health care services covered by the plan from preferred providers to all insureds within the insurer's designated service area, taking into account the insureds' characteristics, medical conditions, and health care needs,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current utilization of covered health care services within the counties of the service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actuarial projection of utilization of covered health care services, physicians, and health care providers needed within the counties of the service area to meet the needs of the number of projected insureds.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sufficient number of preferred providers of emergency medicine, anesthesiology, pathology, radiology, neonatology, surgery, hospitalist, intensivist and diagnostic services, including radiology and laboratory services at each preferred hospital, ambulatory surgical center or freestanding emergency medical care facility with credentials for these specialties to ensure all insureds are able to receive covered benefits at that preferred location;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all insureds have the ability to access a preferred institutional provider listed in Section 1301.00553 within the maximum travel times and distances for the corresponding county classification;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that insureds have the option of facilities, if available, of pediatric, for-profit, nonprofit, and tax-supported institutions, with special consideration to contracting with teaching hospitals that provide indigent care or care for uninsured individual as a significant percentage of their overall patient load;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that there is an adequate number of preferred provider physicians who have admitting privileges at one or more preferred provider hospitals located within the insurer's designated service area to make any necessary hospital admissions;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for necessary hospital services by requiring contracting with general, pediatric, specialty, and psychiatric hospitals on a preferred benefit basis within the insurer's designated service area, as applicable;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ensure that emergency care, as defined by Section 1301.155, is available and accessible 24 hours a day, seven days a week, by preferred providers;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ensure that covered urgent care is available and accessible from preferred providers within the insurer's designated service area within 24 hours for medical and behavioral health conditions;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require an adequate number of preferred providers available and accessible to insureds 24 hours a day, seven days a week, within the insurer's designated service area;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 sufficient numbers and classes of preferred providers to ensure choice, access, and quality of care across the insurer's designated service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1301, Insurance Code, is amended by adding Sections 1301.00553, 1301.00554, and 1301.00555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1301.00553.</w:t>
      </w:r>
      <w:r>
        <w:rPr>
          <w:u w:val="single"/>
        </w:rPr>
        <w:t xml:space="preserve"> </w:t>
      </w:r>
      <w:r>
        <w:rPr>
          <w:u w:val="single"/>
        </w:rPr>
        <w:t xml:space="preserve"> </w:t>
      </w:r>
      <w:r>
        <w:rPr>
          <w:u w:val="single"/>
        </w:rPr>
        <w:t xml:space="preserve">MAXIMUM TRAVEL TIME AND DISTANCE STANDARDS BY PREFERRED PROVIDER TYPE.  (a)  For purposes of this section, each county in this state is classified as a large metro, metro, micro, or rural county, or a county with extreme access considerations as determined by the federal Centers for Medicare and Medicaid Services by population and density thresholds as of March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Maximum travel time in minutes and maximum distance in miles for preferred provider benefit plans by preferred provider type for each large metro county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physicians: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physician specialty.  The preferred provider benefit plan's network must comply with the time and distance standards for the following physician specialties:</w:t>
      </w:r>
    </w:p>
    <w:tbl>
      <w:tr>
        <w:tc>
          <w:p/>
        </w:tc>
        <w:tc>
          <w:p>
            <w:r>
              <w:rPr>
                <w:u w:val="single"/>
              </w:rPr>
              <w:t xml:space="preserve">Time</w:t>
            </w:r>
          </w:p>
        </w:tc>
        <w:tc>
          <w:p>
            <w:r>
              <w:rPr>
                <w:u w:val="single"/>
              </w:rPr>
              <w:t xml:space="preserve">Distance</w:t>
            </w:r>
          </w:p>
        </w:tc>
      </w:tr>
      <w:tr>
        <w:tc>
          <w:p>
            <w:r>
              <w:rPr>
                <w:u w:val="single"/>
              </w:rPr>
              <w:t xml:space="preserve">Allergy and Immunology</w:t>
            </w:r>
          </w:p>
        </w:tc>
        <w:tc>
          <w:p>
            <w:r>
              <w:rPr>
                <w:u w:val="single"/>
              </w:rPr>
              <w:t xml:space="preserve">30</w:t>
            </w:r>
          </w:p>
        </w:tc>
        <w:tc>
          <w:p>
            <w:r>
              <w:rPr>
                <w:u w:val="single"/>
              </w:rPr>
              <w:t xml:space="preserve">15</w:t>
            </w:r>
          </w:p>
        </w:tc>
      </w:tr>
      <w:tr>
        <w:tc>
          <w:p>
            <w:r>
              <w:rPr>
                <w:u w:val="single"/>
              </w:rPr>
              <w:t xml:space="preserve">Anesthesiology</w:t>
            </w:r>
          </w:p>
        </w:tc>
        <w:tc>
          <w:p>
            <w:r>
              <w:rPr>
                <w:u w:val="single"/>
              </w:rPr>
              <w:t xml:space="preserve">20</w:t>
            </w:r>
          </w:p>
        </w:tc>
        <w:tc>
          <w:p>
            <w:r>
              <w:rPr>
                <w:u w:val="single"/>
              </w:rPr>
              <w:t xml:space="preserve">10</w:t>
            </w:r>
          </w:p>
        </w:tc>
      </w:tr>
      <w:tr>
        <w:tc>
          <w:p>
            <w:r>
              <w:rPr>
                <w:u w:val="single"/>
              </w:rPr>
              <w:t xml:space="preserve">Cardiology</w:t>
            </w:r>
          </w:p>
        </w:tc>
        <w:tc>
          <w:p>
            <w:r>
              <w:rPr>
                <w:u w:val="single"/>
              </w:rPr>
              <w:t xml:space="preserve">20</w:t>
            </w:r>
          </w:p>
        </w:tc>
        <w:tc>
          <w:p>
            <w:r>
              <w:rPr>
                <w:u w:val="single"/>
              </w:rPr>
              <w:t xml:space="preserve">10</w:t>
            </w:r>
          </w:p>
        </w:tc>
      </w:tr>
      <w:tr>
        <w:tc>
          <w:p>
            <w:r>
              <w:rPr>
                <w:u w:val="single"/>
              </w:rPr>
              <w:t xml:space="preserve">Cardiothoracic Surgery</w:t>
            </w:r>
          </w:p>
        </w:tc>
        <w:tc>
          <w:p>
            <w:r>
              <w:rPr>
                <w:u w:val="single"/>
              </w:rPr>
              <w:t xml:space="preserve">30</w:t>
            </w:r>
          </w:p>
        </w:tc>
        <w:tc>
          <w:p>
            <w:r>
              <w:rPr>
                <w:u w:val="single"/>
              </w:rPr>
              <w:t xml:space="preserve">15</w:t>
            </w:r>
          </w:p>
        </w:tc>
      </w:tr>
      <w:tr>
        <w:tc>
          <w:p>
            <w:r>
              <w:rPr>
                <w:u w:val="single"/>
              </w:rPr>
              <w:t xml:space="preserve">Dermatology</w:t>
            </w:r>
          </w:p>
        </w:tc>
        <w:tc>
          <w:p>
            <w:r>
              <w:rPr>
                <w:u w:val="single"/>
              </w:rPr>
              <w:t xml:space="preserve">20</w:t>
            </w:r>
          </w:p>
        </w:tc>
        <w:tc>
          <w:p>
            <w:r>
              <w:rPr>
                <w:u w:val="single"/>
              </w:rPr>
              <w:t xml:space="preserve">10</w:t>
            </w:r>
          </w:p>
        </w:tc>
      </w:tr>
      <w:tr>
        <w:tc>
          <w:p>
            <w:r>
              <w:rPr>
                <w:u w:val="single"/>
              </w:rPr>
              <w:t xml:space="preserve">Emergency Medicine</w:t>
            </w:r>
          </w:p>
        </w:tc>
        <w:tc>
          <w:p>
            <w:r>
              <w:rPr>
                <w:u w:val="single"/>
              </w:rPr>
              <w:t xml:space="preserve">20</w:t>
            </w:r>
          </w:p>
        </w:tc>
        <w:tc>
          <w:p>
            <w:r>
              <w:rPr>
                <w:u w:val="single"/>
              </w:rPr>
              <w:t xml:space="preserve">10</w:t>
            </w:r>
          </w:p>
        </w:tc>
      </w:tr>
      <w:tr>
        <w:tc>
          <w:p>
            <w:r>
              <w:rPr>
                <w:u w:val="single"/>
              </w:rPr>
              <w:t xml:space="preserve">Endocrinology</w:t>
            </w:r>
          </w:p>
        </w:tc>
        <w:tc>
          <w:p>
            <w:r>
              <w:rPr>
                <w:u w:val="single"/>
              </w:rPr>
              <w:t xml:space="preserve">30</w:t>
            </w:r>
          </w:p>
        </w:tc>
        <w:tc>
          <w:p>
            <w:r>
              <w:rPr>
                <w:u w:val="single"/>
              </w:rPr>
              <w:t xml:space="preserve">15</w:t>
            </w:r>
          </w:p>
        </w:tc>
      </w:tr>
      <w:tr>
        <w:tc>
          <w:p>
            <w:r>
              <w:rPr>
                <w:u w:val="single"/>
              </w:rPr>
              <w:t xml:space="preserve">Ear, Nose, and Throat/Otolaryngology</w:t>
            </w:r>
          </w:p>
        </w:tc>
        <w:tc>
          <w:p>
            <w:r>
              <w:rPr>
                <w:u w:val="single"/>
              </w:rPr>
              <w:t xml:space="preserve">30</w:t>
            </w:r>
          </w:p>
        </w:tc>
        <w:tc>
          <w:p>
            <w:r>
              <w:rPr>
                <w:u w:val="single"/>
              </w:rPr>
              <w:t xml:space="preserve">15</w:t>
            </w:r>
          </w:p>
        </w:tc>
      </w:tr>
      <w:tr>
        <w:tc>
          <w:p>
            <w:r>
              <w:rPr>
                <w:u w:val="single"/>
              </w:rPr>
              <w:t xml:space="preserve">Gastroenterology</w:t>
            </w:r>
          </w:p>
        </w:tc>
        <w:tc>
          <w:p>
            <w:r>
              <w:rPr>
                <w:u w:val="single"/>
              </w:rPr>
              <w:t xml:space="preserve">20</w:t>
            </w:r>
          </w:p>
        </w:tc>
        <w:tc>
          <w:p>
            <w:r>
              <w:rPr>
                <w:u w:val="single"/>
              </w:rPr>
              <w:t xml:space="preserve">10</w:t>
            </w:r>
          </w:p>
        </w:tc>
      </w:tr>
      <w:tr>
        <w:tc>
          <w:p>
            <w:r>
              <w:rPr>
                <w:u w:val="single"/>
              </w:rPr>
              <w:t xml:space="preserve">General Surgery</w:t>
            </w:r>
          </w:p>
        </w:tc>
        <w:tc>
          <w:p>
            <w:r>
              <w:rPr>
                <w:u w:val="single"/>
              </w:rPr>
              <w:t xml:space="preserve">20</w:t>
            </w:r>
          </w:p>
        </w:tc>
        <w:tc>
          <w:p>
            <w:r>
              <w:rPr>
                <w:u w:val="single"/>
              </w:rPr>
              <w:t xml:space="preserve">10</w:t>
            </w:r>
          </w:p>
        </w:tc>
      </w:tr>
      <w:tr>
        <w:tc>
          <w:p>
            <w:r>
              <w:rPr>
                <w:u w:val="single"/>
              </w:rPr>
              <w:t xml:space="preserve">Gynecology and Obstetrics</w:t>
            </w:r>
          </w:p>
        </w:tc>
        <w:tc>
          <w:p>
            <w:r>
              <w:rPr>
                <w:u w:val="single"/>
              </w:rPr>
              <w:t xml:space="preserve">10</w:t>
            </w:r>
          </w:p>
        </w:tc>
        <w:tc>
          <w:p>
            <w:r>
              <w:rPr>
                <w:u w:val="single"/>
              </w:rPr>
              <w:t xml:space="preserve">5</w:t>
            </w:r>
          </w:p>
        </w:tc>
      </w:tr>
      <w:tr>
        <w:tc>
          <w:p>
            <w:r>
              <w:rPr>
                <w:u w:val="single"/>
              </w:rPr>
              <w:t xml:space="preserve">Infectious Diseases</w:t>
            </w:r>
          </w:p>
        </w:tc>
        <w:tc>
          <w:p>
            <w:r>
              <w:rPr>
                <w:u w:val="single"/>
              </w:rPr>
              <w:t xml:space="preserve">30</w:t>
            </w:r>
          </w:p>
        </w:tc>
        <w:tc>
          <w:p>
            <w:r>
              <w:rPr>
                <w:u w:val="single"/>
              </w:rPr>
              <w:t xml:space="preserve">15</w:t>
            </w:r>
          </w:p>
        </w:tc>
      </w:tr>
      <w:tr>
        <w:tc>
          <w:p>
            <w:r>
              <w:rPr>
                <w:u w:val="single"/>
              </w:rPr>
              <w:t xml:space="preserve">Nephrology</w:t>
            </w:r>
          </w:p>
        </w:tc>
        <w:tc>
          <w:p>
            <w:r>
              <w:rPr>
                <w:u w:val="single"/>
              </w:rPr>
              <w:t xml:space="preserve">30</w:t>
            </w:r>
          </w:p>
        </w:tc>
        <w:tc>
          <w:p>
            <w:r>
              <w:rPr>
                <w:u w:val="single"/>
              </w:rPr>
              <w:t xml:space="preserve">15</w:t>
            </w:r>
          </w:p>
        </w:tc>
      </w:tr>
      <w:tr>
        <w:tc>
          <w:p>
            <w:r>
              <w:rPr>
                <w:u w:val="single"/>
              </w:rPr>
              <w:t xml:space="preserve">Neurology</w:t>
            </w:r>
          </w:p>
        </w:tc>
        <w:tc>
          <w:p>
            <w:r>
              <w:rPr>
                <w:u w:val="single"/>
              </w:rPr>
              <w:t xml:space="preserve">20</w:t>
            </w:r>
          </w:p>
        </w:tc>
        <w:tc>
          <w:p>
            <w:r>
              <w:rPr>
                <w:u w:val="single"/>
              </w:rPr>
              <w:t xml:space="preserve">10</w:t>
            </w:r>
          </w:p>
        </w:tc>
      </w:tr>
      <w:tr>
        <w:tc>
          <w:p>
            <w:r>
              <w:rPr>
                <w:u w:val="single"/>
              </w:rPr>
              <w:t xml:space="preserve">Neurosurgery</w:t>
            </w:r>
          </w:p>
        </w:tc>
        <w:tc>
          <w:p>
            <w:r>
              <w:rPr>
                <w:u w:val="single"/>
              </w:rPr>
              <w:t xml:space="preserve">30</w:t>
            </w:r>
          </w:p>
        </w:tc>
        <w:tc>
          <w:p>
            <w:r>
              <w:rPr>
                <w:u w:val="single"/>
              </w:rPr>
              <w:t xml:space="preserve">15</w:t>
            </w:r>
          </w:p>
        </w:tc>
      </w:tr>
      <w:tr>
        <w:tc>
          <w:p>
            <w:r>
              <w:rPr>
                <w:u w:val="single"/>
              </w:rPr>
              <w:t xml:space="preserve">Oncology: Medical, Surgical</w:t>
            </w:r>
          </w:p>
        </w:tc>
        <w:tc>
          <w:p>
            <w:r>
              <w:rPr>
                <w:u w:val="single"/>
              </w:rPr>
              <w:t xml:space="preserve">20</w:t>
            </w:r>
          </w:p>
        </w:tc>
        <w:tc>
          <w:p>
            <w:r>
              <w:rPr>
                <w:u w:val="single"/>
              </w:rPr>
              <w:t xml:space="preserve">10</w:t>
            </w:r>
          </w:p>
        </w:tc>
      </w:tr>
      <w:tr>
        <w:tc>
          <w:p>
            <w:r>
              <w:rPr>
                <w:u w:val="single"/>
              </w:rPr>
              <w:t xml:space="preserve">Oncology: Radiation</w:t>
            </w:r>
          </w:p>
        </w:tc>
        <w:tc>
          <w:p>
            <w:r>
              <w:rPr>
                <w:u w:val="single"/>
              </w:rPr>
              <w:t xml:space="preserve">30</w:t>
            </w:r>
          </w:p>
        </w:tc>
        <w:tc>
          <w:p>
            <w:r>
              <w:rPr>
                <w:u w:val="single"/>
              </w:rPr>
              <w:t xml:space="preserve">15</w:t>
            </w:r>
          </w:p>
        </w:tc>
      </w:tr>
      <w:tr>
        <w:tc>
          <w:p>
            <w:r>
              <w:rPr>
                <w:u w:val="single"/>
              </w:rPr>
              <w:t xml:space="preserve">Ophthalmology</w:t>
            </w:r>
          </w:p>
        </w:tc>
        <w:tc>
          <w:p>
            <w:r>
              <w:rPr>
                <w:u w:val="single"/>
              </w:rPr>
              <w:t xml:space="preserve">20</w:t>
            </w:r>
          </w:p>
        </w:tc>
        <w:tc>
          <w:p>
            <w:r>
              <w:rPr>
                <w:u w:val="single"/>
              </w:rPr>
              <w:t xml:space="preserve">10</w:t>
            </w:r>
          </w:p>
        </w:tc>
      </w:tr>
      <w:tr>
        <w:tc>
          <w:p>
            <w:r>
              <w:rPr>
                <w:u w:val="single"/>
              </w:rPr>
              <w:t xml:space="preserve">Orthopedic Surgery</w:t>
            </w:r>
          </w:p>
        </w:tc>
        <w:tc>
          <w:p>
            <w:r>
              <w:rPr>
                <w:u w:val="single"/>
              </w:rPr>
              <w:t xml:space="preserve">20</w:t>
            </w:r>
          </w:p>
        </w:tc>
        <w:tc>
          <w:p>
            <w:r>
              <w:rPr>
                <w:u w:val="single"/>
              </w:rPr>
              <w:t xml:space="preserve">10</w:t>
            </w:r>
          </w:p>
        </w:tc>
      </w:tr>
      <w:tr>
        <w:tc>
          <w:p>
            <w:r>
              <w:rPr>
                <w:u w:val="single"/>
              </w:rPr>
              <w:t xml:space="preserve">Physical Medicine and Rehabilitation</w:t>
            </w:r>
          </w:p>
        </w:tc>
        <w:tc>
          <w:p>
            <w:r>
              <w:rPr>
                <w:u w:val="single"/>
              </w:rPr>
              <w:t xml:space="preserve">30</w:t>
            </w:r>
          </w:p>
        </w:tc>
        <w:tc>
          <w:p>
            <w:r>
              <w:rPr>
                <w:u w:val="single"/>
              </w:rPr>
              <w:t xml:space="preserve">15</w:t>
            </w:r>
          </w:p>
        </w:tc>
      </w:tr>
      <w:tr>
        <w:tc>
          <w:p>
            <w:r>
              <w:rPr>
                <w:u w:val="single"/>
              </w:rPr>
              <w:t xml:space="preserve">Plastic Surgery</w:t>
            </w:r>
          </w:p>
        </w:tc>
        <w:tc>
          <w:p>
            <w:r>
              <w:rPr>
                <w:u w:val="single"/>
              </w:rPr>
              <w:t xml:space="preserve">30</w:t>
            </w:r>
          </w:p>
        </w:tc>
        <w:tc>
          <w:p>
            <w:r>
              <w:rPr>
                <w:u w:val="single"/>
              </w:rPr>
              <w:t xml:space="preserve">15</w:t>
            </w:r>
          </w:p>
        </w:tc>
      </w:tr>
      <w:tr>
        <w:tc>
          <w:p>
            <w:r>
              <w:rPr>
                <w:u w:val="single"/>
              </w:rPr>
              <w:t xml:space="preserve">Primary Care: Adults</w:t>
            </w:r>
          </w:p>
        </w:tc>
        <w:tc>
          <w:p>
            <w:r>
              <w:rPr>
                <w:u w:val="single"/>
              </w:rPr>
              <w:t xml:space="preserve">10</w:t>
            </w:r>
          </w:p>
        </w:tc>
        <w:tc>
          <w:p>
            <w:r>
              <w:rPr>
                <w:u w:val="single"/>
              </w:rPr>
              <w:t xml:space="preserve">5</w:t>
            </w:r>
          </w:p>
        </w:tc>
      </w:tr>
      <w:tr>
        <w:tc>
          <w:p>
            <w:r>
              <w:rPr>
                <w:u w:val="single"/>
              </w:rPr>
              <w:t xml:space="preserve">Primary Care: Pediatric</w:t>
            </w:r>
          </w:p>
        </w:tc>
        <w:tc>
          <w:p>
            <w:r>
              <w:rPr>
                <w:u w:val="single"/>
              </w:rPr>
              <w:t xml:space="preserve">10</w:t>
            </w:r>
          </w:p>
        </w:tc>
        <w:tc>
          <w:p>
            <w:r>
              <w:rPr>
                <w:u w:val="single"/>
              </w:rPr>
              <w:t xml:space="preserve">5</w:t>
            </w:r>
          </w:p>
        </w:tc>
      </w:tr>
      <w:tr>
        <w:tc>
          <w:p>
            <w:r>
              <w:rPr>
                <w:u w:val="single"/>
              </w:rPr>
              <w:t xml:space="preserve">Psychiatry</w:t>
            </w:r>
          </w:p>
        </w:tc>
        <w:tc>
          <w:p>
            <w:r>
              <w:rPr>
                <w:u w:val="single"/>
              </w:rPr>
              <w:t xml:space="preserve">20</w:t>
            </w:r>
          </w:p>
        </w:tc>
        <w:tc>
          <w:p>
            <w:r>
              <w:rPr>
                <w:u w:val="single"/>
              </w:rPr>
              <w:t xml:space="preserve">10</w:t>
            </w:r>
          </w:p>
        </w:tc>
      </w:tr>
      <w:tr>
        <w:tc>
          <w:p>
            <w:r>
              <w:rPr>
                <w:u w:val="single"/>
              </w:rPr>
              <w:t xml:space="preserve">Pulmonology</w:t>
            </w:r>
          </w:p>
        </w:tc>
        <w:tc>
          <w:p>
            <w:r>
              <w:rPr>
                <w:u w:val="single"/>
              </w:rPr>
              <w:t xml:space="preserve">20</w:t>
            </w:r>
          </w:p>
        </w:tc>
        <w:tc>
          <w:p>
            <w:r>
              <w:rPr>
                <w:u w:val="single"/>
              </w:rPr>
              <w:t xml:space="preserve">10</w:t>
            </w:r>
          </w:p>
        </w:tc>
      </w:tr>
      <w:tr>
        <w:tc>
          <w:p>
            <w:r>
              <w:rPr>
                <w:u w:val="single"/>
              </w:rPr>
              <w:t xml:space="preserve">Rheumatology</w:t>
            </w:r>
          </w:p>
        </w:tc>
        <w:tc>
          <w:p>
            <w:r>
              <w:rPr>
                <w:u w:val="single"/>
              </w:rPr>
              <w:t xml:space="preserve">30</w:t>
            </w:r>
          </w:p>
        </w:tc>
        <w:tc>
          <w:p>
            <w:r>
              <w:rPr>
                <w:u w:val="single"/>
              </w:rPr>
              <w:t xml:space="preserve">15</w:t>
            </w:r>
          </w:p>
        </w:tc>
      </w:tr>
      <w:tr>
        <w:tc>
          <w:p>
            <w:r>
              <w:rPr>
                <w:u w:val="single"/>
              </w:rPr>
              <w:t xml:space="preserve">Urology</w:t>
            </w:r>
          </w:p>
        </w:tc>
        <w:tc>
          <w:p>
            <w:r>
              <w:rPr>
                <w:u w:val="single"/>
              </w:rPr>
              <w:t xml:space="preserve">20</w:t>
            </w:r>
          </w:p>
        </w:tc>
        <w:tc>
          <w:p>
            <w:r>
              <w:rPr>
                <w:u w:val="single"/>
              </w:rPr>
              <w:t xml:space="preserve">10</w:t>
            </w:r>
          </w:p>
        </w:tc>
      </w:tr>
      <w:tr>
        <w:tc>
          <w:p>
            <w:r>
              <w:rPr>
                <w:u w:val="single"/>
              </w:rPr>
              <w:t xml:space="preserve">Vascular Surgery</w:t>
            </w:r>
          </w:p>
        </w:tc>
        <w:tc>
          <w:p>
            <w:r>
              <w:rPr>
                <w:u w:val="single"/>
              </w:rPr>
              <w:t xml:space="preserve">30</w:t>
            </w:r>
          </w:p>
        </w:tc>
        <w:tc>
          <w:p>
            <w:r>
              <w:rPr>
                <w:u w:val="single"/>
              </w:rPr>
              <w:t xml:space="preserve">15</w:t>
            </w:r>
          </w:p>
        </w:tc>
      </w:tr>
    </w:tbl>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health care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the kind of practitioner or institutional provider furnishing the health care service.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preferred provider benefit plan's network must comply with the time and distance standards for practitioners licensed to provide health care services in this state, in the following disciplines:</w:t>
      </w:r>
    </w:p>
    <w:tbl>
      <w:tr>
        <w:tc>
          <w:p/>
        </w:tc>
        <w:tc>
          <w:p>
            <w:r>
              <w:rPr>
                <w:u w:val="single"/>
              </w:rPr>
              <w:t xml:space="preserve">Time</w:t>
            </w:r>
          </w:p>
        </w:tc>
        <w:tc>
          <w:p>
            <w:r>
              <w:rPr>
                <w:u w:val="single"/>
              </w:rPr>
              <w:t xml:space="preserve">Distance</w:t>
            </w:r>
          </w:p>
        </w:tc>
      </w:tr>
    </w:tbl>
    <w:tbl>
      <w:tr>
        <w:tc>
          <w:p/>
        </w:tc>
        <w:tc>
          <w:p>
            <w:r>
              <w:rPr>
                <w:u w:val="single"/>
              </w:rPr>
              <w:t xml:space="preserve">Chiropractic</w:t>
            </w:r>
          </w:p>
        </w:tc>
        <w:tc>
          <w:p>
            <w:r>
              <w:rPr>
                <w:u w:val="single"/>
              </w:rPr>
              <w:t xml:space="preserve">30</w:t>
            </w:r>
          </w:p>
        </w:tc>
        <w:tc>
          <w:p>
            <w:r>
              <w:rPr>
                <w:u w:val="single"/>
              </w:rPr>
              <w:t xml:space="preserve">15</w:t>
            </w:r>
          </w:p>
        </w:tc>
      </w:tr>
      <w:tr>
        <w:tc>
          <w:p/>
        </w:tc>
        <w:tc>
          <w:p>
            <w:r>
              <w:rPr>
                <w:u w:val="single"/>
              </w:rPr>
              <w:t xml:space="preserve">Occupational Therapy</w:t>
            </w:r>
          </w:p>
        </w:tc>
        <w:tc>
          <w:p>
            <w:r>
              <w:rPr>
                <w:u w:val="single"/>
              </w:rPr>
              <w:t xml:space="preserve">20</w:t>
            </w:r>
          </w:p>
        </w:tc>
        <w:tc>
          <w:p>
            <w:r>
              <w:rPr>
                <w:u w:val="single"/>
              </w:rPr>
              <w:t xml:space="preserve">10</w:t>
            </w:r>
          </w:p>
        </w:tc>
      </w:tr>
      <w:tr>
        <w:tc>
          <w:p/>
        </w:tc>
        <w:tc>
          <w:p>
            <w:r>
              <w:rPr>
                <w:u w:val="single"/>
              </w:rPr>
              <w:t xml:space="preserve">Physical Therapy</w:t>
            </w:r>
          </w:p>
        </w:tc>
        <w:tc>
          <w:p>
            <w:r>
              <w:rPr>
                <w:u w:val="single"/>
              </w:rPr>
              <w:t xml:space="preserve">20</w:t>
            </w:r>
          </w:p>
        </w:tc>
        <w:tc>
          <w:p>
            <w:r>
              <w:rPr>
                <w:u w:val="single"/>
              </w:rPr>
              <w:t xml:space="preserve">10</w:t>
            </w:r>
          </w:p>
        </w:tc>
      </w:tr>
      <w:tr>
        <w:tc>
          <w:p/>
        </w:tc>
        <w:tc>
          <w:p>
            <w:r>
              <w:rPr>
                <w:u w:val="single"/>
              </w:rPr>
              <w:t xml:space="preserve">Podiatry</w:t>
            </w:r>
          </w:p>
        </w:tc>
        <w:tc>
          <w:p>
            <w:r>
              <w:rPr>
                <w:u w:val="single"/>
              </w:rPr>
              <w:t xml:space="preserve">20</w:t>
            </w:r>
          </w:p>
        </w:tc>
        <w:tc>
          <w:p>
            <w:r>
              <w:rPr>
                <w:u w:val="single"/>
              </w:rPr>
              <w:t xml:space="preserve">10</w:t>
            </w:r>
          </w:p>
        </w:tc>
      </w:tr>
      <w:tr>
        <w:tc>
          <w:p/>
        </w:tc>
        <w:tc>
          <w:p>
            <w:r>
              <w:rPr>
                <w:u w:val="single"/>
              </w:rPr>
              <w:t xml:space="preserve">Speech Therapy</w:t>
            </w:r>
          </w:p>
        </w:tc>
        <w:tc>
          <w:p>
            <w:r>
              <w:rPr>
                <w:u w:val="single"/>
              </w:rPr>
              <w:t xml:space="preserve">20</w:t>
            </w:r>
          </w:p>
        </w:tc>
        <w:tc>
          <w:p>
            <w:r>
              <w:rPr>
                <w:u w:val="single"/>
              </w:rPr>
              <w:t xml:space="preserve">10</w:t>
            </w:r>
          </w:p>
        </w:tc>
      </w:tr>
    </w:tbl>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preferred provider benefit plan's network must comply with the time and distance standards for the following kinds of institutional providers:</w:t>
      </w:r>
    </w:p>
    <w:tbl>
      <w:tr>
        <w:tc>
          <w:p/>
        </w:tc>
        <w:tc>
          <w:p>
            <w:r>
              <w:rPr>
                <w:u w:val="single"/>
              </w:rPr>
              <w:t xml:space="preserve">Time</w:t>
            </w:r>
          </w:p>
        </w:tc>
        <w:tc>
          <w:p>
            <w:r>
              <w:rPr>
                <w:u w:val="single"/>
              </w:rPr>
              <w:t xml:space="preserve">Distance</w:t>
            </w:r>
          </w:p>
        </w:tc>
      </w:tr>
    </w:tbl>
    <w:tbl>
      <w:tr>
        <w:tc>
          <w:p/>
        </w:tc>
        <w:tc>
          <w:p>
            <w:r>
              <w:rPr>
                <w:u w:val="single"/>
              </w:rPr>
              <w:t xml:space="preserve">Acute Inpatient Hospitals (Emergency</w:t>
            </w:r>
          </w:p>
        </w:tc>
        <w:tc>
          <w:p/>
        </w:tc>
        <w:tc>
          <w:p/>
        </w:tc>
      </w:tr>
    </w:tbl>
    <w:tbl>
      <w:tr>
        <w:tc>
          <w:p/>
        </w:tc>
        <w:tc>
          <w:p>
            <w:r>
              <w:rPr>
                <w:u w:val="single"/>
              </w:rPr>
              <w:t xml:space="preserve">Services Available 24/7)</w:t>
            </w:r>
          </w:p>
        </w:tc>
        <w:tc>
          <w:p>
            <w:r>
              <w:rPr>
                <w:u w:val="single"/>
              </w:rPr>
              <w:t xml:space="preserve">20</w:t>
            </w:r>
          </w:p>
        </w:tc>
        <w:tc>
          <w:p>
            <w:r>
              <w:rPr>
                <w:u w:val="single"/>
              </w:rPr>
              <w:t xml:space="preserve">10</w:t>
            </w:r>
          </w:p>
        </w:tc>
      </w:tr>
      <w:tr>
        <w:tc>
          <w:p/>
        </w:tc>
        <w:tc>
          <w:p>
            <w:r>
              <w:rPr>
                <w:u w:val="single"/>
              </w:rPr>
              <w:t xml:space="preserve">Cardiac Catheterization Services</w:t>
            </w:r>
          </w:p>
        </w:tc>
        <w:tc>
          <w:p>
            <w:r>
              <w:rPr>
                <w:u w:val="single"/>
              </w:rPr>
              <w:t xml:space="preserve">30</w:t>
            </w:r>
          </w:p>
        </w:tc>
        <w:tc>
          <w:p>
            <w:r>
              <w:rPr>
                <w:u w:val="single"/>
              </w:rPr>
              <w:t xml:space="preserve">15</w:t>
            </w:r>
          </w:p>
        </w:tc>
      </w:tr>
      <w:tr>
        <w:tc>
          <w:p/>
        </w:tc>
        <w:tc>
          <w:p>
            <w:r>
              <w:rPr>
                <w:u w:val="single"/>
              </w:rPr>
              <w:t xml:space="preserve">Cardiac Surgery Program</w:t>
            </w:r>
          </w:p>
        </w:tc>
        <w:tc>
          <w:p>
            <w:r>
              <w:rPr>
                <w:u w:val="single"/>
              </w:rPr>
              <w:t xml:space="preserve">30</w:t>
            </w:r>
          </w:p>
        </w:tc>
        <w:tc>
          <w:p>
            <w:r>
              <w:rPr>
                <w:u w:val="single"/>
              </w:rPr>
              <w:t xml:space="preserve">15</w:t>
            </w:r>
          </w:p>
        </w:tc>
      </w:tr>
      <w:tr>
        <w:tc>
          <w:p/>
        </w:tc>
        <w:tc>
          <w:p>
            <w:r>
              <w:rPr>
                <w:u w:val="single"/>
              </w:rPr>
              <w:t xml:space="preserve">Critical Care Services: Intensive Care Units</w:t>
            </w:r>
          </w:p>
        </w:tc>
        <w:tc>
          <w:p>
            <w:r>
              <w:rPr>
                <w:u w:val="single"/>
              </w:rPr>
              <w:t xml:space="preserve">20</w:t>
            </w:r>
          </w:p>
        </w:tc>
        <w:tc>
          <w:p>
            <w:r>
              <w:rPr>
                <w:u w:val="single"/>
              </w:rPr>
              <w:t xml:space="preserve">10</w:t>
            </w:r>
          </w:p>
        </w:tc>
      </w:tr>
    </w:tbl>
    <w:tbl>
      <w:tr>
        <w:tc>
          <w:p/>
        </w:tc>
        <w:tc>
          <w:p>
            <w:r>
              <w:rPr>
                <w:u w:val="single"/>
              </w:rPr>
              <w:t xml:space="preserve">Diagnostic Radiology (Freestanding;</w:t>
            </w:r>
          </w:p>
        </w:tc>
        <w:tc>
          <w:p/>
        </w:tc>
        <w:tc>
          <w:p/>
        </w:tc>
      </w:tr>
    </w:tbl>
    <w:tbl>
      <w:tr>
        <w:tc>
          <w:p/>
        </w:tc>
        <w:tc>
          <w:p>
            <w:r>
              <w:rPr>
                <w:u w:val="single"/>
              </w:rPr>
              <w:t xml:space="preserve">Hospital Outpatient; Ambulatory Health Facilities with Diagnostic Radiology)</w:t>
            </w:r>
          </w:p>
        </w:tc>
        <w:tc>
          <w:p>
            <w:r>
              <w:rPr>
                <w:u w:val="single"/>
              </w:rPr>
              <w:t xml:space="preserve">20</w:t>
            </w:r>
          </w:p>
        </w:tc>
        <w:tc>
          <w:p>
            <w:r>
              <w:rPr>
                <w:u w:val="single"/>
              </w:rPr>
              <w:t xml:space="preserve">10</w:t>
            </w:r>
          </w:p>
        </w:tc>
      </w:tr>
    </w:tbl>
    <w:tbl>
      <w:tr>
        <w:tc>
          <w:p/>
        </w:tc>
        <w:tc>
          <w:p>
            <w:r>
              <w:rPr>
                <w:u w:val="single"/>
              </w:rPr>
              <w:t xml:space="preserve">Inpatient or Residential Behavioral</w:t>
            </w:r>
          </w:p>
        </w:tc>
        <w:tc>
          <w:p/>
        </w:tc>
        <w:tc>
          <w:p/>
        </w:tc>
      </w:tr>
    </w:tbl>
    <w:tbl>
      <w:tr>
        <w:tc>
          <w:p/>
        </w:tc>
        <w:tc>
          <w:p>
            <w:r>
              <w:rPr>
                <w:u w:val="single"/>
              </w:rPr>
              <w:t xml:space="preserve">Health Facility Services</w:t>
            </w:r>
          </w:p>
        </w:tc>
        <w:tc>
          <w:p>
            <w:r>
              <w:rPr>
                <w:u w:val="single"/>
              </w:rPr>
              <w:t xml:space="preserve">30</w:t>
            </w:r>
          </w:p>
        </w:tc>
        <w:tc>
          <w:p>
            <w:r>
              <w:rPr>
                <w:u w:val="single"/>
              </w:rPr>
              <w:t xml:space="preserve">15</w:t>
            </w:r>
          </w:p>
        </w:tc>
      </w:tr>
      <w:tr>
        <w:tc>
          <w:p/>
        </w:tc>
        <w:tc>
          <w:p>
            <w:r>
              <w:rPr>
                <w:u w:val="single"/>
              </w:rPr>
              <w:t xml:space="preserve">Mammography</w:t>
            </w:r>
          </w:p>
        </w:tc>
        <w:tc>
          <w:p>
            <w:r>
              <w:rPr>
                <w:u w:val="single"/>
              </w:rPr>
              <w:t xml:space="preserve">20</w:t>
            </w:r>
          </w:p>
        </w:tc>
        <w:tc>
          <w:p>
            <w:r>
              <w:rPr>
                <w:u w:val="single"/>
              </w:rPr>
              <w:t xml:space="preserve">10</w:t>
            </w:r>
          </w:p>
        </w:tc>
      </w:tr>
      <w:tr>
        <w:tc>
          <w:p/>
        </w:tc>
        <w:tc>
          <w:p>
            <w:r>
              <w:rPr>
                <w:u w:val="single"/>
              </w:rPr>
              <w:t xml:space="preserve">Outpatient Infusion/Chemotherapy</w:t>
            </w:r>
          </w:p>
        </w:tc>
        <w:tc>
          <w:p>
            <w:r>
              <w:rPr>
                <w:u w:val="single"/>
              </w:rPr>
              <w:t xml:space="preserve">20</w:t>
            </w:r>
          </w:p>
        </w:tc>
        <w:tc>
          <w:p>
            <w:r>
              <w:rPr>
                <w:u w:val="single"/>
              </w:rPr>
              <w:t xml:space="preserve">10</w:t>
            </w:r>
          </w:p>
        </w:tc>
      </w:tr>
      <w:tr>
        <w:tc>
          <w:p/>
        </w:tc>
        <w:tc>
          <w:p>
            <w:r>
              <w:rPr>
                <w:u w:val="single"/>
              </w:rPr>
              <w:t xml:space="preserve">Skilled Nursing Facilities</w:t>
            </w:r>
          </w:p>
        </w:tc>
        <w:tc>
          <w:p>
            <w:r>
              <w:rPr>
                <w:u w:val="single"/>
              </w:rPr>
              <w:t xml:space="preserve">20</w:t>
            </w:r>
          </w:p>
        </w:tc>
        <w:tc>
          <w:p>
            <w:r>
              <w:rPr>
                <w:u w:val="single"/>
              </w:rPr>
              <w:t xml:space="preserve">10</w:t>
            </w:r>
          </w:p>
        </w:tc>
      </w:tr>
      <w:tr>
        <w:tc>
          <w:p/>
        </w:tc>
        <w:tc>
          <w:p>
            <w:r>
              <w:rPr>
                <w:u w:val="single"/>
              </w:rPr>
              <w:t xml:space="preserve">Surgical Services (Outpatient or Ambulatory Surgical Center)</w:t>
            </w:r>
          </w:p>
        </w:tc>
        <w:tc>
          <w:p>
            <w:r>
              <w:rPr>
                <w:u w:val="single"/>
              </w:rPr>
              <w:t xml:space="preserve">20</w:t>
            </w:r>
          </w:p>
        </w:tc>
        <w:tc>
          <w:p>
            <w:r>
              <w:rPr>
                <w:u w:val="single"/>
              </w:rPr>
              <w:t xml:space="preserve">10</w:t>
            </w:r>
          </w:p>
        </w:tc>
      </w:tr>
    </w:tbl>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other settings: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preferred provider benefit plan's network must comply with the time and distance standards for the following settings:</w:t>
      </w:r>
    </w:p>
    <w:tbl>
      <w:tr>
        <w:tc>
          <w:p/>
        </w:tc>
        <w:tc>
          <w:p>
            <w:r>
              <w:rPr>
                <w:u w:val="single"/>
              </w:rPr>
              <w:t xml:space="preserve">Time</w:t>
            </w:r>
          </w:p>
        </w:tc>
        <w:tc>
          <w:p>
            <w:r>
              <w:rPr>
                <w:u w:val="single"/>
              </w:rPr>
              <w:t xml:space="preserve">Distance</w:t>
            </w:r>
          </w:p>
        </w:tc>
      </w:tr>
    </w:tbl>
    <w:tbl>
      <w:tr>
        <w:tc>
          <w:p/>
        </w:tc>
        <w:tc>
          <w:p>
            <w:r>
              <w:rPr>
                <w:u w:val="single"/>
              </w:rPr>
              <w:t xml:space="preserve">Outpatient Clinical Behavioral Health (Licensed, Accredited, or Certified)</w:t>
            </w:r>
          </w:p>
        </w:tc>
        <w:tc>
          <w:p>
            <w:r>
              <w:rPr>
                <w:u w:val="single"/>
              </w:rPr>
              <w:t xml:space="preserve">10</w:t>
            </w:r>
          </w:p>
        </w:tc>
        <w:tc>
          <w:p>
            <w:r>
              <w:rPr>
                <w:u w:val="single"/>
              </w:rPr>
              <w:t xml:space="preserve">5</w:t>
            </w:r>
          </w:p>
        </w:tc>
      </w:tr>
      <w:tr>
        <w:tc>
          <w:p/>
        </w:tc>
        <w:tc>
          <w:p>
            <w:r>
              <w:rPr>
                <w:u w:val="single"/>
              </w:rPr>
              <w:t xml:space="preserve">Urgent Care</w:t>
            </w:r>
          </w:p>
        </w:tc>
        <w:tc>
          <w:p>
            <w:r>
              <w:rPr>
                <w:u w:val="single"/>
              </w:rPr>
              <w:t xml:space="preserve">20</w:t>
            </w:r>
          </w:p>
        </w:tc>
        <w:tc>
          <w:p>
            <w:r>
              <w:rPr>
                <w:u w:val="single"/>
              </w:rPr>
              <w:t xml:space="preserve">10</w:t>
            </w:r>
          </w:p>
        </w:tc>
      </w:tr>
    </w:tbl>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Maximum travel time in minutes and maximum distance in miles for preferred provider benefit plans by preferred provider type for each metro county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physicians: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physician specialty.  The preferred provider benefit plan's network must comply with the time and distance standards for the following physician specialties:</w:t>
      </w:r>
    </w:p>
    <w:tbl>
      <w:tr>
        <w:tc>
          <w:p/>
        </w:tc>
        <w:tc>
          <w:p>
            <w:r>
              <w:rPr>
                <w:u w:val="single"/>
              </w:rPr>
              <w:t xml:space="preserve">Time</w:t>
            </w:r>
          </w:p>
        </w:tc>
        <w:tc>
          <w:p>
            <w:r>
              <w:rPr>
                <w:u w:val="single"/>
              </w:rPr>
              <w:t xml:space="preserve">Distance</w:t>
            </w:r>
          </w:p>
        </w:tc>
      </w:tr>
    </w:tbl>
    <w:tbl>
      <w:tr>
        <w:tc>
          <w:p/>
        </w:tc>
        <w:tc>
          <w:p>
            <w:r>
              <w:rPr>
                <w:u w:val="single"/>
              </w:rPr>
              <w:t xml:space="preserve">Allergy and Immunology</w:t>
            </w:r>
          </w:p>
        </w:tc>
        <w:tc>
          <w:p>
            <w:r>
              <w:rPr>
                <w:u w:val="single"/>
              </w:rPr>
              <w:t xml:space="preserve">45</w:t>
            </w:r>
          </w:p>
        </w:tc>
        <w:tc>
          <w:p>
            <w:r>
              <w:rPr>
                <w:u w:val="single"/>
              </w:rPr>
              <w:t xml:space="preserve">30</w:t>
            </w:r>
          </w:p>
        </w:tc>
      </w:tr>
      <w:tr>
        <w:tc>
          <w:p/>
        </w:tc>
        <w:tc>
          <w:p>
            <w:r>
              <w:rPr>
                <w:u w:val="single"/>
              </w:rPr>
              <w:t xml:space="preserve">Anesthesiology</w:t>
            </w:r>
          </w:p>
        </w:tc>
        <w:tc>
          <w:p>
            <w:r>
              <w:rPr>
                <w:u w:val="single"/>
              </w:rPr>
              <w:t xml:space="preserve">30</w:t>
            </w:r>
          </w:p>
        </w:tc>
        <w:tc>
          <w:p>
            <w:r>
              <w:rPr>
                <w:u w:val="single"/>
              </w:rPr>
              <w:t xml:space="preserve">20</w:t>
            </w:r>
          </w:p>
        </w:tc>
      </w:tr>
      <w:tr>
        <w:tc>
          <w:p/>
        </w:tc>
        <w:tc>
          <w:p>
            <w:r>
              <w:rPr>
                <w:u w:val="single"/>
              </w:rPr>
              <w:t xml:space="preserve">Cardiology</w:t>
            </w:r>
          </w:p>
        </w:tc>
        <w:tc>
          <w:p>
            <w:r>
              <w:rPr>
                <w:u w:val="single"/>
              </w:rPr>
              <w:t xml:space="preserve">30</w:t>
            </w:r>
          </w:p>
        </w:tc>
        <w:tc>
          <w:p>
            <w:r>
              <w:rPr>
                <w:u w:val="single"/>
              </w:rPr>
              <w:t xml:space="preserve">20</w:t>
            </w:r>
          </w:p>
        </w:tc>
      </w:tr>
      <w:tr>
        <w:tc>
          <w:p/>
        </w:tc>
        <w:tc>
          <w:p>
            <w:r>
              <w:rPr>
                <w:u w:val="single"/>
              </w:rPr>
              <w:t xml:space="preserve">Cardiothoracic Surgery</w:t>
            </w:r>
          </w:p>
        </w:tc>
        <w:tc>
          <w:p>
            <w:r>
              <w:rPr>
                <w:u w:val="single"/>
              </w:rPr>
              <w:t xml:space="preserve">60</w:t>
            </w:r>
          </w:p>
        </w:tc>
        <w:tc>
          <w:p>
            <w:r>
              <w:rPr>
                <w:u w:val="single"/>
              </w:rPr>
              <w:t xml:space="preserve">40</w:t>
            </w:r>
          </w:p>
        </w:tc>
      </w:tr>
      <w:tr>
        <w:tc>
          <w:p/>
        </w:tc>
        <w:tc>
          <w:p>
            <w:r>
              <w:rPr>
                <w:u w:val="single"/>
              </w:rPr>
              <w:t xml:space="preserve">Dermatology</w:t>
            </w:r>
          </w:p>
        </w:tc>
        <w:tc>
          <w:p>
            <w:r>
              <w:rPr>
                <w:u w:val="single"/>
              </w:rPr>
              <w:t xml:space="preserve">45</w:t>
            </w:r>
          </w:p>
        </w:tc>
        <w:tc>
          <w:p>
            <w:r>
              <w:rPr>
                <w:u w:val="single"/>
              </w:rPr>
              <w:t xml:space="preserve">30</w:t>
            </w:r>
          </w:p>
        </w:tc>
      </w:tr>
      <w:tr>
        <w:tc>
          <w:p/>
        </w:tc>
        <w:tc>
          <w:p>
            <w:r>
              <w:rPr>
                <w:u w:val="single"/>
              </w:rPr>
              <w:t xml:space="preserve">Emergency Medicine</w:t>
            </w:r>
          </w:p>
        </w:tc>
        <w:tc>
          <w:p>
            <w:r>
              <w:rPr>
                <w:u w:val="single"/>
              </w:rPr>
              <w:t xml:space="preserve">45</w:t>
            </w:r>
          </w:p>
        </w:tc>
        <w:tc>
          <w:p>
            <w:r>
              <w:rPr>
                <w:u w:val="single"/>
              </w:rPr>
              <w:t xml:space="preserve">30</w:t>
            </w:r>
          </w:p>
        </w:tc>
      </w:tr>
      <w:tr>
        <w:tc>
          <w:p/>
        </w:tc>
        <w:tc>
          <w:p>
            <w:r>
              <w:rPr>
                <w:u w:val="single"/>
              </w:rPr>
              <w:t xml:space="preserve">Endocrinology</w:t>
            </w:r>
          </w:p>
        </w:tc>
        <w:tc>
          <w:p>
            <w:r>
              <w:rPr>
                <w:u w:val="single"/>
              </w:rPr>
              <w:t xml:space="preserve">60</w:t>
            </w:r>
          </w:p>
        </w:tc>
        <w:tc>
          <w:p>
            <w:r>
              <w:rPr>
                <w:u w:val="single"/>
              </w:rPr>
              <w:t xml:space="preserve">40</w:t>
            </w:r>
          </w:p>
        </w:tc>
      </w:tr>
      <w:tr>
        <w:tc>
          <w:p/>
        </w:tc>
        <w:tc>
          <w:p>
            <w:r>
              <w:rPr>
                <w:u w:val="single"/>
              </w:rPr>
              <w:t xml:space="preserve">Ear, Nose, and Throat/Otolaryngology</w:t>
            </w:r>
          </w:p>
        </w:tc>
        <w:tc>
          <w:p>
            <w:r>
              <w:rPr>
                <w:u w:val="single"/>
              </w:rPr>
              <w:t xml:space="preserve">45</w:t>
            </w:r>
          </w:p>
        </w:tc>
        <w:tc>
          <w:p>
            <w:r>
              <w:rPr>
                <w:u w:val="single"/>
              </w:rPr>
              <w:t xml:space="preserve">30</w:t>
            </w:r>
          </w:p>
        </w:tc>
      </w:tr>
      <w:tr>
        <w:tc>
          <w:p/>
        </w:tc>
        <w:tc>
          <w:p>
            <w:r>
              <w:rPr>
                <w:u w:val="single"/>
              </w:rPr>
              <w:t xml:space="preserve">Gastroenterology</w:t>
            </w:r>
          </w:p>
        </w:tc>
        <w:tc>
          <w:p>
            <w:r>
              <w:rPr>
                <w:u w:val="single"/>
              </w:rPr>
              <w:t xml:space="preserve">45</w:t>
            </w:r>
          </w:p>
        </w:tc>
        <w:tc>
          <w:p>
            <w:r>
              <w:rPr>
                <w:u w:val="single"/>
              </w:rPr>
              <w:t xml:space="preserve">30</w:t>
            </w:r>
          </w:p>
        </w:tc>
      </w:tr>
      <w:tr>
        <w:tc>
          <w:p/>
        </w:tc>
        <w:tc>
          <w:p>
            <w:r>
              <w:rPr>
                <w:u w:val="single"/>
              </w:rPr>
              <w:t xml:space="preserve">General Surgery</w:t>
            </w:r>
          </w:p>
        </w:tc>
        <w:tc>
          <w:p>
            <w:r>
              <w:rPr>
                <w:u w:val="single"/>
              </w:rPr>
              <w:t xml:space="preserve">30</w:t>
            </w:r>
          </w:p>
        </w:tc>
        <w:tc>
          <w:p>
            <w:r>
              <w:rPr>
                <w:u w:val="single"/>
              </w:rPr>
              <w:t xml:space="preserve">20</w:t>
            </w:r>
          </w:p>
        </w:tc>
      </w:tr>
      <w:tr>
        <w:tc>
          <w:p/>
        </w:tc>
        <w:tc>
          <w:p>
            <w:r>
              <w:rPr>
                <w:u w:val="single"/>
              </w:rPr>
              <w:t xml:space="preserve">Gynecology and Obstetrics</w:t>
            </w:r>
          </w:p>
        </w:tc>
        <w:tc>
          <w:p>
            <w:r>
              <w:rPr>
                <w:u w:val="single"/>
              </w:rPr>
              <w:t xml:space="preserve">15</w:t>
            </w:r>
          </w:p>
        </w:tc>
        <w:tc>
          <w:p>
            <w:r>
              <w:rPr>
                <w:u w:val="single"/>
              </w:rPr>
              <w:t xml:space="preserve">10</w:t>
            </w:r>
          </w:p>
        </w:tc>
      </w:tr>
      <w:tr>
        <w:tc>
          <w:p/>
        </w:tc>
        <w:tc>
          <w:p>
            <w:r>
              <w:rPr>
                <w:u w:val="single"/>
              </w:rPr>
              <w:t xml:space="preserve">Infectious Diseases</w:t>
            </w:r>
          </w:p>
        </w:tc>
        <w:tc>
          <w:p>
            <w:r>
              <w:rPr>
                <w:u w:val="single"/>
              </w:rPr>
              <w:t xml:space="preserve">60</w:t>
            </w:r>
          </w:p>
        </w:tc>
        <w:tc>
          <w:p>
            <w:r>
              <w:rPr>
                <w:u w:val="single"/>
              </w:rPr>
              <w:t xml:space="preserve">40</w:t>
            </w:r>
          </w:p>
        </w:tc>
      </w:tr>
      <w:tr>
        <w:tc>
          <w:p/>
        </w:tc>
        <w:tc>
          <w:p>
            <w:r>
              <w:rPr>
                <w:u w:val="single"/>
              </w:rPr>
              <w:t xml:space="preserve">Nephrology</w:t>
            </w:r>
          </w:p>
        </w:tc>
        <w:tc>
          <w:p>
            <w:r>
              <w:rPr>
                <w:u w:val="single"/>
              </w:rPr>
              <w:t xml:space="preserve">45</w:t>
            </w:r>
          </w:p>
        </w:tc>
        <w:tc>
          <w:p>
            <w:r>
              <w:rPr>
                <w:u w:val="single"/>
              </w:rPr>
              <w:t xml:space="preserve">30</w:t>
            </w:r>
          </w:p>
        </w:tc>
      </w:tr>
      <w:tr>
        <w:tc>
          <w:p/>
        </w:tc>
        <w:tc>
          <w:p>
            <w:r>
              <w:rPr>
                <w:u w:val="single"/>
              </w:rPr>
              <w:t xml:space="preserve">Neurology</w:t>
            </w:r>
          </w:p>
        </w:tc>
        <w:tc>
          <w:p>
            <w:r>
              <w:rPr>
                <w:u w:val="single"/>
              </w:rPr>
              <w:t xml:space="preserve">45</w:t>
            </w:r>
          </w:p>
        </w:tc>
        <w:tc>
          <w:p>
            <w:r>
              <w:rPr>
                <w:u w:val="single"/>
              </w:rPr>
              <w:t xml:space="preserve">30</w:t>
            </w:r>
          </w:p>
        </w:tc>
      </w:tr>
      <w:tr>
        <w:tc>
          <w:p/>
        </w:tc>
        <w:tc>
          <w:p>
            <w:r>
              <w:rPr>
                <w:u w:val="single"/>
              </w:rPr>
              <w:t xml:space="preserve">Neurosurgery</w:t>
            </w:r>
          </w:p>
        </w:tc>
        <w:tc>
          <w:p>
            <w:r>
              <w:rPr>
                <w:u w:val="single"/>
              </w:rPr>
              <w:t xml:space="preserve">60</w:t>
            </w:r>
          </w:p>
        </w:tc>
        <w:tc>
          <w:p>
            <w:r>
              <w:rPr>
                <w:u w:val="single"/>
              </w:rPr>
              <w:t xml:space="preserve">40</w:t>
            </w:r>
          </w:p>
        </w:tc>
      </w:tr>
      <w:tr>
        <w:tc>
          <w:p/>
        </w:tc>
        <w:tc>
          <w:p>
            <w:r>
              <w:rPr>
                <w:u w:val="single"/>
              </w:rPr>
              <w:t xml:space="preserve">Oncology: Medical, Surgical</w:t>
            </w:r>
          </w:p>
        </w:tc>
        <w:tc>
          <w:p>
            <w:r>
              <w:rPr>
                <w:u w:val="single"/>
              </w:rPr>
              <w:t xml:space="preserve">45</w:t>
            </w:r>
          </w:p>
        </w:tc>
        <w:tc>
          <w:p>
            <w:r>
              <w:rPr>
                <w:u w:val="single"/>
              </w:rPr>
              <w:t xml:space="preserve">30</w:t>
            </w:r>
          </w:p>
        </w:tc>
      </w:tr>
      <w:tr>
        <w:tc>
          <w:p/>
        </w:tc>
        <w:tc>
          <w:p>
            <w:r>
              <w:rPr>
                <w:u w:val="single"/>
              </w:rPr>
              <w:t xml:space="preserve">Oncology: Radiation</w:t>
            </w:r>
          </w:p>
        </w:tc>
        <w:tc>
          <w:p>
            <w:r>
              <w:rPr>
                <w:u w:val="single"/>
              </w:rPr>
              <w:t xml:space="preserve">60</w:t>
            </w:r>
          </w:p>
        </w:tc>
        <w:tc>
          <w:p>
            <w:r>
              <w:rPr>
                <w:u w:val="single"/>
              </w:rPr>
              <w:t xml:space="preserve">40</w:t>
            </w:r>
          </w:p>
        </w:tc>
      </w:tr>
      <w:tr>
        <w:tc>
          <w:p/>
        </w:tc>
        <w:tc>
          <w:p>
            <w:r>
              <w:rPr>
                <w:u w:val="single"/>
              </w:rPr>
              <w:t xml:space="preserve">Ophthalmology</w:t>
            </w:r>
          </w:p>
        </w:tc>
        <w:tc>
          <w:p>
            <w:r>
              <w:rPr>
                <w:u w:val="single"/>
              </w:rPr>
              <w:t xml:space="preserve">30</w:t>
            </w:r>
          </w:p>
        </w:tc>
        <w:tc>
          <w:p>
            <w:r>
              <w:rPr>
                <w:u w:val="single"/>
              </w:rPr>
              <w:t xml:space="preserve">20</w:t>
            </w:r>
          </w:p>
        </w:tc>
      </w:tr>
      <w:tr>
        <w:tc>
          <w:p/>
        </w:tc>
        <w:tc>
          <w:p>
            <w:r>
              <w:rPr>
                <w:u w:val="single"/>
              </w:rPr>
              <w:t xml:space="preserve">Orthopedic Surgery</w:t>
            </w:r>
          </w:p>
        </w:tc>
        <w:tc>
          <w:p>
            <w:r>
              <w:rPr>
                <w:u w:val="single"/>
              </w:rPr>
              <w:t xml:space="preserve">30</w:t>
            </w:r>
          </w:p>
        </w:tc>
        <w:tc>
          <w:p>
            <w:r>
              <w:rPr>
                <w:u w:val="single"/>
              </w:rPr>
              <w:t xml:space="preserve">20</w:t>
            </w:r>
          </w:p>
        </w:tc>
      </w:tr>
      <w:tr>
        <w:tc>
          <w:p/>
        </w:tc>
        <w:tc>
          <w:p>
            <w:r>
              <w:rPr>
                <w:u w:val="single"/>
              </w:rPr>
              <w:t xml:space="preserve">Physical Medicine and Rehabilitation</w:t>
            </w:r>
          </w:p>
        </w:tc>
        <w:tc>
          <w:p>
            <w:r>
              <w:rPr>
                <w:u w:val="single"/>
              </w:rPr>
              <w:t xml:space="preserve">45</w:t>
            </w:r>
          </w:p>
        </w:tc>
        <w:tc>
          <w:p>
            <w:r>
              <w:rPr>
                <w:u w:val="single"/>
              </w:rPr>
              <w:t xml:space="preserve">30</w:t>
            </w:r>
          </w:p>
        </w:tc>
      </w:tr>
      <w:tr>
        <w:tc>
          <w:p/>
        </w:tc>
        <w:tc>
          <w:p>
            <w:r>
              <w:rPr>
                <w:u w:val="single"/>
              </w:rPr>
              <w:t xml:space="preserve">Plastic Surgery</w:t>
            </w:r>
          </w:p>
        </w:tc>
        <w:tc>
          <w:p>
            <w:r>
              <w:rPr>
                <w:u w:val="single"/>
              </w:rPr>
              <w:t xml:space="preserve">60</w:t>
            </w:r>
          </w:p>
        </w:tc>
        <w:tc>
          <w:p>
            <w:r>
              <w:rPr>
                <w:u w:val="single"/>
              </w:rPr>
              <w:t xml:space="preserve">40</w:t>
            </w:r>
          </w:p>
        </w:tc>
      </w:tr>
      <w:tr>
        <w:tc>
          <w:p/>
        </w:tc>
        <w:tc>
          <w:p>
            <w:r>
              <w:rPr>
                <w:u w:val="single"/>
              </w:rPr>
              <w:t xml:space="preserve">Primary Care: Adults</w:t>
            </w:r>
          </w:p>
        </w:tc>
        <w:tc>
          <w:p>
            <w:r>
              <w:rPr>
                <w:u w:val="single"/>
              </w:rPr>
              <w:t xml:space="preserve">15</w:t>
            </w:r>
          </w:p>
        </w:tc>
        <w:tc>
          <w:p>
            <w:r>
              <w:rPr>
                <w:u w:val="single"/>
              </w:rPr>
              <w:t xml:space="preserve">10</w:t>
            </w:r>
          </w:p>
        </w:tc>
      </w:tr>
      <w:tr>
        <w:tc>
          <w:p/>
        </w:tc>
        <w:tc>
          <w:p>
            <w:r>
              <w:rPr>
                <w:u w:val="single"/>
              </w:rPr>
              <w:t xml:space="preserve">Primary Care: Pediatric</w:t>
            </w:r>
          </w:p>
        </w:tc>
        <w:tc>
          <w:p>
            <w:r>
              <w:rPr>
                <w:u w:val="single"/>
              </w:rPr>
              <w:t xml:space="preserve">15</w:t>
            </w:r>
          </w:p>
        </w:tc>
        <w:tc>
          <w:p>
            <w:r>
              <w:rPr>
                <w:u w:val="single"/>
              </w:rPr>
              <w:t xml:space="preserve">10</w:t>
            </w:r>
          </w:p>
        </w:tc>
      </w:tr>
      <w:tr>
        <w:tc>
          <w:p/>
        </w:tc>
        <w:tc>
          <w:p>
            <w:r>
              <w:rPr>
                <w:u w:val="single"/>
              </w:rPr>
              <w:t xml:space="preserve">Psychiatry</w:t>
            </w:r>
          </w:p>
        </w:tc>
        <w:tc>
          <w:p>
            <w:r>
              <w:rPr>
                <w:u w:val="single"/>
              </w:rPr>
              <w:t xml:space="preserve">45</w:t>
            </w:r>
          </w:p>
        </w:tc>
        <w:tc>
          <w:p>
            <w:r>
              <w:rPr>
                <w:u w:val="single"/>
              </w:rPr>
              <w:t xml:space="preserve">30</w:t>
            </w:r>
          </w:p>
        </w:tc>
      </w:tr>
      <w:tr>
        <w:tc>
          <w:p/>
        </w:tc>
        <w:tc>
          <w:p>
            <w:r>
              <w:rPr>
                <w:u w:val="single"/>
              </w:rPr>
              <w:t xml:space="preserve">Pulmonology</w:t>
            </w:r>
          </w:p>
        </w:tc>
        <w:tc>
          <w:p>
            <w:r>
              <w:rPr>
                <w:u w:val="single"/>
              </w:rPr>
              <w:t xml:space="preserve">45</w:t>
            </w:r>
          </w:p>
        </w:tc>
        <w:tc>
          <w:p>
            <w:r>
              <w:rPr>
                <w:u w:val="single"/>
              </w:rPr>
              <w:t xml:space="preserve">30</w:t>
            </w:r>
          </w:p>
        </w:tc>
      </w:tr>
      <w:tr>
        <w:tc>
          <w:p/>
        </w:tc>
        <w:tc>
          <w:p>
            <w:r>
              <w:rPr>
                <w:u w:val="single"/>
              </w:rPr>
              <w:t xml:space="preserve">Rheumatology</w:t>
            </w:r>
          </w:p>
        </w:tc>
        <w:tc>
          <w:p>
            <w:r>
              <w:rPr>
                <w:u w:val="single"/>
              </w:rPr>
              <w:t xml:space="preserve">60</w:t>
            </w:r>
          </w:p>
        </w:tc>
        <w:tc>
          <w:p>
            <w:r>
              <w:rPr>
                <w:u w:val="single"/>
              </w:rPr>
              <w:t xml:space="preserve">40</w:t>
            </w:r>
          </w:p>
        </w:tc>
      </w:tr>
      <w:tr>
        <w:tc>
          <w:p/>
        </w:tc>
        <w:tc>
          <w:p>
            <w:r>
              <w:rPr>
                <w:u w:val="single"/>
              </w:rPr>
              <w:t xml:space="preserve">Urology</w:t>
            </w:r>
          </w:p>
        </w:tc>
        <w:tc>
          <w:p>
            <w:r>
              <w:rPr>
                <w:u w:val="single"/>
              </w:rPr>
              <w:t xml:space="preserve">45</w:t>
            </w:r>
          </w:p>
        </w:tc>
        <w:tc>
          <w:p>
            <w:r>
              <w:rPr>
                <w:u w:val="single"/>
              </w:rPr>
              <w:t xml:space="preserve">30</w:t>
            </w:r>
          </w:p>
        </w:tc>
      </w:tr>
      <w:tr>
        <w:tc>
          <w:p/>
        </w:tc>
        <w:tc>
          <w:p>
            <w:r>
              <w:rPr>
                <w:u w:val="single"/>
              </w:rPr>
              <w:t xml:space="preserve">Vascular Surgery</w:t>
            </w:r>
          </w:p>
        </w:tc>
        <w:tc>
          <w:p>
            <w:r>
              <w:rPr>
                <w:u w:val="single"/>
              </w:rPr>
              <w:t xml:space="preserve">60</w:t>
            </w:r>
          </w:p>
        </w:tc>
        <w:tc>
          <w:p>
            <w:r>
              <w:rPr>
                <w:u w:val="single"/>
              </w:rPr>
              <w:t xml:space="preserve">40</w:t>
            </w:r>
          </w:p>
        </w:tc>
      </w:tr>
    </w:tbl>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health care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the kind of practitioner or institutional provider furnishing the health care service.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preferred provider benefit plan's network must comply with the time and distance standards for practitioners licensed to provide health care services in this state, in the following disciplines:</w:t>
      </w:r>
    </w:p>
    <w:tbl>
      <w:tr>
        <w:tc>
          <w:p/>
        </w:tc>
        <w:tc>
          <w:p>
            <w:r>
              <w:rPr>
                <w:u w:val="single"/>
              </w:rPr>
              <w:t xml:space="preserve">Time</w:t>
            </w:r>
          </w:p>
        </w:tc>
        <w:tc>
          <w:p>
            <w:r>
              <w:rPr>
                <w:u w:val="single"/>
              </w:rPr>
              <w:t xml:space="preserve">Distance</w:t>
            </w:r>
          </w:p>
        </w:tc>
      </w:tr>
    </w:tbl>
    <w:tbl>
      <w:tr>
        <w:tc>
          <w:p/>
        </w:tc>
        <w:tc>
          <w:p>
            <w:r>
              <w:rPr>
                <w:u w:val="single"/>
              </w:rPr>
              <w:t xml:space="preserve">Chiropractic</w:t>
            </w:r>
          </w:p>
        </w:tc>
        <w:tc>
          <w:p>
            <w:r>
              <w:rPr>
                <w:u w:val="single"/>
              </w:rPr>
              <w:t xml:space="preserve">45</w:t>
            </w:r>
          </w:p>
        </w:tc>
        <w:tc>
          <w:p>
            <w:r>
              <w:rPr>
                <w:u w:val="single"/>
              </w:rPr>
              <w:t xml:space="preserve">30</w:t>
            </w:r>
          </w:p>
        </w:tc>
      </w:tr>
      <w:tr>
        <w:tc>
          <w:p/>
        </w:tc>
        <w:tc>
          <w:p>
            <w:r>
              <w:rPr>
                <w:u w:val="single"/>
              </w:rPr>
              <w:t xml:space="preserve">Occupational Therapy</w:t>
            </w:r>
          </w:p>
        </w:tc>
        <w:tc>
          <w:p>
            <w:r>
              <w:rPr>
                <w:u w:val="single"/>
              </w:rPr>
              <w:t xml:space="preserve">45</w:t>
            </w:r>
          </w:p>
        </w:tc>
        <w:tc>
          <w:p>
            <w:r>
              <w:rPr>
                <w:u w:val="single"/>
              </w:rPr>
              <w:t xml:space="preserve">30</w:t>
            </w:r>
          </w:p>
        </w:tc>
      </w:tr>
      <w:tr>
        <w:tc>
          <w:p/>
        </w:tc>
        <w:tc>
          <w:p>
            <w:r>
              <w:rPr>
                <w:u w:val="single"/>
              </w:rPr>
              <w:t xml:space="preserve">Physical Therapy</w:t>
            </w:r>
          </w:p>
        </w:tc>
        <w:tc>
          <w:p>
            <w:r>
              <w:rPr>
                <w:u w:val="single"/>
              </w:rPr>
              <w:t xml:space="preserve">45</w:t>
            </w:r>
          </w:p>
        </w:tc>
        <w:tc>
          <w:p>
            <w:r>
              <w:rPr>
                <w:u w:val="single"/>
              </w:rPr>
              <w:t xml:space="preserve">30</w:t>
            </w:r>
          </w:p>
        </w:tc>
      </w:tr>
      <w:tr>
        <w:tc>
          <w:p/>
        </w:tc>
        <w:tc>
          <w:p>
            <w:r>
              <w:rPr>
                <w:u w:val="single"/>
              </w:rPr>
              <w:t xml:space="preserve">Podiatry</w:t>
            </w:r>
          </w:p>
        </w:tc>
        <w:tc>
          <w:p>
            <w:r>
              <w:rPr>
                <w:u w:val="single"/>
              </w:rPr>
              <w:t xml:space="preserve">45</w:t>
            </w:r>
          </w:p>
        </w:tc>
        <w:tc>
          <w:p>
            <w:r>
              <w:rPr>
                <w:u w:val="single"/>
              </w:rPr>
              <w:t xml:space="preserve">30</w:t>
            </w:r>
          </w:p>
        </w:tc>
      </w:tr>
      <w:tr>
        <w:tc>
          <w:p/>
        </w:tc>
        <w:tc>
          <w:p>
            <w:r>
              <w:rPr>
                <w:u w:val="single"/>
              </w:rPr>
              <w:t xml:space="preserve">Speech Therapy</w:t>
            </w:r>
          </w:p>
        </w:tc>
        <w:tc>
          <w:p>
            <w:r>
              <w:rPr>
                <w:u w:val="single"/>
              </w:rPr>
              <w:t xml:space="preserve">45</w:t>
            </w:r>
          </w:p>
        </w:tc>
        <w:tc>
          <w:p>
            <w:r>
              <w:rPr>
                <w:u w:val="single"/>
              </w:rPr>
              <w:t xml:space="preserve">30</w:t>
            </w:r>
          </w:p>
        </w:tc>
      </w:tr>
    </w:tbl>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preferred provider benefit plan's network must comply with the time and distance standards for the following kinds of institutional providers:</w:t>
      </w:r>
    </w:p>
    <w:tbl>
      <w:tr>
        <w:tc>
          <w:p/>
        </w:tc>
        <w:tc>
          <w:p>
            <w:r>
              <w:rPr>
                <w:u w:val="single"/>
              </w:rPr>
              <w:t xml:space="preserve">Time</w:t>
            </w:r>
          </w:p>
        </w:tc>
        <w:tc>
          <w:p>
            <w:r>
              <w:rPr>
                <w:u w:val="single"/>
              </w:rPr>
              <w:t xml:space="preserve">Distance</w:t>
            </w:r>
          </w:p>
        </w:tc>
      </w:tr>
    </w:tbl>
    <w:tbl>
      <w:tr>
        <w:tc>
          <w:p/>
        </w:tc>
        <w:tc>
          <w:p>
            <w:r>
              <w:rPr>
                <w:u w:val="single"/>
              </w:rPr>
              <w:t xml:space="preserve">Acute Inpatient Hospitals (Emergency Services Available 24/7)</w:t>
            </w:r>
          </w:p>
        </w:tc>
        <w:tc>
          <w:p>
            <w:r>
              <w:rPr>
                <w:u w:val="single"/>
              </w:rPr>
              <w:t xml:space="preserve">45</w:t>
            </w:r>
          </w:p>
        </w:tc>
        <w:tc>
          <w:p>
            <w:r>
              <w:rPr>
                <w:u w:val="single"/>
              </w:rPr>
              <w:t xml:space="preserve">30</w:t>
            </w:r>
          </w:p>
        </w:tc>
      </w:tr>
      <w:tr>
        <w:tc>
          <w:p/>
        </w:tc>
        <w:tc>
          <w:p>
            <w:r>
              <w:rPr>
                <w:u w:val="single"/>
              </w:rPr>
              <w:t xml:space="preserve">Cardiac Catheterization Services</w:t>
            </w:r>
          </w:p>
        </w:tc>
        <w:tc>
          <w:p>
            <w:r>
              <w:rPr>
                <w:u w:val="single"/>
              </w:rPr>
              <w:t xml:space="preserve">60</w:t>
            </w:r>
          </w:p>
        </w:tc>
        <w:tc>
          <w:p>
            <w:r>
              <w:rPr>
                <w:u w:val="single"/>
              </w:rPr>
              <w:t xml:space="preserve">40</w:t>
            </w:r>
          </w:p>
        </w:tc>
      </w:tr>
      <w:tr>
        <w:tc>
          <w:p/>
        </w:tc>
        <w:tc>
          <w:p>
            <w:r>
              <w:rPr>
                <w:u w:val="single"/>
              </w:rPr>
              <w:t xml:space="preserve">Cardiac Surgery Program</w:t>
            </w:r>
          </w:p>
        </w:tc>
        <w:tc>
          <w:p>
            <w:r>
              <w:rPr>
                <w:u w:val="single"/>
              </w:rPr>
              <w:t xml:space="preserve">60</w:t>
            </w:r>
          </w:p>
        </w:tc>
        <w:tc>
          <w:p>
            <w:r>
              <w:rPr>
                <w:u w:val="single"/>
              </w:rPr>
              <w:t xml:space="preserve">40</w:t>
            </w:r>
          </w:p>
        </w:tc>
      </w:tr>
      <w:tr>
        <w:tc>
          <w:p/>
        </w:tc>
        <w:tc>
          <w:p>
            <w:r>
              <w:rPr>
                <w:u w:val="single"/>
              </w:rPr>
              <w:t xml:space="preserve">Critical Care Services: Intensive Care Units</w:t>
            </w:r>
          </w:p>
        </w:tc>
        <w:tc>
          <w:p>
            <w:r>
              <w:rPr>
                <w:u w:val="single"/>
              </w:rPr>
              <w:t xml:space="preserve">45</w:t>
            </w:r>
          </w:p>
        </w:tc>
        <w:tc>
          <w:p>
            <w:r>
              <w:rPr>
                <w:u w:val="single"/>
              </w:rPr>
              <w:t xml:space="preserve">30</w:t>
            </w:r>
          </w:p>
        </w:tc>
      </w:tr>
    </w:tbl>
    <w:tbl>
      <w:tr>
        <w:tc>
          <w:p/>
        </w:tc>
        <w:tc>
          <w:p>
            <w:r>
              <w:rPr>
                <w:u w:val="single"/>
              </w:rPr>
              <w:t xml:space="preserve">Diagnostic Radiology (Freestanding;</w:t>
            </w:r>
          </w:p>
        </w:tc>
        <w:tc>
          <w:p/>
        </w:tc>
        <w:tc>
          <w:p/>
        </w:tc>
      </w:tr>
    </w:tbl>
    <w:tbl>
      <w:tr>
        <w:tc>
          <w:p/>
        </w:tc>
        <w:tc>
          <w:p>
            <w:r>
              <w:rPr>
                <w:u w:val="single"/>
              </w:rPr>
              <w:t xml:space="preserve">Hospital Outpatient; Ambulatory Health Facilities with Diagnostic Radiology)</w:t>
            </w:r>
          </w:p>
        </w:tc>
        <w:tc>
          <w:p>
            <w:r>
              <w:rPr>
                <w:u w:val="single"/>
              </w:rPr>
              <w:t xml:space="preserve">45</w:t>
            </w:r>
          </w:p>
        </w:tc>
        <w:tc>
          <w:p>
            <w:r>
              <w:rPr>
                <w:u w:val="single"/>
              </w:rPr>
              <w:t xml:space="preserve">30</w:t>
            </w:r>
          </w:p>
        </w:tc>
      </w:tr>
    </w:tbl>
    <w:tbl>
      <w:tr>
        <w:tc>
          <w:p/>
        </w:tc>
        <w:tc>
          <w:p>
            <w:r>
              <w:rPr>
                <w:u w:val="single"/>
              </w:rPr>
              <w:t xml:space="preserve">Inpatient or Residential</w:t>
            </w:r>
          </w:p>
        </w:tc>
        <w:tc>
          <w:p/>
        </w:tc>
        <w:tc>
          <w:p/>
        </w:tc>
      </w:tr>
    </w:tbl>
    <w:tbl>
      <w:tr>
        <w:tc>
          <w:p/>
        </w:tc>
        <w:tc>
          <w:p>
            <w:r>
              <w:rPr>
                <w:u w:val="single"/>
              </w:rPr>
              <w:t xml:space="preserve">Behavioral Health Facility Services</w:t>
            </w:r>
          </w:p>
        </w:tc>
        <w:tc>
          <w:p>
            <w:r>
              <w:rPr>
                <w:u w:val="single"/>
              </w:rPr>
              <w:t xml:space="preserve">70</w:t>
            </w:r>
          </w:p>
        </w:tc>
        <w:tc>
          <w:p>
            <w:r>
              <w:rPr>
                <w:u w:val="single"/>
              </w:rPr>
              <w:t xml:space="preserve">45</w:t>
            </w:r>
          </w:p>
        </w:tc>
      </w:tr>
      <w:tr>
        <w:tc>
          <w:p/>
        </w:tc>
        <w:tc>
          <w:p>
            <w:r>
              <w:rPr>
                <w:u w:val="single"/>
              </w:rPr>
              <w:t xml:space="preserve">Mammography</w:t>
            </w:r>
          </w:p>
        </w:tc>
        <w:tc>
          <w:p>
            <w:r>
              <w:rPr>
                <w:u w:val="single"/>
              </w:rPr>
              <w:t xml:space="preserve">45</w:t>
            </w:r>
          </w:p>
        </w:tc>
        <w:tc>
          <w:p>
            <w:r>
              <w:rPr>
                <w:u w:val="single"/>
              </w:rPr>
              <w:t xml:space="preserve">30</w:t>
            </w:r>
          </w:p>
        </w:tc>
      </w:tr>
      <w:tr>
        <w:tc>
          <w:p/>
        </w:tc>
        <w:tc>
          <w:p>
            <w:r>
              <w:rPr>
                <w:u w:val="single"/>
              </w:rPr>
              <w:t xml:space="preserve">Outpatient Infusion/Chemotherapy</w:t>
            </w:r>
          </w:p>
        </w:tc>
        <w:tc>
          <w:p>
            <w:r>
              <w:rPr>
                <w:u w:val="single"/>
              </w:rPr>
              <w:t xml:space="preserve">45</w:t>
            </w:r>
          </w:p>
        </w:tc>
        <w:tc>
          <w:p>
            <w:r>
              <w:rPr>
                <w:u w:val="single"/>
              </w:rPr>
              <w:t xml:space="preserve">30</w:t>
            </w:r>
          </w:p>
        </w:tc>
      </w:tr>
      <w:tr>
        <w:tc>
          <w:p/>
        </w:tc>
        <w:tc>
          <w:p>
            <w:r>
              <w:rPr>
                <w:u w:val="single"/>
              </w:rPr>
              <w:t xml:space="preserve">Skilled Nursing Facilities</w:t>
            </w:r>
          </w:p>
        </w:tc>
        <w:tc>
          <w:p>
            <w:r>
              <w:rPr>
                <w:u w:val="single"/>
              </w:rPr>
              <w:t xml:space="preserve">45</w:t>
            </w:r>
          </w:p>
        </w:tc>
        <w:tc>
          <w:p>
            <w:r>
              <w:rPr>
                <w:u w:val="single"/>
              </w:rPr>
              <w:t xml:space="preserve">30</w:t>
            </w:r>
          </w:p>
        </w:tc>
      </w:tr>
      <w:tr>
        <w:tc>
          <w:p/>
        </w:tc>
        <w:tc>
          <w:p>
            <w:r>
              <w:rPr>
                <w:u w:val="single"/>
              </w:rPr>
              <w:t xml:space="preserve">Surgical Services (Outpatient or Ambulatory Surgical Center)</w:t>
            </w:r>
          </w:p>
        </w:tc>
        <w:tc>
          <w:p>
            <w:r>
              <w:rPr>
                <w:u w:val="single"/>
              </w:rPr>
              <w:t xml:space="preserve">45</w:t>
            </w:r>
          </w:p>
        </w:tc>
        <w:tc>
          <w:p>
            <w:r>
              <w:rPr>
                <w:u w:val="single"/>
              </w:rPr>
              <w:t xml:space="preserve">30</w:t>
            </w:r>
          </w:p>
        </w:tc>
      </w:tr>
    </w:tbl>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other settings: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preferred provider benefit plan's network must comply with the time and distance standards for the following settings:</w:t>
      </w:r>
    </w:p>
    <w:tbl>
      <w:tr>
        <w:tc>
          <w:p/>
        </w:tc>
        <w:tc>
          <w:p>
            <w:r>
              <w:rPr>
                <w:u w:val="single"/>
              </w:rPr>
              <w:t xml:space="preserve">Time</w:t>
            </w:r>
          </w:p>
        </w:tc>
        <w:tc>
          <w:p>
            <w:r>
              <w:rPr>
                <w:u w:val="single"/>
              </w:rPr>
              <w:t xml:space="preserve">Distance</w:t>
            </w:r>
          </w:p>
        </w:tc>
      </w:tr>
    </w:tbl>
    <w:tbl>
      <w:tr>
        <w:tc>
          <w:p/>
        </w:tc>
        <w:tc>
          <w:p>
            <w:r>
              <w:rPr>
                <w:u w:val="single"/>
              </w:rPr>
              <w:t xml:space="preserve">Outpatient Clinical Behavioral Health (Licensed, Accredited, or Certified)</w:t>
            </w:r>
          </w:p>
        </w:tc>
        <w:tc>
          <w:p>
            <w:r>
              <w:rPr>
                <w:u w:val="single"/>
              </w:rPr>
              <w:t xml:space="preserve">15</w:t>
            </w:r>
          </w:p>
        </w:tc>
        <w:tc>
          <w:p>
            <w:r>
              <w:rPr>
                <w:u w:val="single"/>
              </w:rPr>
              <w:t xml:space="preserve">10</w:t>
            </w:r>
          </w:p>
        </w:tc>
      </w:tr>
      <w:tr>
        <w:tc>
          <w:p/>
        </w:tc>
        <w:tc>
          <w:p>
            <w:r>
              <w:rPr>
                <w:u w:val="single"/>
              </w:rPr>
              <w:t xml:space="preserve">Urgent Care</w:t>
            </w:r>
          </w:p>
        </w:tc>
        <w:tc>
          <w:p>
            <w:r>
              <w:rPr>
                <w:u w:val="single"/>
              </w:rPr>
              <w:t xml:space="preserve">45</w:t>
            </w:r>
          </w:p>
        </w:tc>
        <w:tc>
          <w:p>
            <w:r>
              <w:rPr>
                <w:u w:val="single"/>
              </w:rPr>
              <w:t xml:space="preserve">30</w:t>
            </w:r>
          </w:p>
        </w:tc>
      </w:tr>
    </w:tbl>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Maximum travel time in minutes and maximum distance in miles for preferred provider benefit plans by preferred provider type for each micro county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physicians: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physician specialty.  The preferred provider benefit plan's network must comply with the time and distance standards for the following physician specialties:</w:t>
      </w:r>
    </w:p>
    <w:tbl>
      <w:tr>
        <w:tc>
          <w:p/>
        </w:tc>
        <w:tc>
          <w:p>
            <w:r>
              <w:rPr>
                <w:u w:val="single"/>
              </w:rPr>
              <w:t xml:space="preserve">Time</w:t>
            </w:r>
          </w:p>
        </w:tc>
        <w:tc>
          <w:p>
            <w:r>
              <w:rPr>
                <w:u w:val="single"/>
              </w:rPr>
              <w:t xml:space="preserve">Distance</w:t>
            </w:r>
          </w:p>
        </w:tc>
      </w:tr>
    </w:tbl>
    <w:tbl>
      <w:tr>
        <w:tc>
          <w:p/>
        </w:tc>
        <w:tc>
          <w:p>
            <w:r>
              <w:rPr>
                <w:u w:val="single"/>
              </w:rPr>
              <w:t xml:space="preserve">Allergy and Immunology</w:t>
            </w:r>
          </w:p>
        </w:tc>
        <w:tc>
          <w:p>
            <w:r>
              <w:rPr>
                <w:u w:val="single"/>
              </w:rPr>
              <w:t xml:space="preserve">80</w:t>
            </w:r>
          </w:p>
        </w:tc>
        <w:tc>
          <w:p>
            <w:r>
              <w:rPr>
                <w:u w:val="single"/>
              </w:rPr>
              <w:t xml:space="preserve">60</w:t>
            </w:r>
          </w:p>
        </w:tc>
      </w:tr>
      <w:tr>
        <w:tc>
          <w:p/>
        </w:tc>
        <w:tc>
          <w:p>
            <w:r>
              <w:rPr>
                <w:u w:val="single"/>
              </w:rPr>
              <w:t xml:space="preserve">Anesthesiology</w:t>
            </w:r>
          </w:p>
        </w:tc>
        <w:tc>
          <w:p>
            <w:r>
              <w:rPr>
                <w:u w:val="single"/>
              </w:rPr>
              <w:t xml:space="preserve">50</w:t>
            </w:r>
          </w:p>
        </w:tc>
        <w:tc>
          <w:p>
            <w:r>
              <w:rPr>
                <w:u w:val="single"/>
              </w:rPr>
              <w:t xml:space="preserve">35</w:t>
            </w:r>
          </w:p>
        </w:tc>
      </w:tr>
      <w:tr>
        <w:tc>
          <w:p/>
        </w:tc>
        <w:tc>
          <w:p>
            <w:r>
              <w:rPr>
                <w:u w:val="single"/>
              </w:rPr>
              <w:t xml:space="preserve">Cardiology</w:t>
            </w:r>
          </w:p>
        </w:tc>
        <w:tc>
          <w:p>
            <w:r>
              <w:rPr>
                <w:u w:val="single"/>
              </w:rPr>
              <w:t xml:space="preserve">50</w:t>
            </w:r>
          </w:p>
        </w:tc>
        <w:tc>
          <w:p>
            <w:r>
              <w:rPr>
                <w:u w:val="single"/>
              </w:rPr>
              <w:t xml:space="preserve">35</w:t>
            </w:r>
          </w:p>
        </w:tc>
      </w:tr>
      <w:tr>
        <w:tc>
          <w:p/>
        </w:tc>
        <w:tc>
          <w:p>
            <w:r>
              <w:rPr>
                <w:u w:val="single"/>
              </w:rPr>
              <w:t xml:space="preserve">Cardiothoracic Surgery</w:t>
            </w:r>
          </w:p>
        </w:tc>
        <w:tc>
          <w:p>
            <w:r>
              <w:rPr>
                <w:u w:val="single"/>
              </w:rPr>
              <w:t xml:space="preserve">100</w:t>
            </w:r>
          </w:p>
        </w:tc>
        <w:tc>
          <w:p>
            <w:r>
              <w:rPr>
                <w:u w:val="single"/>
              </w:rPr>
              <w:t xml:space="preserve">75</w:t>
            </w:r>
          </w:p>
        </w:tc>
      </w:tr>
      <w:tr>
        <w:tc>
          <w:p/>
        </w:tc>
        <w:tc>
          <w:p>
            <w:r>
              <w:rPr>
                <w:u w:val="single"/>
              </w:rPr>
              <w:t xml:space="preserve">Dermatology</w:t>
            </w:r>
          </w:p>
        </w:tc>
        <w:tc>
          <w:p>
            <w:r>
              <w:rPr>
                <w:u w:val="single"/>
              </w:rPr>
              <w:t xml:space="preserve">60</w:t>
            </w:r>
          </w:p>
        </w:tc>
        <w:tc>
          <w:p>
            <w:r>
              <w:rPr>
                <w:u w:val="single"/>
              </w:rPr>
              <w:t xml:space="preserve">45</w:t>
            </w:r>
          </w:p>
        </w:tc>
      </w:tr>
      <w:tr>
        <w:tc>
          <w:p/>
        </w:tc>
        <w:tc>
          <w:p>
            <w:r>
              <w:rPr>
                <w:u w:val="single"/>
              </w:rPr>
              <w:t xml:space="preserve">Emergency Medicine</w:t>
            </w:r>
          </w:p>
        </w:tc>
        <w:tc>
          <w:p>
            <w:r>
              <w:rPr>
                <w:u w:val="single"/>
              </w:rPr>
              <w:t xml:space="preserve">80</w:t>
            </w:r>
          </w:p>
        </w:tc>
        <w:tc>
          <w:p>
            <w:r>
              <w:rPr>
                <w:u w:val="single"/>
              </w:rPr>
              <w:t xml:space="preserve">60</w:t>
            </w:r>
          </w:p>
        </w:tc>
      </w:tr>
      <w:tr>
        <w:tc>
          <w:p/>
        </w:tc>
        <w:tc>
          <w:p>
            <w:r>
              <w:rPr>
                <w:u w:val="single"/>
              </w:rPr>
              <w:t xml:space="preserve">Endocrinology</w:t>
            </w:r>
          </w:p>
        </w:tc>
        <w:tc>
          <w:p>
            <w:r>
              <w:rPr>
                <w:u w:val="single"/>
              </w:rPr>
              <w:t xml:space="preserve">100</w:t>
            </w:r>
          </w:p>
        </w:tc>
        <w:tc>
          <w:p>
            <w:r>
              <w:rPr>
                <w:u w:val="single"/>
              </w:rPr>
              <w:t xml:space="preserve">75</w:t>
            </w:r>
          </w:p>
        </w:tc>
      </w:tr>
      <w:tr>
        <w:tc>
          <w:p/>
        </w:tc>
        <w:tc>
          <w:p>
            <w:r>
              <w:rPr>
                <w:u w:val="single"/>
              </w:rPr>
              <w:t xml:space="preserve">Ear, Nose, and Throat/Otolaryngology</w:t>
            </w:r>
          </w:p>
        </w:tc>
        <w:tc>
          <w:p>
            <w:r>
              <w:rPr>
                <w:u w:val="single"/>
              </w:rPr>
              <w:t xml:space="preserve">80</w:t>
            </w:r>
          </w:p>
        </w:tc>
        <w:tc>
          <w:p>
            <w:r>
              <w:rPr>
                <w:u w:val="single"/>
              </w:rPr>
              <w:t xml:space="preserve">60</w:t>
            </w:r>
          </w:p>
        </w:tc>
      </w:tr>
      <w:tr>
        <w:tc>
          <w:p/>
        </w:tc>
        <w:tc>
          <w:p>
            <w:r>
              <w:rPr>
                <w:u w:val="single"/>
              </w:rPr>
              <w:t xml:space="preserve">Gastroenterology</w:t>
            </w:r>
          </w:p>
        </w:tc>
        <w:tc>
          <w:p>
            <w:r>
              <w:rPr>
                <w:u w:val="single"/>
              </w:rPr>
              <w:t xml:space="preserve">80</w:t>
            </w:r>
          </w:p>
        </w:tc>
        <w:tc>
          <w:p>
            <w:r>
              <w:rPr>
                <w:u w:val="single"/>
              </w:rPr>
              <w:t xml:space="preserve">60</w:t>
            </w:r>
          </w:p>
        </w:tc>
      </w:tr>
      <w:tr>
        <w:tc>
          <w:p/>
        </w:tc>
        <w:tc>
          <w:p>
            <w:r>
              <w:rPr>
                <w:u w:val="single"/>
              </w:rPr>
              <w:t xml:space="preserve">General Surgery</w:t>
            </w:r>
          </w:p>
        </w:tc>
        <w:tc>
          <w:p>
            <w:r>
              <w:rPr>
                <w:u w:val="single"/>
              </w:rPr>
              <w:t xml:space="preserve">50</w:t>
            </w:r>
          </w:p>
        </w:tc>
        <w:tc>
          <w:p>
            <w:r>
              <w:rPr>
                <w:u w:val="single"/>
              </w:rPr>
              <w:t xml:space="preserve">35</w:t>
            </w:r>
          </w:p>
        </w:tc>
      </w:tr>
      <w:tr>
        <w:tc>
          <w:p/>
        </w:tc>
        <w:tc>
          <w:p>
            <w:r>
              <w:rPr>
                <w:u w:val="single"/>
              </w:rPr>
              <w:t xml:space="preserve">Gynecology and Obstetrics</w:t>
            </w:r>
          </w:p>
        </w:tc>
        <w:tc>
          <w:p>
            <w:r>
              <w:rPr>
                <w:u w:val="single"/>
              </w:rPr>
              <w:t xml:space="preserve">30</w:t>
            </w:r>
          </w:p>
        </w:tc>
        <w:tc>
          <w:p>
            <w:r>
              <w:rPr>
                <w:u w:val="single"/>
              </w:rPr>
              <w:t xml:space="preserve">20</w:t>
            </w:r>
          </w:p>
        </w:tc>
      </w:tr>
      <w:tr>
        <w:tc>
          <w:p/>
        </w:tc>
        <w:tc>
          <w:p>
            <w:r>
              <w:rPr>
                <w:u w:val="single"/>
              </w:rPr>
              <w:t xml:space="preserve">Infectious Diseases</w:t>
            </w:r>
          </w:p>
        </w:tc>
        <w:tc>
          <w:p>
            <w:r>
              <w:rPr>
                <w:u w:val="single"/>
              </w:rPr>
              <w:t xml:space="preserve">100</w:t>
            </w:r>
          </w:p>
        </w:tc>
        <w:tc>
          <w:p>
            <w:r>
              <w:rPr>
                <w:u w:val="single"/>
              </w:rPr>
              <w:t xml:space="preserve">75</w:t>
            </w:r>
          </w:p>
        </w:tc>
      </w:tr>
      <w:tr>
        <w:tc>
          <w:p/>
        </w:tc>
        <w:tc>
          <w:p>
            <w:r>
              <w:rPr>
                <w:u w:val="single"/>
              </w:rPr>
              <w:t xml:space="preserve">Nephrology</w:t>
            </w:r>
          </w:p>
        </w:tc>
        <w:tc>
          <w:p>
            <w:r>
              <w:rPr>
                <w:u w:val="single"/>
              </w:rPr>
              <w:t xml:space="preserve">80</w:t>
            </w:r>
          </w:p>
        </w:tc>
        <w:tc>
          <w:p>
            <w:r>
              <w:rPr>
                <w:u w:val="single"/>
              </w:rPr>
              <w:t xml:space="preserve">60</w:t>
            </w:r>
          </w:p>
        </w:tc>
      </w:tr>
      <w:tr>
        <w:tc>
          <w:p/>
        </w:tc>
        <w:tc>
          <w:p>
            <w:r>
              <w:rPr>
                <w:u w:val="single"/>
              </w:rPr>
              <w:t xml:space="preserve">Neurology</w:t>
            </w:r>
          </w:p>
        </w:tc>
        <w:tc>
          <w:p>
            <w:r>
              <w:rPr>
                <w:u w:val="single"/>
              </w:rPr>
              <w:t xml:space="preserve">60</w:t>
            </w:r>
          </w:p>
        </w:tc>
        <w:tc>
          <w:p>
            <w:r>
              <w:rPr>
                <w:u w:val="single"/>
              </w:rPr>
              <w:t xml:space="preserve">45</w:t>
            </w:r>
          </w:p>
        </w:tc>
      </w:tr>
      <w:tr>
        <w:tc>
          <w:p/>
        </w:tc>
        <w:tc>
          <w:p>
            <w:r>
              <w:rPr>
                <w:u w:val="single"/>
              </w:rPr>
              <w:t xml:space="preserve">Neurosurgery</w:t>
            </w:r>
          </w:p>
        </w:tc>
        <w:tc>
          <w:p>
            <w:r>
              <w:rPr>
                <w:u w:val="single"/>
              </w:rPr>
              <w:t xml:space="preserve">100</w:t>
            </w:r>
          </w:p>
        </w:tc>
        <w:tc>
          <w:p>
            <w:r>
              <w:rPr>
                <w:u w:val="single"/>
              </w:rPr>
              <w:t xml:space="preserve">75</w:t>
            </w:r>
          </w:p>
        </w:tc>
      </w:tr>
      <w:tr>
        <w:tc>
          <w:p/>
        </w:tc>
        <w:tc>
          <w:p>
            <w:r>
              <w:rPr>
                <w:u w:val="single"/>
              </w:rPr>
              <w:t xml:space="preserve">Oncology: Medical, Surgical</w:t>
            </w:r>
          </w:p>
        </w:tc>
        <w:tc>
          <w:p>
            <w:r>
              <w:rPr>
                <w:u w:val="single"/>
              </w:rPr>
              <w:t xml:space="preserve">60</w:t>
            </w:r>
          </w:p>
        </w:tc>
        <w:tc>
          <w:p>
            <w:r>
              <w:rPr>
                <w:u w:val="single"/>
              </w:rPr>
              <w:t xml:space="preserve">45</w:t>
            </w:r>
          </w:p>
        </w:tc>
      </w:tr>
      <w:tr>
        <w:tc>
          <w:p/>
        </w:tc>
        <w:tc>
          <w:p>
            <w:r>
              <w:rPr>
                <w:u w:val="single"/>
              </w:rPr>
              <w:t xml:space="preserve">Oncology: Radiation</w:t>
            </w:r>
          </w:p>
        </w:tc>
        <w:tc>
          <w:p>
            <w:r>
              <w:rPr>
                <w:u w:val="single"/>
              </w:rPr>
              <w:t xml:space="preserve">100</w:t>
            </w:r>
          </w:p>
        </w:tc>
        <w:tc>
          <w:p>
            <w:r>
              <w:rPr>
                <w:u w:val="single"/>
              </w:rPr>
              <w:t xml:space="preserve">75</w:t>
            </w:r>
          </w:p>
        </w:tc>
      </w:tr>
      <w:tr>
        <w:tc>
          <w:p/>
        </w:tc>
        <w:tc>
          <w:p>
            <w:r>
              <w:rPr>
                <w:u w:val="single"/>
              </w:rPr>
              <w:t xml:space="preserve">Ophthalmology</w:t>
            </w:r>
          </w:p>
        </w:tc>
        <w:tc>
          <w:p>
            <w:r>
              <w:rPr>
                <w:u w:val="single"/>
              </w:rPr>
              <w:t xml:space="preserve">50</w:t>
            </w:r>
          </w:p>
        </w:tc>
        <w:tc>
          <w:p>
            <w:r>
              <w:rPr>
                <w:u w:val="single"/>
              </w:rPr>
              <w:t xml:space="preserve">35</w:t>
            </w:r>
          </w:p>
        </w:tc>
      </w:tr>
      <w:tr>
        <w:tc>
          <w:p/>
        </w:tc>
        <w:tc>
          <w:p>
            <w:r>
              <w:rPr>
                <w:u w:val="single"/>
              </w:rPr>
              <w:t xml:space="preserve">Orthopedic Surgery</w:t>
            </w:r>
          </w:p>
        </w:tc>
        <w:tc>
          <w:p>
            <w:r>
              <w:rPr>
                <w:u w:val="single"/>
              </w:rPr>
              <w:t xml:space="preserve">50</w:t>
            </w:r>
          </w:p>
        </w:tc>
        <w:tc>
          <w:p>
            <w:r>
              <w:rPr>
                <w:u w:val="single"/>
              </w:rPr>
              <w:t xml:space="preserve">35</w:t>
            </w:r>
          </w:p>
        </w:tc>
      </w:tr>
      <w:tr>
        <w:tc>
          <w:p/>
        </w:tc>
        <w:tc>
          <w:p>
            <w:r>
              <w:rPr>
                <w:u w:val="single"/>
              </w:rPr>
              <w:t xml:space="preserve">Physical Medicine and Rehabilitation</w:t>
            </w:r>
          </w:p>
        </w:tc>
        <w:tc>
          <w:p>
            <w:r>
              <w:rPr>
                <w:u w:val="single"/>
              </w:rPr>
              <w:t xml:space="preserve">80</w:t>
            </w:r>
          </w:p>
        </w:tc>
        <w:tc>
          <w:p>
            <w:r>
              <w:rPr>
                <w:u w:val="single"/>
              </w:rPr>
              <w:t xml:space="preserve">60</w:t>
            </w:r>
          </w:p>
        </w:tc>
      </w:tr>
      <w:tr>
        <w:tc>
          <w:p/>
        </w:tc>
        <w:tc>
          <w:p>
            <w:r>
              <w:rPr>
                <w:u w:val="single"/>
              </w:rPr>
              <w:t xml:space="preserve">Plastic Surgery</w:t>
            </w:r>
          </w:p>
        </w:tc>
        <w:tc>
          <w:p>
            <w:r>
              <w:rPr>
                <w:u w:val="single"/>
              </w:rPr>
              <w:t xml:space="preserve">100</w:t>
            </w:r>
          </w:p>
        </w:tc>
        <w:tc>
          <w:p>
            <w:r>
              <w:rPr>
                <w:u w:val="single"/>
              </w:rPr>
              <w:t xml:space="preserve">75</w:t>
            </w:r>
          </w:p>
        </w:tc>
      </w:tr>
      <w:tr>
        <w:tc>
          <w:p/>
        </w:tc>
        <w:tc>
          <w:p>
            <w:r>
              <w:rPr>
                <w:u w:val="single"/>
              </w:rPr>
              <w:t xml:space="preserve">Primary Care: Adults</w:t>
            </w:r>
          </w:p>
        </w:tc>
        <w:tc>
          <w:p>
            <w:r>
              <w:rPr>
                <w:u w:val="single"/>
              </w:rPr>
              <w:t xml:space="preserve">30</w:t>
            </w:r>
          </w:p>
        </w:tc>
        <w:tc>
          <w:p>
            <w:r>
              <w:rPr>
                <w:u w:val="single"/>
              </w:rPr>
              <w:t xml:space="preserve">20</w:t>
            </w:r>
          </w:p>
        </w:tc>
      </w:tr>
      <w:tr>
        <w:tc>
          <w:p/>
        </w:tc>
        <w:tc>
          <w:p>
            <w:r>
              <w:rPr>
                <w:u w:val="single"/>
              </w:rPr>
              <w:t xml:space="preserve">Primary Care: Pediatric</w:t>
            </w:r>
          </w:p>
        </w:tc>
        <w:tc>
          <w:p>
            <w:r>
              <w:rPr>
                <w:u w:val="single"/>
              </w:rPr>
              <w:t xml:space="preserve">30</w:t>
            </w:r>
          </w:p>
        </w:tc>
        <w:tc>
          <w:p>
            <w:r>
              <w:rPr>
                <w:u w:val="single"/>
              </w:rPr>
              <w:t xml:space="preserve">20</w:t>
            </w:r>
          </w:p>
        </w:tc>
      </w:tr>
      <w:tr>
        <w:tc>
          <w:p/>
        </w:tc>
        <w:tc>
          <w:p>
            <w:r>
              <w:rPr>
                <w:u w:val="single"/>
              </w:rPr>
              <w:t xml:space="preserve">Psychiatry</w:t>
            </w:r>
          </w:p>
        </w:tc>
        <w:tc>
          <w:p>
            <w:r>
              <w:rPr>
                <w:u w:val="single"/>
              </w:rPr>
              <w:t xml:space="preserve">60</w:t>
            </w:r>
          </w:p>
        </w:tc>
        <w:tc>
          <w:p>
            <w:r>
              <w:rPr>
                <w:u w:val="single"/>
              </w:rPr>
              <w:t xml:space="preserve">45</w:t>
            </w:r>
          </w:p>
        </w:tc>
      </w:tr>
      <w:tr>
        <w:tc>
          <w:p/>
        </w:tc>
        <w:tc>
          <w:p>
            <w:r>
              <w:rPr>
                <w:u w:val="single"/>
              </w:rPr>
              <w:t xml:space="preserve">Pulmonology</w:t>
            </w:r>
          </w:p>
        </w:tc>
        <w:tc>
          <w:p>
            <w:r>
              <w:rPr>
                <w:u w:val="single"/>
              </w:rPr>
              <w:t xml:space="preserve">60</w:t>
            </w:r>
          </w:p>
        </w:tc>
        <w:tc>
          <w:p>
            <w:r>
              <w:rPr>
                <w:u w:val="single"/>
              </w:rPr>
              <w:t xml:space="preserve">45</w:t>
            </w:r>
          </w:p>
        </w:tc>
      </w:tr>
      <w:tr>
        <w:tc>
          <w:p/>
        </w:tc>
        <w:tc>
          <w:p>
            <w:r>
              <w:rPr>
                <w:u w:val="single"/>
              </w:rPr>
              <w:t xml:space="preserve">Rheumatology</w:t>
            </w:r>
          </w:p>
        </w:tc>
        <w:tc>
          <w:p>
            <w:r>
              <w:rPr>
                <w:u w:val="single"/>
              </w:rPr>
              <w:t xml:space="preserve">100</w:t>
            </w:r>
          </w:p>
        </w:tc>
        <w:tc>
          <w:p>
            <w:r>
              <w:rPr>
                <w:u w:val="single"/>
              </w:rPr>
              <w:t xml:space="preserve">75</w:t>
            </w:r>
          </w:p>
        </w:tc>
      </w:tr>
      <w:tr>
        <w:tc>
          <w:p/>
        </w:tc>
        <w:tc>
          <w:p>
            <w:r>
              <w:rPr>
                <w:u w:val="single"/>
              </w:rPr>
              <w:t xml:space="preserve">Urology</w:t>
            </w:r>
          </w:p>
        </w:tc>
        <w:tc>
          <w:p>
            <w:r>
              <w:rPr>
                <w:u w:val="single"/>
              </w:rPr>
              <w:t xml:space="preserve">60</w:t>
            </w:r>
          </w:p>
        </w:tc>
        <w:tc>
          <w:p>
            <w:r>
              <w:rPr>
                <w:u w:val="single"/>
              </w:rPr>
              <w:t xml:space="preserve">45</w:t>
            </w:r>
          </w:p>
        </w:tc>
      </w:tr>
      <w:tr>
        <w:tc>
          <w:p/>
        </w:tc>
        <w:tc>
          <w:p>
            <w:r>
              <w:rPr>
                <w:u w:val="single"/>
              </w:rPr>
              <w:t xml:space="preserve">Vascular Surgery</w:t>
            </w:r>
          </w:p>
        </w:tc>
        <w:tc>
          <w:p>
            <w:r>
              <w:rPr>
                <w:u w:val="single"/>
              </w:rPr>
              <w:t xml:space="preserve">100</w:t>
            </w:r>
          </w:p>
        </w:tc>
        <w:tc>
          <w:p>
            <w:r>
              <w:rPr>
                <w:u w:val="single"/>
              </w:rPr>
              <w:t xml:space="preserve">75</w:t>
            </w:r>
          </w:p>
        </w:tc>
      </w:tr>
    </w:tbl>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health care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the kind of practitioner or institutional provider furnishing the health care service.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preferred provider benefit plan's network must comply with the time and distance standards for practitioners licensed to provide health care services in this state, in the following disciplines:</w:t>
      </w:r>
    </w:p>
    <w:tbl>
      <w:tr>
        <w:tc>
          <w:p/>
        </w:tc>
        <w:tc>
          <w:p>
            <w:r>
              <w:rPr>
                <w:u w:val="single"/>
              </w:rPr>
              <w:t xml:space="preserve">Time</w:t>
            </w:r>
          </w:p>
        </w:tc>
        <w:tc>
          <w:p>
            <w:r>
              <w:rPr>
                <w:u w:val="single"/>
              </w:rPr>
              <w:t xml:space="preserve">Distance</w:t>
            </w:r>
          </w:p>
        </w:tc>
      </w:tr>
    </w:tbl>
    <w:tbl>
      <w:tr>
        <w:tc>
          <w:p/>
        </w:tc>
        <w:tc>
          <w:p>
            <w:r>
              <w:rPr>
                <w:u w:val="single"/>
              </w:rPr>
              <w:t xml:space="preserve">Chiropractic</w:t>
            </w:r>
          </w:p>
        </w:tc>
        <w:tc>
          <w:p>
            <w:r>
              <w:rPr>
                <w:u w:val="single"/>
              </w:rPr>
              <w:t xml:space="preserve">80</w:t>
            </w:r>
          </w:p>
        </w:tc>
        <w:tc>
          <w:p>
            <w:r>
              <w:rPr>
                <w:u w:val="single"/>
              </w:rPr>
              <w:t xml:space="preserve">60</w:t>
            </w:r>
          </w:p>
        </w:tc>
      </w:tr>
      <w:tr>
        <w:tc>
          <w:p/>
        </w:tc>
        <w:tc>
          <w:p>
            <w:r>
              <w:rPr>
                <w:u w:val="single"/>
              </w:rPr>
              <w:t xml:space="preserve">Occupational Therapy</w:t>
            </w:r>
          </w:p>
        </w:tc>
        <w:tc>
          <w:p>
            <w:r>
              <w:rPr>
                <w:u w:val="single"/>
              </w:rPr>
              <w:t xml:space="preserve">80</w:t>
            </w:r>
          </w:p>
        </w:tc>
        <w:tc>
          <w:p>
            <w:r>
              <w:rPr>
                <w:u w:val="single"/>
              </w:rPr>
              <w:t xml:space="preserve">60</w:t>
            </w:r>
          </w:p>
        </w:tc>
      </w:tr>
      <w:tr>
        <w:tc>
          <w:p/>
        </w:tc>
        <w:tc>
          <w:p>
            <w:r>
              <w:rPr>
                <w:u w:val="single"/>
              </w:rPr>
              <w:t xml:space="preserve">Physical Therapy</w:t>
            </w:r>
          </w:p>
        </w:tc>
        <w:tc>
          <w:p>
            <w:r>
              <w:rPr>
                <w:u w:val="single"/>
              </w:rPr>
              <w:t xml:space="preserve">80</w:t>
            </w:r>
          </w:p>
        </w:tc>
        <w:tc>
          <w:p>
            <w:r>
              <w:rPr>
                <w:u w:val="single"/>
              </w:rPr>
              <w:t xml:space="preserve">60</w:t>
            </w:r>
          </w:p>
        </w:tc>
      </w:tr>
      <w:tr>
        <w:tc>
          <w:p/>
        </w:tc>
        <w:tc>
          <w:p>
            <w:r>
              <w:rPr>
                <w:u w:val="single"/>
              </w:rPr>
              <w:t xml:space="preserve">Podiatry</w:t>
            </w:r>
          </w:p>
        </w:tc>
        <w:tc>
          <w:p>
            <w:r>
              <w:rPr>
                <w:u w:val="single"/>
              </w:rPr>
              <w:t xml:space="preserve">60</w:t>
            </w:r>
          </w:p>
        </w:tc>
        <w:tc>
          <w:p>
            <w:r>
              <w:rPr>
                <w:u w:val="single"/>
              </w:rPr>
              <w:t xml:space="preserve">45</w:t>
            </w:r>
          </w:p>
        </w:tc>
      </w:tr>
      <w:tr>
        <w:tc>
          <w:p/>
        </w:tc>
        <w:tc>
          <w:p>
            <w:r>
              <w:rPr>
                <w:u w:val="single"/>
              </w:rPr>
              <w:t xml:space="preserve">Speech Therapy</w:t>
            </w:r>
          </w:p>
        </w:tc>
        <w:tc>
          <w:p>
            <w:r>
              <w:rPr>
                <w:u w:val="single"/>
              </w:rPr>
              <w:t xml:space="preserve">80</w:t>
            </w:r>
          </w:p>
        </w:tc>
        <w:tc>
          <w:p>
            <w:r>
              <w:rPr>
                <w:u w:val="single"/>
              </w:rPr>
              <w:t xml:space="preserve">60</w:t>
            </w:r>
          </w:p>
        </w:tc>
      </w:tr>
    </w:tbl>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preferred provider benefit plan's network must comply with the time and distance standards for the following kinds of institutional providers:</w:t>
      </w:r>
    </w:p>
    <w:tbl>
      <w:tr>
        <w:tc>
          <w:p/>
        </w:tc>
        <w:tc>
          <w:p>
            <w:r>
              <w:rPr>
                <w:u w:val="single"/>
              </w:rPr>
              <w:t xml:space="preserve">Time</w:t>
            </w:r>
          </w:p>
        </w:tc>
        <w:tc>
          <w:p>
            <w:r>
              <w:rPr>
                <w:u w:val="single"/>
              </w:rPr>
              <w:t xml:space="preserve">Distance</w:t>
            </w:r>
          </w:p>
        </w:tc>
      </w:tr>
    </w:tbl>
    <w:tbl>
      <w:tr>
        <w:tc>
          <w:p/>
        </w:tc>
        <w:tc>
          <w:p>
            <w:r>
              <w:rPr>
                <w:u w:val="single"/>
              </w:rPr>
              <w:t xml:space="preserve">Acute Inpatient Hospitals (Emergency</w:t>
            </w:r>
            <w:r>
              <w:rPr>
                <w:u w:val="single"/>
              </w:rPr>
              <w:t xml:space="preserve"> </w:t>
            </w:r>
            <w:r>
              <w:rPr>
                <w:u w:val="single"/>
              </w:rPr>
              <w:t xml:space="preserve">Services Available 24/7)</w:t>
            </w:r>
          </w:p>
        </w:tc>
        <w:tc>
          <w:p>
            <w:r>
              <w:rPr>
                <w:u w:val="single"/>
              </w:rPr>
              <w:t xml:space="preserve">80</w:t>
            </w:r>
          </w:p>
        </w:tc>
        <w:tc>
          <w:p>
            <w:r>
              <w:rPr>
                <w:u w:val="single"/>
              </w:rPr>
              <w:t xml:space="preserve">60</w:t>
            </w:r>
          </w:p>
        </w:tc>
      </w:tr>
      <w:tr>
        <w:tc>
          <w:p/>
        </w:tc>
        <w:tc>
          <w:p>
            <w:r>
              <w:rPr>
                <w:u w:val="single"/>
              </w:rPr>
              <w:t xml:space="preserve">Cardiac Catheterization Services</w:t>
            </w:r>
          </w:p>
        </w:tc>
        <w:tc>
          <w:p>
            <w:r>
              <w:rPr>
                <w:u w:val="single"/>
              </w:rPr>
              <w:t xml:space="preserve">160</w:t>
            </w:r>
          </w:p>
        </w:tc>
        <w:tc>
          <w:p>
            <w:r>
              <w:rPr>
                <w:u w:val="single"/>
              </w:rPr>
              <w:t xml:space="preserve">120</w:t>
            </w:r>
          </w:p>
        </w:tc>
      </w:tr>
      <w:tr>
        <w:tc>
          <w:p/>
        </w:tc>
        <w:tc>
          <w:p>
            <w:r>
              <w:rPr>
                <w:u w:val="single"/>
              </w:rPr>
              <w:t xml:space="preserve">Cardiac Surgery Program</w:t>
            </w:r>
          </w:p>
        </w:tc>
        <w:tc>
          <w:p>
            <w:r>
              <w:rPr>
                <w:u w:val="single"/>
              </w:rPr>
              <w:t xml:space="preserve">160</w:t>
            </w:r>
          </w:p>
        </w:tc>
        <w:tc>
          <w:p>
            <w:r>
              <w:rPr>
                <w:u w:val="single"/>
              </w:rPr>
              <w:t xml:space="preserve">120</w:t>
            </w:r>
          </w:p>
        </w:tc>
      </w:tr>
      <w:tr>
        <w:tc>
          <w:p/>
        </w:tc>
        <w:tc>
          <w:p>
            <w:r>
              <w:rPr>
                <w:u w:val="single"/>
              </w:rPr>
              <w:t xml:space="preserve">Critical Care Services: Intensive Care Units</w:t>
            </w:r>
          </w:p>
        </w:tc>
        <w:tc>
          <w:p>
            <w:r>
              <w:rPr>
                <w:u w:val="single"/>
              </w:rPr>
              <w:t xml:space="preserve">160</w:t>
            </w:r>
          </w:p>
        </w:tc>
        <w:tc>
          <w:p>
            <w:r>
              <w:rPr>
                <w:u w:val="single"/>
              </w:rPr>
              <w:t xml:space="preserve">120</w:t>
            </w:r>
          </w:p>
        </w:tc>
      </w:tr>
    </w:tbl>
    <w:tbl>
      <w:tr>
        <w:tc>
          <w:p/>
        </w:tc>
        <w:tc>
          <w:p>
            <w:r>
              <w:rPr>
                <w:u w:val="single"/>
              </w:rPr>
              <w:t xml:space="preserve">Diagnostic Radiology (Freestanding;</w:t>
            </w:r>
          </w:p>
        </w:tc>
        <w:tc>
          <w:p/>
        </w:tc>
        <w:tc>
          <w:p/>
        </w:tc>
      </w:tr>
    </w:tbl>
    <w:tbl>
      <w:tr>
        <w:tc>
          <w:p/>
        </w:tc>
        <w:tc>
          <w:p>
            <w:r>
              <w:rPr>
                <w:u w:val="single"/>
              </w:rPr>
              <w:t xml:space="preserve">Hospital Outpatient; Ambulatory Health Facilities with Diagnostic Radiology)</w:t>
            </w:r>
          </w:p>
        </w:tc>
        <w:tc>
          <w:p>
            <w:r>
              <w:rPr>
                <w:u w:val="single"/>
              </w:rPr>
              <w:t xml:space="preserve">80</w:t>
            </w:r>
          </w:p>
        </w:tc>
        <w:tc>
          <w:p>
            <w:r>
              <w:rPr>
                <w:u w:val="single"/>
              </w:rPr>
              <w:t xml:space="preserve">60</w:t>
            </w:r>
          </w:p>
        </w:tc>
      </w:tr>
    </w:tbl>
    <w:tbl>
      <w:tr>
        <w:tc>
          <w:p/>
        </w:tc>
        <w:tc>
          <w:p>
            <w:r>
              <w:rPr>
                <w:u w:val="single"/>
              </w:rPr>
              <w:t xml:space="preserve">Inpatient or Residential</w:t>
            </w:r>
          </w:p>
        </w:tc>
        <w:tc>
          <w:p/>
        </w:tc>
        <w:tc>
          <w:p/>
        </w:tc>
      </w:tr>
    </w:tbl>
    <w:tbl>
      <w:tr>
        <w:tc>
          <w:p/>
        </w:tc>
        <w:tc>
          <w:p>
            <w:r>
              <w:rPr>
                <w:u w:val="single"/>
              </w:rPr>
              <w:t xml:space="preserve">Behavioral Health Facility Services</w:t>
            </w:r>
          </w:p>
        </w:tc>
        <w:tc>
          <w:p>
            <w:r>
              <w:rPr>
                <w:u w:val="single"/>
              </w:rPr>
              <w:t xml:space="preserve">100</w:t>
            </w:r>
          </w:p>
        </w:tc>
        <w:tc>
          <w:p>
            <w:r>
              <w:rPr>
                <w:u w:val="single"/>
              </w:rPr>
              <w:t xml:space="preserve">75</w:t>
            </w:r>
          </w:p>
        </w:tc>
      </w:tr>
      <w:tr>
        <w:tc>
          <w:p/>
        </w:tc>
        <w:tc>
          <w:p>
            <w:r>
              <w:rPr>
                <w:u w:val="single"/>
              </w:rPr>
              <w:t xml:space="preserve">Mammography</w:t>
            </w:r>
          </w:p>
        </w:tc>
        <w:tc>
          <w:p>
            <w:r>
              <w:rPr>
                <w:u w:val="single"/>
              </w:rPr>
              <w:t xml:space="preserve">80</w:t>
            </w:r>
          </w:p>
        </w:tc>
        <w:tc>
          <w:p>
            <w:r>
              <w:rPr>
                <w:u w:val="single"/>
              </w:rPr>
              <w:t xml:space="preserve">60</w:t>
            </w:r>
          </w:p>
        </w:tc>
      </w:tr>
      <w:tr>
        <w:tc>
          <w:p/>
        </w:tc>
        <w:tc>
          <w:p>
            <w:r>
              <w:rPr>
                <w:u w:val="single"/>
              </w:rPr>
              <w:t xml:space="preserve">Outpatient Infusion/Chemotherapy</w:t>
            </w:r>
          </w:p>
        </w:tc>
        <w:tc>
          <w:p>
            <w:r>
              <w:rPr>
                <w:u w:val="single"/>
              </w:rPr>
              <w:t xml:space="preserve">80</w:t>
            </w:r>
          </w:p>
        </w:tc>
        <w:tc>
          <w:p>
            <w:r>
              <w:rPr>
                <w:u w:val="single"/>
              </w:rPr>
              <w:t xml:space="preserve">60</w:t>
            </w:r>
          </w:p>
        </w:tc>
      </w:tr>
      <w:tr>
        <w:tc>
          <w:p/>
        </w:tc>
        <w:tc>
          <w:p>
            <w:r>
              <w:rPr>
                <w:u w:val="single"/>
              </w:rPr>
              <w:t xml:space="preserve">Skilled Nursing Facilities</w:t>
            </w:r>
          </w:p>
        </w:tc>
        <w:tc>
          <w:p>
            <w:r>
              <w:rPr>
                <w:u w:val="single"/>
              </w:rPr>
              <w:t xml:space="preserve">80</w:t>
            </w:r>
          </w:p>
        </w:tc>
        <w:tc>
          <w:p>
            <w:r>
              <w:rPr>
                <w:u w:val="single"/>
              </w:rPr>
              <w:t xml:space="preserve">60</w:t>
            </w:r>
          </w:p>
        </w:tc>
      </w:tr>
      <w:tr>
        <w:tc>
          <w:p/>
        </w:tc>
        <w:tc>
          <w:p>
            <w:r>
              <w:rPr>
                <w:u w:val="single"/>
              </w:rPr>
              <w:t xml:space="preserve">Surgical Services (Outpatient or Ambulatory Surgical Center)</w:t>
            </w:r>
          </w:p>
        </w:tc>
        <w:tc>
          <w:p>
            <w:r>
              <w:rPr>
                <w:u w:val="single"/>
              </w:rPr>
              <w:t xml:space="preserve">80</w:t>
            </w:r>
          </w:p>
        </w:tc>
        <w:tc>
          <w:p>
            <w:r>
              <w:rPr>
                <w:u w:val="single"/>
              </w:rPr>
              <w:t xml:space="preserve">60</w:t>
            </w:r>
          </w:p>
        </w:tc>
      </w:tr>
    </w:tbl>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other care and settings: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preferred provider benefit plan's network must comply with the time and distance standards for the following care and settings:</w:t>
      </w:r>
    </w:p>
    <w:tbl>
      <w:tr>
        <w:tc>
          <w:p/>
        </w:tc>
        <w:tc>
          <w:p>
            <w:r>
              <w:rPr>
                <w:u w:val="single"/>
              </w:rPr>
              <w:t xml:space="preserve">Time</w:t>
            </w:r>
          </w:p>
        </w:tc>
        <w:tc>
          <w:p>
            <w:r>
              <w:rPr>
                <w:u w:val="single"/>
              </w:rPr>
              <w:t xml:space="preserve">Distance</w:t>
            </w:r>
          </w:p>
        </w:tc>
      </w:tr>
    </w:tbl>
    <w:tbl>
      <w:tr>
        <w:tc>
          <w:p/>
        </w:tc>
        <w:tc>
          <w:p>
            <w:r>
              <w:rPr>
                <w:u w:val="single"/>
              </w:rPr>
              <w:t xml:space="preserve">Outpatient Clinical Behavioral Health (Texas Licensed, Accredited, or Certified)</w:t>
            </w:r>
          </w:p>
        </w:tc>
        <w:tc>
          <w:p>
            <w:r>
              <w:rPr>
                <w:u w:val="single"/>
              </w:rPr>
              <w:t xml:space="preserve">30</w:t>
            </w:r>
          </w:p>
        </w:tc>
        <w:tc>
          <w:p>
            <w:r>
              <w:rPr>
                <w:u w:val="single"/>
              </w:rPr>
              <w:t xml:space="preserve">20</w:t>
            </w:r>
          </w:p>
        </w:tc>
      </w:tr>
      <w:tr>
        <w:tc>
          <w:p/>
        </w:tc>
        <w:tc>
          <w:p>
            <w:r>
              <w:rPr>
                <w:u w:val="single"/>
              </w:rPr>
              <w:t xml:space="preserve">Urgent Care</w:t>
            </w:r>
          </w:p>
        </w:tc>
        <w:tc>
          <w:p>
            <w:r>
              <w:rPr>
                <w:u w:val="single"/>
              </w:rPr>
              <w:t xml:space="preserve">80</w:t>
            </w:r>
          </w:p>
        </w:tc>
        <w:tc>
          <w:p>
            <w:r>
              <w:rPr>
                <w:u w:val="single"/>
              </w:rPr>
              <w:t xml:space="preserve">60</w:t>
            </w:r>
          </w:p>
        </w:tc>
      </w:tr>
    </w:tbl>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Maximum travel time in minutes and maximum distance in miles for preferred provider benefit plans by preferred provider type for each rural county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physicians: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physician specialty.  The preferred provider benefit plan's network must comply with the time and distance standards for the following physician specialties:</w:t>
      </w:r>
    </w:p>
    <w:tbl>
      <w:tr>
        <w:tc>
          <w:p/>
        </w:tc>
        <w:tc>
          <w:p>
            <w:r>
              <w:rPr>
                <w:u w:val="single"/>
              </w:rPr>
              <w:t xml:space="preserve">Time</w:t>
            </w:r>
          </w:p>
        </w:tc>
        <w:tc>
          <w:p>
            <w:r>
              <w:rPr>
                <w:u w:val="single"/>
              </w:rPr>
              <w:t xml:space="preserve">Distance</w:t>
            </w:r>
          </w:p>
        </w:tc>
      </w:tr>
    </w:tbl>
    <w:tbl>
      <w:tr>
        <w:tc>
          <w:p/>
        </w:tc>
        <w:tc>
          <w:p>
            <w:r>
              <w:rPr>
                <w:u w:val="single"/>
              </w:rPr>
              <w:t xml:space="preserve">Allergy and Immunology</w:t>
            </w:r>
          </w:p>
        </w:tc>
        <w:tc>
          <w:p>
            <w:r>
              <w:rPr>
                <w:u w:val="single"/>
              </w:rPr>
              <w:t xml:space="preserve">90</w:t>
            </w:r>
          </w:p>
        </w:tc>
        <w:tc>
          <w:p>
            <w:r>
              <w:rPr>
                <w:u w:val="single"/>
              </w:rPr>
              <w:t xml:space="preserve">75</w:t>
            </w:r>
          </w:p>
        </w:tc>
      </w:tr>
      <w:tr>
        <w:tc>
          <w:p/>
        </w:tc>
        <w:tc>
          <w:p>
            <w:r>
              <w:rPr>
                <w:u w:val="single"/>
              </w:rPr>
              <w:t xml:space="preserve">Anesthesiology</w:t>
            </w:r>
          </w:p>
        </w:tc>
        <w:tc>
          <w:p>
            <w:r>
              <w:rPr>
                <w:u w:val="single"/>
              </w:rPr>
              <w:t xml:space="preserve">75</w:t>
            </w:r>
          </w:p>
        </w:tc>
        <w:tc>
          <w:p>
            <w:r>
              <w:rPr>
                <w:u w:val="single"/>
              </w:rPr>
              <w:t xml:space="preserve">60</w:t>
            </w:r>
          </w:p>
        </w:tc>
      </w:tr>
      <w:tr>
        <w:tc>
          <w:p/>
        </w:tc>
        <w:tc>
          <w:p>
            <w:r>
              <w:rPr>
                <w:u w:val="single"/>
              </w:rPr>
              <w:t xml:space="preserve">Cardiology</w:t>
            </w:r>
          </w:p>
        </w:tc>
        <w:tc>
          <w:p>
            <w:r>
              <w:rPr>
                <w:u w:val="single"/>
              </w:rPr>
              <w:t xml:space="preserve">75</w:t>
            </w:r>
          </w:p>
        </w:tc>
        <w:tc>
          <w:p>
            <w:r>
              <w:rPr>
                <w:u w:val="single"/>
              </w:rPr>
              <w:t xml:space="preserve">60</w:t>
            </w:r>
          </w:p>
        </w:tc>
      </w:tr>
      <w:tr>
        <w:tc>
          <w:p/>
        </w:tc>
        <w:tc>
          <w:p>
            <w:r>
              <w:rPr>
                <w:u w:val="single"/>
              </w:rPr>
              <w:t xml:space="preserve">Cardiothoracic Surgery</w:t>
            </w:r>
          </w:p>
        </w:tc>
        <w:tc>
          <w:p>
            <w:r>
              <w:rPr>
                <w:u w:val="single"/>
              </w:rPr>
              <w:t xml:space="preserve">110</w:t>
            </w:r>
          </w:p>
        </w:tc>
        <w:tc>
          <w:p>
            <w:r>
              <w:rPr>
                <w:u w:val="single"/>
              </w:rPr>
              <w:t xml:space="preserve">90</w:t>
            </w:r>
          </w:p>
        </w:tc>
      </w:tr>
      <w:tr>
        <w:tc>
          <w:p/>
        </w:tc>
        <w:tc>
          <w:p>
            <w:r>
              <w:rPr>
                <w:u w:val="single"/>
              </w:rPr>
              <w:t xml:space="preserve">Dermatology</w:t>
            </w:r>
          </w:p>
        </w:tc>
        <w:tc>
          <w:p>
            <w:r>
              <w:rPr>
                <w:u w:val="single"/>
              </w:rPr>
              <w:t xml:space="preserve">75</w:t>
            </w:r>
          </w:p>
        </w:tc>
        <w:tc>
          <w:p>
            <w:r>
              <w:rPr>
                <w:u w:val="single"/>
              </w:rPr>
              <w:t xml:space="preserve">60</w:t>
            </w:r>
          </w:p>
        </w:tc>
      </w:tr>
      <w:tr>
        <w:tc>
          <w:p/>
        </w:tc>
        <w:tc>
          <w:p>
            <w:r>
              <w:rPr>
                <w:u w:val="single"/>
              </w:rPr>
              <w:t xml:space="preserve">Emergency Medicine</w:t>
            </w:r>
          </w:p>
        </w:tc>
        <w:tc>
          <w:p>
            <w:r>
              <w:rPr>
                <w:u w:val="single"/>
              </w:rPr>
              <w:t xml:space="preserve">75</w:t>
            </w:r>
          </w:p>
        </w:tc>
        <w:tc>
          <w:p>
            <w:r>
              <w:rPr>
                <w:u w:val="single"/>
              </w:rPr>
              <w:t xml:space="preserve">60</w:t>
            </w:r>
          </w:p>
        </w:tc>
      </w:tr>
      <w:tr>
        <w:tc>
          <w:p/>
        </w:tc>
        <w:tc>
          <w:p>
            <w:r>
              <w:rPr>
                <w:u w:val="single"/>
              </w:rPr>
              <w:t xml:space="preserve">Endocrinology</w:t>
            </w:r>
          </w:p>
        </w:tc>
        <w:tc>
          <w:p>
            <w:r>
              <w:rPr>
                <w:u w:val="single"/>
              </w:rPr>
              <w:t xml:space="preserve">110</w:t>
            </w:r>
          </w:p>
        </w:tc>
        <w:tc>
          <w:p>
            <w:r>
              <w:rPr>
                <w:u w:val="single"/>
              </w:rPr>
              <w:t xml:space="preserve">90</w:t>
            </w:r>
          </w:p>
        </w:tc>
      </w:tr>
      <w:tr>
        <w:tc>
          <w:p/>
        </w:tc>
        <w:tc>
          <w:p>
            <w:r>
              <w:rPr>
                <w:u w:val="single"/>
              </w:rPr>
              <w:t xml:space="preserve">Ear, Nose, and Throat/Otolaryngology</w:t>
            </w:r>
          </w:p>
        </w:tc>
        <w:tc>
          <w:p>
            <w:r>
              <w:rPr>
                <w:u w:val="single"/>
              </w:rPr>
              <w:t xml:space="preserve">90</w:t>
            </w:r>
          </w:p>
        </w:tc>
        <w:tc>
          <w:p>
            <w:r>
              <w:rPr>
                <w:u w:val="single"/>
              </w:rPr>
              <w:t xml:space="preserve">75</w:t>
            </w:r>
          </w:p>
        </w:tc>
      </w:tr>
      <w:tr>
        <w:tc>
          <w:p/>
        </w:tc>
        <w:tc>
          <w:p>
            <w:r>
              <w:rPr>
                <w:u w:val="single"/>
              </w:rPr>
              <w:t xml:space="preserve">Gastroenterology</w:t>
            </w:r>
          </w:p>
        </w:tc>
        <w:tc>
          <w:p>
            <w:r>
              <w:rPr>
                <w:u w:val="single"/>
              </w:rPr>
              <w:t xml:space="preserve">75</w:t>
            </w:r>
          </w:p>
        </w:tc>
        <w:tc>
          <w:p>
            <w:r>
              <w:rPr>
                <w:u w:val="single"/>
              </w:rPr>
              <w:t xml:space="preserve">60</w:t>
            </w:r>
          </w:p>
        </w:tc>
      </w:tr>
      <w:tr>
        <w:tc>
          <w:p/>
        </w:tc>
        <w:tc>
          <w:p>
            <w:r>
              <w:rPr>
                <w:u w:val="single"/>
              </w:rPr>
              <w:t xml:space="preserve">General Surgery</w:t>
            </w:r>
          </w:p>
        </w:tc>
        <w:tc>
          <w:p>
            <w:r>
              <w:rPr>
                <w:u w:val="single"/>
              </w:rPr>
              <w:t xml:space="preserve">75</w:t>
            </w:r>
          </w:p>
        </w:tc>
        <w:tc>
          <w:p>
            <w:r>
              <w:rPr>
                <w:u w:val="single"/>
              </w:rPr>
              <w:t xml:space="preserve">60</w:t>
            </w:r>
          </w:p>
        </w:tc>
      </w:tr>
      <w:tr>
        <w:tc>
          <w:p/>
        </w:tc>
        <w:tc>
          <w:p>
            <w:r>
              <w:rPr>
                <w:u w:val="single"/>
              </w:rPr>
              <w:t xml:space="preserve">Gynecology and Obstetrics</w:t>
            </w:r>
          </w:p>
        </w:tc>
        <w:tc>
          <w:p>
            <w:r>
              <w:rPr>
                <w:u w:val="single"/>
              </w:rPr>
              <w:t xml:space="preserve">40</w:t>
            </w:r>
          </w:p>
        </w:tc>
        <w:tc>
          <w:p>
            <w:r>
              <w:rPr>
                <w:u w:val="single"/>
              </w:rPr>
              <w:t xml:space="preserve">30</w:t>
            </w:r>
          </w:p>
        </w:tc>
      </w:tr>
      <w:tr>
        <w:tc>
          <w:p/>
        </w:tc>
        <w:tc>
          <w:p>
            <w:r>
              <w:rPr>
                <w:u w:val="single"/>
              </w:rPr>
              <w:t xml:space="preserve">Infectious Diseases</w:t>
            </w:r>
          </w:p>
        </w:tc>
        <w:tc>
          <w:p>
            <w:r>
              <w:rPr>
                <w:u w:val="single"/>
              </w:rPr>
              <w:t xml:space="preserve">110</w:t>
            </w:r>
          </w:p>
        </w:tc>
        <w:tc>
          <w:p>
            <w:r>
              <w:rPr>
                <w:u w:val="single"/>
              </w:rPr>
              <w:t xml:space="preserve">90</w:t>
            </w:r>
          </w:p>
        </w:tc>
      </w:tr>
      <w:tr>
        <w:tc>
          <w:p/>
        </w:tc>
        <w:tc>
          <w:p>
            <w:r>
              <w:rPr>
                <w:u w:val="single"/>
              </w:rPr>
              <w:t xml:space="preserve">Nephrology</w:t>
            </w:r>
          </w:p>
        </w:tc>
        <w:tc>
          <w:p>
            <w:r>
              <w:rPr>
                <w:u w:val="single"/>
              </w:rPr>
              <w:t xml:space="preserve">90</w:t>
            </w:r>
          </w:p>
        </w:tc>
        <w:tc>
          <w:p>
            <w:r>
              <w:rPr>
                <w:u w:val="single"/>
              </w:rPr>
              <w:t xml:space="preserve">75</w:t>
            </w:r>
          </w:p>
        </w:tc>
      </w:tr>
      <w:tr>
        <w:tc>
          <w:p/>
        </w:tc>
        <w:tc>
          <w:p>
            <w:r>
              <w:rPr>
                <w:u w:val="single"/>
              </w:rPr>
              <w:t xml:space="preserve">Neurology</w:t>
            </w:r>
          </w:p>
        </w:tc>
        <w:tc>
          <w:p>
            <w:r>
              <w:rPr>
                <w:u w:val="single"/>
              </w:rPr>
              <w:t xml:space="preserve">75</w:t>
            </w:r>
          </w:p>
        </w:tc>
        <w:tc>
          <w:p>
            <w:r>
              <w:rPr>
                <w:u w:val="single"/>
              </w:rPr>
              <w:t xml:space="preserve">60</w:t>
            </w:r>
          </w:p>
        </w:tc>
      </w:tr>
      <w:tr>
        <w:tc>
          <w:p/>
        </w:tc>
        <w:tc>
          <w:p>
            <w:r>
              <w:rPr>
                <w:u w:val="single"/>
              </w:rPr>
              <w:t xml:space="preserve">Neurosurgery</w:t>
            </w:r>
          </w:p>
        </w:tc>
        <w:tc>
          <w:p>
            <w:r>
              <w:rPr>
                <w:u w:val="single"/>
              </w:rPr>
              <w:t xml:space="preserve">110</w:t>
            </w:r>
          </w:p>
        </w:tc>
        <w:tc>
          <w:p>
            <w:r>
              <w:rPr>
                <w:u w:val="single"/>
              </w:rPr>
              <w:t xml:space="preserve">90</w:t>
            </w:r>
          </w:p>
        </w:tc>
      </w:tr>
      <w:tr>
        <w:tc>
          <w:p/>
        </w:tc>
        <w:tc>
          <w:p>
            <w:r>
              <w:rPr>
                <w:u w:val="single"/>
              </w:rPr>
              <w:t xml:space="preserve">Oncology: Medical, Surgical</w:t>
            </w:r>
          </w:p>
        </w:tc>
        <w:tc>
          <w:p>
            <w:r>
              <w:rPr>
                <w:u w:val="single"/>
              </w:rPr>
              <w:t xml:space="preserve">75</w:t>
            </w:r>
          </w:p>
        </w:tc>
        <w:tc>
          <w:p>
            <w:r>
              <w:rPr>
                <w:u w:val="single"/>
              </w:rPr>
              <w:t xml:space="preserve">60</w:t>
            </w:r>
          </w:p>
        </w:tc>
      </w:tr>
      <w:tr>
        <w:tc>
          <w:p/>
        </w:tc>
        <w:tc>
          <w:p>
            <w:r>
              <w:rPr>
                <w:u w:val="single"/>
              </w:rPr>
              <w:t xml:space="preserve">Oncology: Radiation</w:t>
            </w:r>
          </w:p>
        </w:tc>
        <w:tc>
          <w:p>
            <w:r>
              <w:rPr>
                <w:u w:val="single"/>
              </w:rPr>
              <w:t xml:space="preserve">110</w:t>
            </w:r>
          </w:p>
        </w:tc>
        <w:tc>
          <w:p>
            <w:r>
              <w:rPr>
                <w:u w:val="single"/>
              </w:rPr>
              <w:t xml:space="preserve">90</w:t>
            </w:r>
          </w:p>
        </w:tc>
      </w:tr>
      <w:tr>
        <w:tc>
          <w:p/>
        </w:tc>
        <w:tc>
          <w:p>
            <w:r>
              <w:rPr>
                <w:u w:val="single"/>
              </w:rPr>
              <w:t xml:space="preserve">Ophthalmology</w:t>
            </w:r>
          </w:p>
        </w:tc>
        <w:tc>
          <w:p>
            <w:r>
              <w:rPr>
                <w:u w:val="single"/>
              </w:rPr>
              <w:t xml:space="preserve">75</w:t>
            </w:r>
          </w:p>
        </w:tc>
        <w:tc>
          <w:p>
            <w:r>
              <w:rPr>
                <w:u w:val="single"/>
              </w:rPr>
              <w:t xml:space="preserve">60</w:t>
            </w:r>
          </w:p>
        </w:tc>
      </w:tr>
      <w:tr>
        <w:tc>
          <w:p/>
        </w:tc>
        <w:tc>
          <w:p>
            <w:r>
              <w:rPr>
                <w:u w:val="single"/>
              </w:rPr>
              <w:t xml:space="preserve">Orthopedic Surgery</w:t>
            </w:r>
          </w:p>
        </w:tc>
        <w:tc>
          <w:p>
            <w:r>
              <w:rPr>
                <w:u w:val="single"/>
              </w:rPr>
              <w:t xml:space="preserve">75</w:t>
            </w:r>
          </w:p>
        </w:tc>
        <w:tc>
          <w:p>
            <w:r>
              <w:rPr>
                <w:u w:val="single"/>
              </w:rPr>
              <w:t xml:space="preserve">60</w:t>
            </w:r>
          </w:p>
        </w:tc>
      </w:tr>
      <w:tr>
        <w:tc>
          <w:p/>
        </w:tc>
        <w:tc>
          <w:p>
            <w:r>
              <w:rPr>
                <w:u w:val="single"/>
              </w:rPr>
              <w:t xml:space="preserve">Physical Medicine and Rehabilitation</w:t>
            </w:r>
          </w:p>
        </w:tc>
        <w:tc>
          <w:p>
            <w:r>
              <w:rPr>
                <w:u w:val="single"/>
              </w:rPr>
              <w:t xml:space="preserve">90</w:t>
            </w:r>
          </w:p>
        </w:tc>
        <w:tc>
          <w:p>
            <w:r>
              <w:rPr>
                <w:u w:val="single"/>
              </w:rPr>
              <w:t xml:space="preserve">75</w:t>
            </w:r>
          </w:p>
        </w:tc>
      </w:tr>
      <w:tr>
        <w:tc>
          <w:p/>
        </w:tc>
        <w:tc>
          <w:p>
            <w:r>
              <w:rPr>
                <w:u w:val="single"/>
              </w:rPr>
              <w:t xml:space="preserve">Plastic Surgery</w:t>
            </w:r>
          </w:p>
        </w:tc>
        <w:tc>
          <w:p>
            <w:r>
              <w:rPr>
                <w:u w:val="single"/>
              </w:rPr>
              <w:t xml:space="preserve">110</w:t>
            </w:r>
          </w:p>
        </w:tc>
        <w:tc>
          <w:p>
            <w:r>
              <w:rPr>
                <w:u w:val="single"/>
              </w:rPr>
              <w:t xml:space="preserve">90</w:t>
            </w:r>
          </w:p>
        </w:tc>
      </w:tr>
      <w:tr>
        <w:tc>
          <w:p/>
        </w:tc>
        <w:tc>
          <w:p>
            <w:r>
              <w:rPr>
                <w:u w:val="single"/>
              </w:rPr>
              <w:t xml:space="preserve">Primary Care: Adults</w:t>
            </w:r>
          </w:p>
        </w:tc>
        <w:tc>
          <w:p>
            <w:r>
              <w:rPr>
                <w:u w:val="single"/>
              </w:rPr>
              <w:t xml:space="preserve">40</w:t>
            </w:r>
          </w:p>
        </w:tc>
        <w:tc>
          <w:p>
            <w:r>
              <w:rPr>
                <w:u w:val="single"/>
              </w:rPr>
              <w:t xml:space="preserve">30</w:t>
            </w:r>
          </w:p>
        </w:tc>
      </w:tr>
      <w:tr>
        <w:tc>
          <w:p/>
        </w:tc>
        <w:tc>
          <w:p>
            <w:r>
              <w:rPr>
                <w:u w:val="single"/>
              </w:rPr>
              <w:t xml:space="preserve">Primary Care: Pediatric</w:t>
            </w:r>
          </w:p>
        </w:tc>
        <w:tc>
          <w:p>
            <w:r>
              <w:rPr>
                <w:u w:val="single"/>
              </w:rPr>
              <w:t xml:space="preserve">40</w:t>
            </w:r>
          </w:p>
        </w:tc>
        <w:tc>
          <w:p>
            <w:r>
              <w:rPr>
                <w:u w:val="single"/>
              </w:rPr>
              <w:t xml:space="preserve">30</w:t>
            </w:r>
          </w:p>
        </w:tc>
      </w:tr>
      <w:tr>
        <w:tc>
          <w:p/>
        </w:tc>
        <w:tc>
          <w:p>
            <w:r>
              <w:rPr>
                <w:u w:val="single"/>
              </w:rPr>
              <w:t xml:space="preserve">Psychiatry</w:t>
            </w:r>
          </w:p>
        </w:tc>
        <w:tc>
          <w:p>
            <w:r>
              <w:rPr>
                <w:u w:val="single"/>
              </w:rPr>
              <w:t xml:space="preserve">75</w:t>
            </w:r>
          </w:p>
        </w:tc>
        <w:tc>
          <w:p>
            <w:r>
              <w:rPr>
                <w:u w:val="single"/>
              </w:rPr>
              <w:t xml:space="preserve">60</w:t>
            </w:r>
          </w:p>
        </w:tc>
      </w:tr>
      <w:tr>
        <w:tc>
          <w:p/>
        </w:tc>
        <w:tc>
          <w:p>
            <w:r>
              <w:rPr>
                <w:u w:val="single"/>
              </w:rPr>
              <w:t xml:space="preserve">Pulmonology</w:t>
            </w:r>
          </w:p>
        </w:tc>
        <w:tc>
          <w:p>
            <w:r>
              <w:rPr>
                <w:u w:val="single"/>
              </w:rPr>
              <w:t xml:space="preserve">75</w:t>
            </w:r>
          </w:p>
        </w:tc>
        <w:tc>
          <w:p>
            <w:r>
              <w:rPr>
                <w:u w:val="single"/>
              </w:rPr>
              <w:t xml:space="preserve">60</w:t>
            </w:r>
          </w:p>
        </w:tc>
      </w:tr>
      <w:tr>
        <w:tc>
          <w:p/>
        </w:tc>
        <w:tc>
          <w:p>
            <w:r>
              <w:rPr>
                <w:u w:val="single"/>
              </w:rPr>
              <w:t xml:space="preserve">Rheumatology</w:t>
            </w:r>
          </w:p>
        </w:tc>
        <w:tc>
          <w:p>
            <w:r>
              <w:rPr>
                <w:u w:val="single"/>
              </w:rPr>
              <w:t xml:space="preserve">110</w:t>
            </w:r>
          </w:p>
        </w:tc>
        <w:tc>
          <w:p>
            <w:r>
              <w:rPr>
                <w:u w:val="single"/>
              </w:rPr>
              <w:t xml:space="preserve">90</w:t>
            </w:r>
          </w:p>
        </w:tc>
      </w:tr>
      <w:tr>
        <w:tc>
          <w:p/>
        </w:tc>
        <w:tc>
          <w:p>
            <w:r>
              <w:rPr>
                <w:u w:val="single"/>
              </w:rPr>
              <w:t xml:space="preserve">Urology</w:t>
            </w:r>
          </w:p>
        </w:tc>
        <w:tc>
          <w:p>
            <w:r>
              <w:rPr>
                <w:u w:val="single"/>
              </w:rPr>
              <w:t xml:space="preserve">75</w:t>
            </w:r>
          </w:p>
        </w:tc>
        <w:tc>
          <w:p>
            <w:r>
              <w:rPr>
                <w:u w:val="single"/>
              </w:rPr>
              <w:t xml:space="preserve">60</w:t>
            </w:r>
          </w:p>
        </w:tc>
      </w:tr>
      <w:tr>
        <w:tc>
          <w:p/>
        </w:tc>
        <w:tc>
          <w:p>
            <w:r>
              <w:rPr>
                <w:u w:val="single"/>
              </w:rPr>
              <w:t xml:space="preserve">Vascular Surgery</w:t>
            </w:r>
          </w:p>
        </w:tc>
        <w:tc>
          <w:p>
            <w:r>
              <w:rPr>
                <w:u w:val="single"/>
              </w:rPr>
              <w:t xml:space="preserve">110</w:t>
            </w:r>
          </w:p>
        </w:tc>
        <w:tc>
          <w:p>
            <w:r>
              <w:rPr>
                <w:u w:val="single"/>
              </w:rPr>
              <w:t xml:space="preserve">90</w:t>
            </w:r>
          </w:p>
        </w:tc>
      </w:tr>
    </w:tbl>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health care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the kind of practitioner or institutional provider furnishing the health care service.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preferred provider benefit plan's network must comply with the time and distance standards for practitioners licensed to provide health care services in this state, in the following disciplines:</w:t>
      </w:r>
    </w:p>
    <w:tbl>
      <w:tr>
        <w:tc>
          <w:p/>
        </w:tc>
        <w:tc>
          <w:p>
            <w:r>
              <w:rPr>
                <w:u w:val="single"/>
              </w:rPr>
              <w:t xml:space="preserve">Time</w:t>
            </w:r>
          </w:p>
        </w:tc>
        <w:tc>
          <w:p>
            <w:r>
              <w:rPr>
                <w:u w:val="single"/>
              </w:rPr>
              <w:t xml:space="preserve">Distance</w:t>
            </w:r>
          </w:p>
        </w:tc>
      </w:tr>
    </w:tbl>
    <w:tbl>
      <w:tr>
        <w:tc>
          <w:p/>
        </w:tc>
        <w:tc>
          <w:p>
            <w:r>
              <w:rPr>
                <w:u w:val="single"/>
              </w:rPr>
              <w:t xml:space="preserve">Chiropractic</w:t>
            </w:r>
          </w:p>
        </w:tc>
        <w:tc>
          <w:p>
            <w:r>
              <w:rPr>
                <w:u w:val="single"/>
              </w:rPr>
              <w:t xml:space="preserve">90</w:t>
            </w:r>
          </w:p>
        </w:tc>
        <w:tc>
          <w:p>
            <w:r>
              <w:rPr>
                <w:u w:val="single"/>
              </w:rPr>
              <w:t xml:space="preserve">75</w:t>
            </w:r>
          </w:p>
        </w:tc>
      </w:tr>
      <w:tr>
        <w:tc>
          <w:p/>
        </w:tc>
        <w:tc>
          <w:p>
            <w:r>
              <w:rPr>
                <w:u w:val="single"/>
              </w:rPr>
              <w:t xml:space="preserve">Occupational Therapy</w:t>
            </w:r>
          </w:p>
        </w:tc>
        <w:tc>
          <w:p>
            <w:r>
              <w:rPr>
                <w:u w:val="single"/>
              </w:rPr>
              <w:t xml:space="preserve">75</w:t>
            </w:r>
          </w:p>
        </w:tc>
        <w:tc>
          <w:p>
            <w:r>
              <w:rPr>
                <w:u w:val="single"/>
              </w:rPr>
              <w:t xml:space="preserve">60</w:t>
            </w:r>
          </w:p>
        </w:tc>
      </w:tr>
      <w:tr>
        <w:tc>
          <w:p/>
        </w:tc>
        <w:tc>
          <w:p>
            <w:r>
              <w:rPr>
                <w:u w:val="single"/>
              </w:rPr>
              <w:t xml:space="preserve">Physical Therapy</w:t>
            </w:r>
          </w:p>
        </w:tc>
        <w:tc>
          <w:p>
            <w:r>
              <w:rPr>
                <w:u w:val="single"/>
              </w:rPr>
              <w:t xml:space="preserve">75</w:t>
            </w:r>
          </w:p>
        </w:tc>
        <w:tc>
          <w:p>
            <w:r>
              <w:rPr>
                <w:u w:val="single"/>
              </w:rPr>
              <w:t xml:space="preserve">60</w:t>
            </w:r>
          </w:p>
        </w:tc>
      </w:tr>
      <w:tr>
        <w:tc>
          <w:p/>
        </w:tc>
        <w:tc>
          <w:p>
            <w:r>
              <w:rPr>
                <w:u w:val="single"/>
              </w:rPr>
              <w:t xml:space="preserve">Podiatry</w:t>
            </w:r>
          </w:p>
        </w:tc>
        <w:tc>
          <w:p>
            <w:r>
              <w:rPr>
                <w:u w:val="single"/>
              </w:rPr>
              <w:t xml:space="preserve">75</w:t>
            </w:r>
          </w:p>
        </w:tc>
        <w:tc>
          <w:p>
            <w:r>
              <w:rPr>
                <w:u w:val="single"/>
              </w:rPr>
              <w:t xml:space="preserve">60</w:t>
            </w:r>
          </w:p>
        </w:tc>
      </w:tr>
      <w:tr>
        <w:tc>
          <w:p/>
        </w:tc>
        <w:tc>
          <w:p>
            <w:r>
              <w:rPr>
                <w:u w:val="single"/>
              </w:rPr>
              <w:t xml:space="preserve">Speech Therapy</w:t>
            </w:r>
          </w:p>
        </w:tc>
        <w:tc>
          <w:p>
            <w:r>
              <w:rPr>
                <w:u w:val="single"/>
              </w:rPr>
              <w:t xml:space="preserve">75</w:t>
            </w:r>
          </w:p>
        </w:tc>
        <w:tc>
          <w:p>
            <w:r>
              <w:rPr>
                <w:u w:val="single"/>
              </w:rPr>
              <w:t xml:space="preserve">60</w:t>
            </w:r>
          </w:p>
        </w:tc>
      </w:tr>
    </w:tbl>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preferred provider benefit plan's network must comply with the time and distance standards for the following kinds of institutional providers:</w:t>
      </w:r>
    </w:p>
    <w:tbl>
      <w:tr>
        <w:tc>
          <w:p/>
        </w:tc>
        <w:tc>
          <w:p>
            <w:r>
              <w:rPr>
                <w:u w:val="single"/>
              </w:rPr>
              <w:t xml:space="preserve">Time</w:t>
            </w:r>
          </w:p>
        </w:tc>
        <w:tc>
          <w:p>
            <w:r>
              <w:rPr>
                <w:u w:val="single"/>
              </w:rPr>
              <w:t xml:space="preserve">Distance</w:t>
            </w:r>
          </w:p>
        </w:tc>
      </w:tr>
    </w:tbl>
    <w:tbl>
      <w:tr>
        <w:tc>
          <w:p/>
        </w:tc>
        <w:tc>
          <w:p>
            <w:r>
              <w:rPr>
                <w:u w:val="single"/>
              </w:rPr>
              <w:t xml:space="preserve">Acute Inpatient Hospitals (Emergency</w:t>
            </w:r>
            <w:r>
              <w:rPr>
                <w:u w:val="single"/>
              </w:rPr>
              <w:t xml:space="preserve"> </w:t>
            </w:r>
            <w:r>
              <w:rPr>
                <w:u w:val="single"/>
              </w:rPr>
              <w:t xml:space="preserve">Services Available 24/7)</w:t>
            </w:r>
          </w:p>
        </w:tc>
        <w:tc>
          <w:p>
            <w:r>
              <w:rPr>
                <w:u w:val="single"/>
              </w:rPr>
              <w:t xml:space="preserve">75</w:t>
            </w:r>
          </w:p>
        </w:tc>
        <w:tc>
          <w:p>
            <w:r>
              <w:rPr>
                <w:u w:val="single"/>
              </w:rPr>
              <w:t xml:space="preserve">60</w:t>
            </w:r>
          </w:p>
        </w:tc>
      </w:tr>
      <w:tr>
        <w:tc>
          <w:p/>
        </w:tc>
        <w:tc>
          <w:p>
            <w:r>
              <w:rPr>
                <w:u w:val="single"/>
              </w:rPr>
              <w:t xml:space="preserve">Cardiac Catheterization Services</w:t>
            </w:r>
          </w:p>
        </w:tc>
        <w:tc>
          <w:p>
            <w:r>
              <w:rPr>
                <w:u w:val="single"/>
              </w:rPr>
              <w:t xml:space="preserve">145</w:t>
            </w:r>
          </w:p>
        </w:tc>
        <w:tc>
          <w:p>
            <w:r>
              <w:rPr>
                <w:u w:val="single"/>
              </w:rPr>
              <w:t xml:space="preserve">120</w:t>
            </w:r>
          </w:p>
        </w:tc>
      </w:tr>
      <w:tr>
        <w:tc>
          <w:p/>
        </w:tc>
        <w:tc>
          <w:p>
            <w:r>
              <w:rPr>
                <w:u w:val="single"/>
              </w:rPr>
              <w:t xml:space="preserve">Cardiac Surgery Program</w:t>
            </w:r>
          </w:p>
        </w:tc>
        <w:tc>
          <w:p>
            <w:r>
              <w:rPr>
                <w:u w:val="single"/>
              </w:rPr>
              <w:t xml:space="preserve">145</w:t>
            </w:r>
          </w:p>
        </w:tc>
        <w:tc>
          <w:p>
            <w:r>
              <w:rPr>
                <w:u w:val="single"/>
              </w:rPr>
              <w:t xml:space="preserve">120</w:t>
            </w:r>
          </w:p>
        </w:tc>
      </w:tr>
      <w:tr>
        <w:tc>
          <w:p/>
        </w:tc>
        <w:tc>
          <w:p>
            <w:r>
              <w:rPr>
                <w:u w:val="single"/>
              </w:rPr>
              <w:t xml:space="preserve">Critical Care Services: Intensive Care Units</w:t>
            </w:r>
          </w:p>
        </w:tc>
        <w:tc>
          <w:p>
            <w:r>
              <w:rPr>
                <w:u w:val="single"/>
              </w:rPr>
              <w:t xml:space="preserve">145</w:t>
            </w:r>
          </w:p>
        </w:tc>
        <w:tc>
          <w:p>
            <w:r>
              <w:rPr>
                <w:u w:val="single"/>
              </w:rPr>
              <w:t xml:space="preserve">120</w:t>
            </w:r>
          </w:p>
        </w:tc>
      </w:tr>
    </w:tbl>
    <w:tbl>
      <w:tr>
        <w:tc>
          <w:p/>
        </w:tc>
        <w:tc>
          <w:p>
            <w:r>
              <w:rPr>
                <w:u w:val="single"/>
              </w:rPr>
              <w:t xml:space="preserve">Diagnostic Radiology (Freestanding;</w:t>
            </w:r>
          </w:p>
        </w:tc>
        <w:tc>
          <w:p/>
        </w:tc>
        <w:tc>
          <w:p/>
        </w:tc>
      </w:tr>
    </w:tbl>
    <w:tbl>
      <w:tr>
        <w:tc>
          <w:p/>
        </w:tc>
        <w:tc>
          <w:p>
            <w:r>
              <w:rPr>
                <w:u w:val="single"/>
              </w:rPr>
              <w:t xml:space="preserve">Hospital Outpatient; Ambulatory Health Facilities with Diagnostic Radiology)</w:t>
            </w:r>
          </w:p>
        </w:tc>
        <w:tc>
          <w:p>
            <w:r>
              <w:rPr>
                <w:u w:val="single"/>
              </w:rPr>
              <w:t xml:space="preserve">75</w:t>
            </w:r>
          </w:p>
        </w:tc>
        <w:tc>
          <w:p>
            <w:r>
              <w:rPr>
                <w:u w:val="single"/>
              </w:rPr>
              <w:t xml:space="preserve">60</w:t>
            </w:r>
          </w:p>
        </w:tc>
      </w:tr>
    </w:tbl>
    <w:tbl>
      <w:tr>
        <w:tc>
          <w:p/>
        </w:tc>
        <w:tc>
          <w:p>
            <w:r>
              <w:rPr>
                <w:u w:val="single"/>
              </w:rPr>
              <w:t xml:space="preserve">Inpatient or Residential</w:t>
            </w:r>
          </w:p>
        </w:tc>
        <w:tc>
          <w:p/>
        </w:tc>
        <w:tc>
          <w:p/>
        </w:tc>
      </w:tr>
    </w:tbl>
    <w:tbl>
      <w:tr>
        <w:tc>
          <w:p/>
        </w:tc>
        <w:tc>
          <w:p>
            <w:r>
              <w:rPr>
                <w:u w:val="single"/>
              </w:rPr>
              <w:t xml:space="preserve">Behavioral Health Facility Services</w:t>
            </w:r>
          </w:p>
        </w:tc>
        <w:tc>
          <w:p>
            <w:r>
              <w:rPr>
                <w:u w:val="single"/>
              </w:rPr>
              <w:t xml:space="preserve">90</w:t>
            </w:r>
          </w:p>
        </w:tc>
        <w:tc>
          <w:p>
            <w:r>
              <w:rPr>
                <w:u w:val="single"/>
              </w:rPr>
              <w:t xml:space="preserve">75</w:t>
            </w:r>
          </w:p>
        </w:tc>
      </w:tr>
      <w:tr>
        <w:tc>
          <w:p/>
        </w:tc>
        <w:tc>
          <w:p>
            <w:r>
              <w:rPr>
                <w:u w:val="single"/>
              </w:rPr>
              <w:t xml:space="preserve">Mammography</w:t>
            </w:r>
          </w:p>
        </w:tc>
        <w:tc>
          <w:p>
            <w:r>
              <w:rPr>
                <w:u w:val="single"/>
              </w:rPr>
              <w:t xml:space="preserve">75</w:t>
            </w:r>
          </w:p>
        </w:tc>
        <w:tc>
          <w:p>
            <w:r>
              <w:rPr>
                <w:u w:val="single"/>
              </w:rPr>
              <w:t xml:space="preserve">60</w:t>
            </w:r>
          </w:p>
        </w:tc>
      </w:tr>
      <w:tr>
        <w:tc>
          <w:p/>
        </w:tc>
        <w:tc>
          <w:p>
            <w:r>
              <w:rPr>
                <w:u w:val="single"/>
              </w:rPr>
              <w:t xml:space="preserve">Outpatient Infusion/Chemotherapy</w:t>
            </w:r>
          </w:p>
        </w:tc>
        <w:tc>
          <w:p>
            <w:r>
              <w:rPr>
                <w:u w:val="single"/>
              </w:rPr>
              <w:t xml:space="preserve">75</w:t>
            </w:r>
          </w:p>
        </w:tc>
        <w:tc>
          <w:p>
            <w:r>
              <w:rPr>
                <w:u w:val="single"/>
              </w:rPr>
              <w:t xml:space="preserve">60</w:t>
            </w:r>
          </w:p>
        </w:tc>
      </w:tr>
      <w:tr>
        <w:tc>
          <w:p/>
        </w:tc>
        <w:tc>
          <w:p>
            <w:r>
              <w:rPr>
                <w:u w:val="single"/>
              </w:rPr>
              <w:t xml:space="preserve">Skilled Nursing Facilities</w:t>
            </w:r>
          </w:p>
        </w:tc>
        <w:tc>
          <w:p>
            <w:r>
              <w:rPr>
                <w:u w:val="single"/>
              </w:rPr>
              <w:t xml:space="preserve">75</w:t>
            </w:r>
          </w:p>
        </w:tc>
        <w:tc>
          <w:p>
            <w:r>
              <w:rPr>
                <w:u w:val="single"/>
              </w:rPr>
              <w:t xml:space="preserve">60</w:t>
            </w:r>
          </w:p>
        </w:tc>
      </w:tr>
      <w:tr>
        <w:tc>
          <w:p/>
        </w:tc>
        <w:tc>
          <w:p>
            <w:r>
              <w:rPr>
                <w:u w:val="single"/>
              </w:rPr>
              <w:t xml:space="preserve">Surgical Services (Outpatient or Ambulatory Surgical Center)</w:t>
            </w:r>
          </w:p>
        </w:tc>
        <w:tc>
          <w:p>
            <w:r>
              <w:rPr>
                <w:u w:val="single"/>
              </w:rPr>
              <w:t xml:space="preserve">75</w:t>
            </w:r>
          </w:p>
        </w:tc>
        <w:tc>
          <w:p>
            <w:r>
              <w:rPr>
                <w:u w:val="single"/>
              </w:rPr>
              <w:t xml:space="preserve">60</w:t>
            </w:r>
          </w:p>
        </w:tc>
      </w:tr>
    </w:tbl>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other settings: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preferred provider benefit plan's network must comply with the time and distance standards for the following settings:</w:t>
      </w:r>
    </w:p>
    <w:tbl>
      <w:tr>
        <w:tc>
          <w:p/>
        </w:tc>
        <w:tc>
          <w:p>
            <w:r>
              <w:rPr>
                <w:u w:val="single"/>
              </w:rPr>
              <w:t xml:space="preserve">Time</w:t>
            </w:r>
          </w:p>
        </w:tc>
        <w:tc>
          <w:p>
            <w:r>
              <w:rPr>
                <w:u w:val="single"/>
              </w:rPr>
              <w:t xml:space="preserve">Distance</w:t>
            </w:r>
          </w:p>
        </w:tc>
      </w:tr>
    </w:tbl>
    <w:tbl>
      <w:tr>
        <w:tc>
          <w:p/>
        </w:tc>
        <w:tc>
          <w:p>
            <w:r>
              <w:rPr>
                <w:u w:val="single"/>
              </w:rPr>
              <w:t xml:space="preserve">Outpatient Clinical Behavioral Health (Licensed, Accredited, or Certified)</w:t>
            </w:r>
          </w:p>
        </w:tc>
        <w:tc>
          <w:p>
            <w:r>
              <w:rPr>
                <w:u w:val="single"/>
              </w:rPr>
              <w:t xml:space="preserve">40</w:t>
            </w:r>
          </w:p>
        </w:tc>
        <w:tc>
          <w:p>
            <w:r>
              <w:rPr>
                <w:u w:val="single"/>
              </w:rPr>
              <w:t xml:space="preserve">30</w:t>
            </w:r>
          </w:p>
        </w:tc>
      </w:tr>
      <w:tr>
        <w:tc>
          <w:p/>
        </w:tc>
        <w:tc>
          <w:p>
            <w:r>
              <w:rPr>
                <w:u w:val="single"/>
              </w:rPr>
              <w:t xml:space="preserve">Urgent Care</w:t>
            </w:r>
          </w:p>
        </w:tc>
        <w:tc>
          <w:p>
            <w:r>
              <w:rPr>
                <w:u w:val="single"/>
              </w:rPr>
              <w:t xml:space="preserve">75</w:t>
            </w:r>
          </w:p>
        </w:tc>
        <w:tc>
          <w:p>
            <w:r>
              <w:rPr>
                <w:u w:val="single"/>
              </w:rPr>
              <w:t xml:space="preserve">60</w:t>
            </w:r>
          </w:p>
        </w:tc>
      </w:tr>
    </w:tbl>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Maximum travel time in minutes and maximum distance in miles for preferred provider benefit plans by preferred provider type for each county with extreme access considerations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physicians: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physician specialty.  The preferred provider benefit plan's network must comply with the time and distance standards for the following physician specialties:</w:t>
      </w:r>
    </w:p>
    <w:tbl>
      <w:tr>
        <w:tc>
          <w:p/>
        </w:tc>
        <w:tc>
          <w:p>
            <w:r>
              <w:rPr>
                <w:u w:val="single"/>
              </w:rPr>
              <w:t xml:space="preserve">Time</w:t>
            </w:r>
          </w:p>
        </w:tc>
        <w:tc>
          <w:p>
            <w:r>
              <w:rPr>
                <w:u w:val="single"/>
              </w:rPr>
              <w:t xml:space="preserve">Distance</w:t>
            </w:r>
          </w:p>
        </w:tc>
      </w:tr>
    </w:tbl>
    <w:tbl>
      <w:tr>
        <w:tc>
          <w:p/>
        </w:tc>
        <w:tc>
          <w:p>
            <w:r>
              <w:rPr>
                <w:u w:val="single"/>
              </w:rPr>
              <w:t xml:space="preserve">Allergy and Immunology</w:t>
            </w:r>
          </w:p>
        </w:tc>
        <w:tc>
          <w:p>
            <w:r>
              <w:rPr>
                <w:u w:val="single"/>
              </w:rPr>
              <w:t xml:space="preserve">125</w:t>
            </w:r>
          </w:p>
        </w:tc>
        <w:tc>
          <w:p>
            <w:r>
              <w:rPr>
                <w:u w:val="single"/>
              </w:rPr>
              <w:t xml:space="preserve">110</w:t>
            </w:r>
          </w:p>
        </w:tc>
      </w:tr>
      <w:tr>
        <w:tc>
          <w:p/>
        </w:tc>
        <w:tc>
          <w:p>
            <w:r>
              <w:rPr>
                <w:u w:val="single"/>
              </w:rPr>
              <w:t xml:space="preserve">Anesthesiology</w:t>
            </w:r>
          </w:p>
        </w:tc>
        <w:tc>
          <w:p>
            <w:r>
              <w:rPr>
                <w:u w:val="single"/>
              </w:rPr>
              <w:t xml:space="preserve">95</w:t>
            </w:r>
          </w:p>
        </w:tc>
        <w:tc>
          <w:p>
            <w:r>
              <w:rPr>
                <w:u w:val="single"/>
              </w:rPr>
              <w:t xml:space="preserve">85</w:t>
            </w:r>
          </w:p>
        </w:tc>
      </w:tr>
      <w:tr>
        <w:tc>
          <w:p/>
        </w:tc>
        <w:tc>
          <w:p>
            <w:r>
              <w:rPr>
                <w:u w:val="single"/>
              </w:rPr>
              <w:t xml:space="preserve">Cardiology</w:t>
            </w:r>
          </w:p>
        </w:tc>
        <w:tc>
          <w:p>
            <w:r>
              <w:rPr>
                <w:u w:val="single"/>
              </w:rPr>
              <w:t xml:space="preserve">95</w:t>
            </w:r>
          </w:p>
        </w:tc>
        <w:tc>
          <w:p>
            <w:r>
              <w:rPr>
                <w:u w:val="single"/>
              </w:rPr>
              <w:t xml:space="preserve">85</w:t>
            </w:r>
          </w:p>
        </w:tc>
      </w:tr>
      <w:tr>
        <w:tc>
          <w:p/>
        </w:tc>
        <w:tc>
          <w:p>
            <w:r>
              <w:rPr>
                <w:u w:val="single"/>
              </w:rPr>
              <w:t xml:space="preserve">Cardiothoracic Surgery</w:t>
            </w:r>
          </w:p>
        </w:tc>
        <w:tc>
          <w:p>
            <w:r>
              <w:rPr>
                <w:u w:val="single"/>
              </w:rPr>
              <w:t xml:space="preserve">145</w:t>
            </w:r>
          </w:p>
        </w:tc>
        <w:tc>
          <w:p>
            <w:r>
              <w:rPr>
                <w:u w:val="single"/>
              </w:rPr>
              <w:t xml:space="preserve">130</w:t>
            </w:r>
          </w:p>
        </w:tc>
      </w:tr>
      <w:tr>
        <w:tc>
          <w:p/>
        </w:tc>
        <w:tc>
          <w:p>
            <w:r>
              <w:rPr>
                <w:u w:val="single"/>
              </w:rPr>
              <w:t xml:space="preserve">Dermatology</w:t>
            </w:r>
          </w:p>
        </w:tc>
        <w:tc>
          <w:p>
            <w:r>
              <w:rPr>
                <w:u w:val="single"/>
              </w:rPr>
              <w:t xml:space="preserve">110</w:t>
            </w:r>
          </w:p>
        </w:tc>
        <w:tc>
          <w:p>
            <w:r>
              <w:rPr>
                <w:u w:val="single"/>
              </w:rPr>
              <w:t xml:space="preserve">100</w:t>
            </w:r>
          </w:p>
        </w:tc>
      </w:tr>
      <w:tr>
        <w:tc>
          <w:p/>
        </w:tc>
        <w:tc>
          <w:p>
            <w:r>
              <w:rPr>
                <w:u w:val="single"/>
              </w:rPr>
              <w:t xml:space="preserve">Emergency Medicine</w:t>
            </w:r>
          </w:p>
        </w:tc>
        <w:tc>
          <w:p>
            <w:r>
              <w:rPr>
                <w:u w:val="single"/>
              </w:rPr>
              <w:t xml:space="preserve">110</w:t>
            </w:r>
          </w:p>
        </w:tc>
        <w:tc>
          <w:p>
            <w:r>
              <w:rPr>
                <w:u w:val="single"/>
              </w:rPr>
              <w:t xml:space="preserve">100</w:t>
            </w:r>
          </w:p>
        </w:tc>
      </w:tr>
      <w:tr>
        <w:tc>
          <w:p/>
        </w:tc>
        <w:tc>
          <w:p>
            <w:r>
              <w:rPr>
                <w:u w:val="single"/>
              </w:rPr>
              <w:t xml:space="preserve">Endocrinology</w:t>
            </w:r>
          </w:p>
        </w:tc>
        <w:tc>
          <w:p>
            <w:r>
              <w:rPr>
                <w:u w:val="single"/>
              </w:rPr>
              <w:t xml:space="preserve">145</w:t>
            </w:r>
          </w:p>
        </w:tc>
        <w:tc>
          <w:p>
            <w:r>
              <w:rPr>
                <w:u w:val="single"/>
              </w:rPr>
              <w:t xml:space="preserve">130</w:t>
            </w:r>
          </w:p>
        </w:tc>
      </w:tr>
      <w:tr>
        <w:tc>
          <w:p/>
        </w:tc>
        <w:tc>
          <w:p>
            <w:r>
              <w:rPr>
                <w:u w:val="single"/>
              </w:rPr>
              <w:t xml:space="preserve">Ear, Nose, and Throat/Otolaryngology</w:t>
            </w:r>
          </w:p>
        </w:tc>
        <w:tc>
          <w:p>
            <w:r>
              <w:rPr>
                <w:u w:val="single"/>
              </w:rPr>
              <w:t xml:space="preserve">125</w:t>
            </w:r>
          </w:p>
        </w:tc>
        <w:tc>
          <w:p>
            <w:r>
              <w:rPr>
                <w:u w:val="single"/>
              </w:rPr>
              <w:t xml:space="preserve">110</w:t>
            </w:r>
          </w:p>
        </w:tc>
      </w:tr>
      <w:tr>
        <w:tc>
          <w:p/>
        </w:tc>
        <w:tc>
          <w:p>
            <w:r>
              <w:rPr>
                <w:u w:val="single"/>
              </w:rPr>
              <w:t xml:space="preserve">Gastroenterology</w:t>
            </w:r>
          </w:p>
        </w:tc>
        <w:tc>
          <w:p>
            <w:r>
              <w:rPr>
                <w:u w:val="single"/>
              </w:rPr>
              <w:t xml:space="preserve">110</w:t>
            </w:r>
          </w:p>
        </w:tc>
        <w:tc>
          <w:p>
            <w:r>
              <w:rPr>
                <w:u w:val="single"/>
              </w:rPr>
              <w:t xml:space="preserve">100</w:t>
            </w:r>
          </w:p>
        </w:tc>
      </w:tr>
      <w:tr>
        <w:tc>
          <w:p/>
        </w:tc>
        <w:tc>
          <w:p>
            <w:r>
              <w:rPr>
                <w:u w:val="single"/>
              </w:rPr>
              <w:t xml:space="preserve">General Surgery</w:t>
            </w:r>
          </w:p>
        </w:tc>
        <w:tc>
          <w:p>
            <w:r>
              <w:rPr>
                <w:u w:val="single"/>
              </w:rPr>
              <w:t xml:space="preserve">95</w:t>
            </w:r>
          </w:p>
        </w:tc>
        <w:tc>
          <w:p>
            <w:r>
              <w:rPr>
                <w:u w:val="single"/>
              </w:rPr>
              <w:t xml:space="preserve">85</w:t>
            </w:r>
          </w:p>
        </w:tc>
      </w:tr>
      <w:tr>
        <w:tc>
          <w:p/>
        </w:tc>
        <w:tc>
          <w:p>
            <w:r>
              <w:rPr>
                <w:u w:val="single"/>
              </w:rPr>
              <w:t xml:space="preserve">Gynecology and Obstetrics</w:t>
            </w:r>
          </w:p>
        </w:tc>
        <w:tc>
          <w:p>
            <w:r>
              <w:rPr>
                <w:u w:val="single"/>
              </w:rPr>
              <w:t xml:space="preserve">70</w:t>
            </w:r>
          </w:p>
        </w:tc>
        <w:tc>
          <w:p>
            <w:r>
              <w:rPr>
                <w:u w:val="single"/>
              </w:rPr>
              <w:t xml:space="preserve">60</w:t>
            </w:r>
          </w:p>
        </w:tc>
      </w:tr>
      <w:tr>
        <w:tc>
          <w:p/>
        </w:tc>
        <w:tc>
          <w:p>
            <w:r>
              <w:rPr>
                <w:u w:val="single"/>
              </w:rPr>
              <w:t xml:space="preserve">Infectious Diseases</w:t>
            </w:r>
          </w:p>
        </w:tc>
        <w:tc>
          <w:p>
            <w:r>
              <w:rPr>
                <w:u w:val="single"/>
              </w:rPr>
              <w:t xml:space="preserve">145</w:t>
            </w:r>
          </w:p>
        </w:tc>
        <w:tc>
          <w:p>
            <w:r>
              <w:rPr>
                <w:u w:val="single"/>
              </w:rPr>
              <w:t xml:space="preserve">130</w:t>
            </w:r>
          </w:p>
        </w:tc>
      </w:tr>
      <w:tr>
        <w:tc>
          <w:p/>
        </w:tc>
        <w:tc>
          <w:p>
            <w:r>
              <w:rPr>
                <w:u w:val="single"/>
              </w:rPr>
              <w:t xml:space="preserve">Nephrology</w:t>
            </w:r>
          </w:p>
        </w:tc>
        <w:tc>
          <w:p>
            <w:r>
              <w:rPr>
                <w:u w:val="single"/>
              </w:rPr>
              <w:t xml:space="preserve">125</w:t>
            </w:r>
          </w:p>
        </w:tc>
        <w:tc>
          <w:p>
            <w:r>
              <w:rPr>
                <w:u w:val="single"/>
              </w:rPr>
              <w:t xml:space="preserve">110</w:t>
            </w:r>
          </w:p>
        </w:tc>
      </w:tr>
      <w:tr>
        <w:tc>
          <w:p/>
        </w:tc>
        <w:tc>
          <w:p>
            <w:r>
              <w:rPr>
                <w:u w:val="single"/>
              </w:rPr>
              <w:t xml:space="preserve">Neurology</w:t>
            </w:r>
          </w:p>
        </w:tc>
        <w:tc>
          <w:p>
            <w:r>
              <w:rPr>
                <w:u w:val="single"/>
              </w:rPr>
              <w:t xml:space="preserve">110</w:t>
            </w:r>
          </w:p>
        </w:tc>
        <w:tc>
          <w:p>
            <w:r>
              <w:rPr>
                <w:u w:val="single"/>
              </w:rPr>
              <w:t xml:space="preserve">100</w:t>
            </w:r>
          </w:p>
        </w:tc>
      </w:tr>
      <w:tr>
        <w:tc>
          <w:p/>
        </w:tc>
        <w:tc>
          <w:p>
            <w:r>
              <w:rPr>
                <w:u w:val="single"/>
              </w:rPr>
              <w:t xml:space="preserve">Neurosurgery</w:t>
            </w:r>
          </w:p>
        </w:tc>
        <w:tc>
          <w:p>
            <w:r>
              <w:rPr>
                <w:u w:val="single"/>
              </w:rPr>
              <w:t xml:space="preserve">145</w:t>
            </w:r>
          </w:p>
        </w:tc>
        <w:tc>
          <w:p>
            <w:r>
              <w:rPr>
                <w:u w:val="single"/>
              </w:rPr>
              <w:t xml:space="preserve">130</w:t>
            </w:r>
          </w:p>
        </w:tc>
      </w:tr>
      <w:tr>
        <w:tc>
          <w:p/>
        </w:tc>
        <w:tc>
          <w:p>
            <w:r>
              <w:rPr>
                <w:u w:val="single"/>
              </w:rPr>
              <w:t xml:space="preserve">Oncology: Medical, Surgical</w:t>
            </w:r>
          </w:p>
        </w:tc>
        <w:tc>
          <w:p>
            <w:r>
              <w:rPr>
                <w:u w:val="single"/>
              </w:rPr>
              <w:t xml:space="preserve">110</w:t>
            </w:r>
          </w:p>
        </w:tc>
        <w:tc>
          <w:p>
            <w:r>
              <w:rPr>
                <w:u w:val="single"/>
              </w:rPr>
              <w:t xml:space="preserve">100</w:t>
            </w:r>
          </w:p>
        </w:tc>
      </w:tr>
      <w:tr>
        <w:tc>
          <w:p/>
        </w:tc>
        <w:tc>
          <w:p>
            <w:r>
              <w:rPr>
                <w:u w:val="single"/>
              </w:rPr>
              <w:t xml:space="preserve">Oncology: Radiation</w:t>
            </w:r>
          </w:p>
        </w:tc>
        <w:tc>
          <w:p>
            <w:r>
              <w:rPr>
                <w:u w:val="single"/>
              </w:rPr>
              <w:t xml:space="preserve">145</w:t>
            </w:r>
          </w:p>
        </w:tc>
        <w:tc>
          <w:p>
            <w:r>
              <w:rPr>
                <w:u w:val="single"/>
              </w:rPr>
              <w:t xml:space="preserve">130</w:t>
            </w:r>
          </w:p>
        </w:tc>
      </w:tr>
      <w:tr>
        <w:tc>
          <w:p/>
        </w:tc>
        <w:tc>
          <w:p>
            <w:r>
              <w:rPr>
                <w:u w:val="single"/>
              </w:rPr>
              <w:t xml:space="preserve">Ophthalmology</w:t>
            </w:r>
          </w:p>
        </w:tc>
        <w:tc>
          <w:p>
            <w:r>
              <w:rPr>
                <w:u w:val="single"/>
              </w:rPr>
              <w:t xml:space="preserve">95</w:t>
            </w:r>
          </w:p>
        </w:tc>
        <w:tc>
          <w:p>
            <w:r>
              <w:rPr>
                <w:u w:val="single"/>
              </w:rPr>
              <w:t xml:space="preserve">85</w:t>
            </w:r>
          </w:p>
        </w:tc>
      </w:tr>
      <w:tr>
        <w:tc>
          <w:p/>
        </w:tc>
        <w:tc>
          <w:p>
            <w:r>
              <w:rPr>
                <w:u w:val="single"/>
              </w:rPr>
              <w:t xml:space="preserve">Orthopedic Surgery</w:t>
            </w:r>
          </w:p>
        </w:tc>
        <w:tc>
          <w:p>
            <w:r>
              <w:rPr>
                <w:u w:val="single"/>
              </w:rPr>
              <w:t xml:space="preserve">95</w:t>
            </w:r>
          </w:p>
        </w:tc>
        <w:tc>
          <w:p>
            <w:r>
              <w:rPr>
                <w:u w:val="single"/>
              </w:rPr>
              <w:t xml:space="preserve">85</w:t>
            </w:r>
          </w:p>
        </w:tc>
      </w:tr>
      <w:tr>
        <w:tc>
          <w:p/>
        </w:tc>
        <w:tc>
          <w:p>
            <w:r>
              <w:rPr>
                <w:u w:val="single"/>
              </w:rPr>
              <w:t xml:space="preserve">Physical Medicine and Rehabilitation</w:t>
            </w:r>
          </w:p>
        </w:tc>
        <w:tc>
          <w:p>
            <w:r>
              <w:rPr>
                <w:u w:val="single"/>
              </w:rPr>
              <w:t xml:space="preserve">125</w:t>
            </w:r>
          </w:p>
        </w:tc>
        <w:tc>
          <w:p>
            <w:r>
              <w:rPr>
                <w:u w:val="single"/>
              </w:rPr>
              <w:t xml:space="preserve">110</w:t>
            </w:r>
          </w:p>
        </w:tc>
      </w:tr>
      <w:tr>
        <w:tc>
          <w:p/>
        </w:tc>
        <w:tc>
          <w:p>
            <w:r>
              <w:rPr>
                <w:u w:val="single"/>
              </w:rPr>
              <w:t xml:space="preserve">Plastic Surgery</w:t>
            </w:r>
          </w:p>
        </w:tc>
        <w:tc>
          <w:p>
            <w:r>
              <w:rPr>
                <w:u w:val="single"/>
              </w:rPr>
              <w:t xml:space="preserve">145</w:t>
            </w:r>
          </w:p>
        </w:tc>
        <w:tc>
          <w:p>
            <w:r>
              <w:rPr>
                <w:u w:val="single"/>
              </w:rPr>
              <w:t xml:space="preserve">130</w:t>
            </w:r>
          </w:p>
        </w:tc>
      </w:tr>
      <w:tr>
        <w:tc>
          <w:p/>
        </w:tc>
        <w:tc>
          <w:p>
            <w:r>
              <w:rPr>
                <w:u w:val="single"/>
              </w:rPr>
              <w:t xml:space="preserve">Primary Care: Adults</w:t>
            </w:r>
          </w:p>
        </w:tc>
        <w:tc>
          <w:p>
            <w:r>
              <w:rPr>
                <w:u w:val="single"/>
              </w:rPr>
              <w:t xml:space="preserve">70</w:t>
            </w:r>
          </w:p>
        </w:tc>
        <w:tc>
          <w:p>
            <w:r>
              <w:rPr>
                <w:u w:val="single"/>
              </w:rPr>
              <w:t xml:space="preserve">60</w:t>
            </w:r>
          </w:p>
        </w:tc>
      </w:tr>
      <w:tr>
        <w:tc>
          <w:p/>
        </w:tc>
        <w:tc>
          <w:p>
            <w:r>
              <w:rPr>
                <w:u w:val="single"/>
              </w:rPr>
              <w:t xml:space="preserve">Primary Care: Pediatric</w:t>
            </w:r>
          </w:p>
        </w:tc>
        <w:tc>
          <w:p>
            <w:r>
              <w:rPr>
                <w:u w:val="single"/>
              </w:rPr>
              <w:t xml:space="preserve">70</w:t>
            </w:r>
          </w:p>
        </w:tc>
        <w:tc>
          <w:p>
            <w:r>
              <w:rPr>
                <w:u w:val="single"/>
              </w:rPr>
              <w:t xml:space="preserve">60</w:t>
            </w:r>
          </w:p>
        </w:tc>
      </w:tr>
      <w:tr>
        <w:tc>
          <w:p/>
        </w:tc>
        <w:tc>
          <w:p>
            <w:r>
              <w:rPr>
                <w:u w:val="single"/>
              </w:rPr>
              <w:t xml:space="preserve">Psychiatry</w:t>
            </w:r>
          </w:p>
        </w:tc>
        <w:tc>
          <w:p>
            <w:r>
              <w:rPr>
                <w:u w:val="single"/>
              </w:rPr>
              <w:t xml:space="preserve">110</w:t>
            </w:r>
          </w:p>
        </w:tc>
        <w:tc>
          <w:p>
            <w:r>
              <w:rPr>
                <w:u w:val="single"/>
              </w:rPr>
              <w:t xml:space="preserve">100</w:t>
            </w:r>
          </w:p>
        </w:tc>
      </w:tr>
      <w:tr>
        <w:tc>
          <w:p/>
        </w:tc>
        <w:tc>
          <w:p>
            <w:r>
              <w:rPr>
                <w:u w:val="single"/>
              </w:rPr>
              <w:t xml:space="preserve">Pulmonology</w:t>
            </w:r>
          </w:p>
        </w:tc>
        <w:tc>
          <w:p>
            <w:r>
              <w:rPr>
                <w:u w:val="single"/>
              </w:rPr>
              <w:t xml:space="preserve">110</w:t>
            </w:r>
          </w:p>
        </w:tc>
        <w:tc>
          <w:p>
            <w:r>
              <w:rPr>
                <w:u w:val="single"/>
              </w:rPr>
              <w:t xml:space="preserve">100</w:t>
            </w:r>
          </w:p>
        </w:tc>
      </w:tr>
      <w:tr>
        <w:tc>
          <w:p/>
        </w:tc>
        <w:tc>
          <w:p>
            <w:r>
              <w:rPr>
                <w:u w:val="single"/>
              </w:rPr>
              <w:t xml:space="preserve">Rheumatology</w:t>
            </w:r>
          </w:p>
        </w:tc>
        <w:tc>
          <w:p>
            <w:r>
              <w:rPr>
                <w:u w:val="single"/>
              </w:rPr>
              <w:t xml:space="preserve">145</w:t>
            </w:r>
          </w:p>
        </w:tc>
        <w:tc>
          <w:p>
            <w:r>
              <w:rPr>
                <w:u w:val="single"/>
              </w:rPr>
              <w:t xml:space="preserve">130</w:t>
            </w:r>
          </w:p>
        </w:tc>
      </w:tr>
      <w:tr>
        <w:tc>
          <w:p/>
        </w:tc>
        <w:tc>
          <w:p>
            <w:r>
              <w:rPr>
                <w:u w:val="single"/>
              </w:rPr>
              <w:t xml:space="preserve">Urology</w:t>
            </w:r>
          </w:p>
        </w:tc>
        <w:tc>
          <w:p>
            <w:r>
              <w:rPr>
                <w:u w:val="single"/>
              </w:rPr>
              <w:t xml:space="preserve">110</w:t>
            </w:r>
          </w:p>
        </w:tc>
        <w:tc>
          <w:p>
            <w:r>
              <w:rPr>
                <w:u w:val="single"/>
              </w:rPr>
              <w:t xml:space="preserve">100</w:t>
            </w:r>
          </w:p>
        </w:tc>
      </w:tr>
      <w:tr>
        <w:tc>
          <w:p/>
        </w:tc>
        <w:tc>
          <w:p>
            <w:r>
              <w:rPr>
                <w:u w:val="single"/>
              </w:rPr>
              <w:t xml:space="preserve">Vascular Surgery</w:t>
            </w:r>
          </w:p>
        </w:tc>
        <w:tc>
          <w:p>
            <w:r>
              <w:rPr>
                <w:u w:val="single"/>
              </w:rPr>
              <w:t xml:space="preserve">145</w:t>
            </w:r>
          </w:p>
        </w:tc>
        <w:tc>
          <w:p>
            <w:r>
              <w:rPr>
                <w:u w:val="single"/>
              </w:rPr>
              <w:t xml:space="preserve">130</w:t>
            </w:r>
          </w:p>
        </w:tc>
      </w:tr>
    </w:tbl>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health care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by the kind of practitioner or institutional provider furnishing the health care service.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preferred provider benefit plan's network must comply with the time and distance standards for practitioners licensed to provide health care services in this state, in the following disciplines:</w:t>
      </w:r>
    </w:p>
    <w:tbl>
      <w:tr>
        <w:tc>
          <w:p/>
        </w:tc>
        <w:tc>
          <w:p>
            <w:r>
              <w:rPr>
                <w:u w:val="single"/>
              </w:rPr>
              <w:t xml:space="preserve">Time</w:t>
            </w:r>
          </w:p>
        </w:tc>
        <w:tc>
          <w:p>
            <w:r>
              <w:rPr>
                <w:u w:val="single"/>
              </w:rPr>
              <w:t xml:space="preserve">Distance</w:t>
            </w:r>
          </w:p>
        </w:tc>
      </w:tr>
    </w:tbl>
    <w:tbl>
      <w:tr>
        <w:tc>
          <w:p/>
        </w:tc>
        <w:tc>
          <w:p>
            <w:r>
              <w:rPr>
                <w:u w:val="single"/>
              </w:rPr>
              <w:t xml:space="preserve">Chiropractic</w:t>
            </w:r>
          </w:p>
        </w:tc>
        <w:tc>
          <w:p>
            <w:r>
              <w:rPr>
                <w:u w:val="single"/>
              </w:rPr>
              <w:t xml:space="preserve">125</w:t>
            </w:r>
          </w:p>
        </w:tc>
        <w:tc>
          <w:p>
            <w:r>
              <w:rPr>
                <w:u w:val="single"/>
              </w:rPr>
              <w:t xml:space="preserve">110</w:t>
            </w:r>
          </w:p>
        </w:tc>
      </w:tr>
      <w:tr>
        <w:tc>
          <w:p/>
        </w:tc>
        <w:tc>
          <w:p>
            <w:r>
              <w:rPr>
                <w:u w:val="single"/>
              </w:rPr>
              <w:t xml:space="preserve">Occupational Therapy</w:t>
            </w:r>
          </w:p>
        </w:tc>
        <w:tc>
          <w:p>
            <w:r>
              <w:rPr>
                <w:u w:val="single"/>
              </w:rPr>
              <w:t xml:space="preserve">110</w:t>
            </w:r>
          </w:p>
        </w:tc>
        <w:tc>
          <w:p>
            <w:r>
              <w:rPr>
                <w:u w:val="single"/>
              </w:rPr>
              <w:t xml:space="preserve">100</w:t>
            </w:r>
          </w:p>
        </w:tc>
      </w:tr>
      <w:tr>
        <w:tc>
          <w:p/>
        </w:tc>
        <w:tc>
          <w:p>
            <w:r>
              <w:rPr>
                <w:u w:val="single"/>
              </w:rPr>
              <w:t xml:space="preserve">Physical Therapy</w:t>
            </w:r>
          </w:p>
        </w:tc>
        <w:tc>
          <w:p>
            <w:r>
              <w:rPr>
                <w:u w:val="single"/>
              </w:rPr>
              <w:t xml:space="preserve">110</w:t>
            </w:r>
          </w:p>
        </w:tc>
        <w:tc>
          <w:p>
            <w:r>
              <w:rPr>
                <w:u w:val="single"/>
              </w:rPr>
              <w:t xml:space="preserve">100</w:t>
            </w:r>
          </w:p>
        </w:tc>
      </w:tr>
      <w:tr>
        <w:tc>
          <w:p/>
        </w:tc>
        <w:tc>
          <w:p>
            <w:r>
              <w:rPr>
                <w:u w:val="single"/>
              </w:rPr>
              <w:t xml:space="preserve">Podiatry</w:t>
            </w:r>
          </w:p>
        </w:tc>
        <w:tc>
          <w:p>
            <w:r>
              <w:rPr>
                <w:u w:val="single"/>
              </w:rPr>
              <w:t xml:space="preserve">110</w:t>
            </w:r>
          </w:p>
        </w:tc>
        <w:tc>
          <w:p>
            <w:r>
              <w:rPr>
                <w:u w:val="single"/>
              </w:rPr>
              <w:t xml:space="preserve">100</w:t>
            </w:r>
          </w:p>
        </w:tc>
      </w:tr>
      <w:tr>
        <w:tc>
          <w:p/>
        </w:tc>
        <w:tc>
          <w:p>
            <w:r>
              <w:rPr>
                <w:u w:val="single"/>
              </w:rPr>
              <w:t xml:space="preserve">Speech Therapy</w:t>
            </w:r>
          </w:p>
        </w:tc>
        <w:tc>
          <w:p>
            <w:r>
              <w:rPr>
                <w:u w:val="single"/>
              </w:rPr>
              <w:t xml:space="preserve">110</w:t>
            </w:r>
          </w:p>
        </w:tc>
        <w:tc>
          <w:p>
            <w:r>
              <w:rPr>
                <w:u w:val="single"/>
              </w:rPr>
              <w:t xml:space="preserve">100</w:t>
            </w:r>
          </w:p>
        </w:tc>
      </w:tr>
    </w:tbl>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preferred provider benefit plan's network must comply with the time and distance standards for the following kinds of institutional providers:</w:t>
      </w:r>
    </w:p>
    <w:tbl>
      <w:tr>
        <w:tc>
          <w:p/>
        </w:tc>
        <w:tc>
          <w:p>
            <w:r>
              <w:rPr>
                <w:u w:val="single"/>
              </w:rPr>
              <w:t xml:space="preserve">Time</w:t>
            </w:r>
          </w:p>
        </w:tc>
        <w:tc>
          <w:p>
            <w:r>
              <w:rPr>
                <w:u w:val="single"/>
              </w:rPr>
              <w:t xml:space="preserve">Distance</w:t>
            </w:r>
          </w:p>
        </w:tc>
      </w:tr>
    </w:tbl>
    <w:tbl>
      <w:tr>
        <w:tc>
          <w:p/>
        </w:tc>
        <w:tc>
          <w:p>
            <w:r>
              <w:rPr>
                <w:u w:val="single"/>
              </w:rPr>
              <w:t xml:space="preserve">Acute Inpatient Hospitals (Emergency</w:t>
            </w:r>
            <w:r>
              <w:rPr>
                <w:u w:val="single"/>
              </w:rPr>
              <w:t xml:space="preserve"> </w:t>
            </w:r>
            <w:r>
              <w:rPr>
                <w:u w:val="single"/>
              </w:rPr>
              <w:t xml:space="preserve">Services Available 24/7)</w:t>
            </w:r>
          </w:p>
        </w:tc>
        <w:tc>
          <w:p>
            <w:r>
              <w:rPr>
                <w:u w:val="single"/>
              </w:rPr>
              <w:t xml:space="preserve">110</w:t>
            </w:r>
          </w:p>
        </w:tc>
        <w:tc>
          <w:p>
            <w:r>
              <w:rPr>
                <w:u w:val="single"/>
              </w:rPr>
              <w:t xml:space="preserve">100</w:t>
            </w:r>
          </w:p>
        </w:tc>
      </w:tr>
      <w:tr>
        <w:tc>
          <w:p/>
        </w:tc>
        <w:tc>
          <w:p>
            <w:r>
              <w:rPr>
                <w:u w:val="single"/>
              </w:rPr>
              <w:t xml:space="preserve">Cardiac Catheterization Services</w:t>
            </w:r>
          </w:p>
        </w:tc>
        <w:tc>
          <w:p>
            <w:r>
              <w:rPr>
                <w:u w:val="single"/>
              </w:rPr>
              <w:t xml:space="preserve">155</w:t>
            </w:r>
          </w:p>
        </w:tc>
        <w:tc>
          <w:p>
            <w:r>
              <w:rPr>
                <w:u w:val="single"/>
              </w:rPr>
              <w:t xml:space="preserve">140</w:t>
            </w:r>
          </w:p>
        </w:tc>
      </w:tr>
      <w:tr>
        <w:tc>
          <w:p/>
        </w:tc>
        <w:tc>
          <w:p>
            <w:r>
              <w:rPr>
                <w:u w:val="single"/>
              </w:rPr>
              <w:t xml:space="preserve">Cardiac Surgery Program</w:t>
            </w:r>
          </w:p>
        </w:tc>
        <w:tc>
          <w:p>
            <w:r>
              <w:rPr>
                <w:u w:val="single"/>
              </w:rPr>
              <w:t xml:space="preserve">155</w:t>
            </w:r>
          </w:p>
        </w:tc>
        <w:tc>
          <w:p>
            <w:r>
              <w:rPr>
                <w:u w:val="single"/>
              </w:rPr>
              <w:t xml:space="preserve">140</w:t>
            </w:r>
          </w:p>
        </w:tc>
      </w:tr>
      <w:tr>
        <w:tc>
          <w:p/>
        </w:tc>
        <w:tc>
          <w:p>
            <w:r>
              <w:rPr>
                <w:u w:val="single"/>
              </w:rPr>
              <w:t xml:space="preserve">Critical Care Services: Intensive Care Units</w:t>
            </w:r>
          </w:p>
        </w:tc>
        <w:tc>
          <w:p>
            <w:r>
              <w:rPr>
                <w:u w:val="single"/>
              </w:rPr>
              <w:t xml:space="preserve">155</w:t>
            </w:r>
          </w:p>
        </w:tc>
        <w:tc>
          <w:p>
            <w:r>
              <w:rPr>
                <w:u w:val="single"/>
              </w:rPr>
              <w:t xml:space="preserve">140</w:t>
            </w:r>
          </w:p>
        </w:tc>
      </w:tr>
    </w:tbl>
    <w:tbl>
      <w:tr>
        <w:tc>
          <w:p/>
        </w:tc>
        <w:tc>
          <w:p>
            <w:r>
              <w:rPr>
                <w:u w:val="single"/>
              </w:rPr>
              <w:t xml:space="preserve">Diagnostic Radiology (Freestanding;</w:t>
            </w:r>
          </w:p>
        </w:tc>
        <w:tc>
          <w:p/>
        </w:tc>
        <w:tc>
          <w:p/>
        </w:tc>
      </w:tr>
    </w:tbl>
    <w:tbl>
      <w:tr>
        <w:tc>
          <w:p/>
        </w:tc>
        <w:tc>
          <w:p>
            <w:r>
              <w:rPr>
                <w:u w:val="single"/>
              </w:rPr>
              <w:t xml:space="preserve">Hospital Outpatient; Ambulatory Health Facilities with Diagnostic Radiology)</w:t>
            </w:r>
          </w:p>
        </w:tc>
        <w:tc>
          <w:p>
            <w:r>
              <w:rPr>
                <w:u w:val="single"/>
              </w:rPr>
              <w:t xml:space="preserve">110</w:t>
            </w:r>
          </w:p>
        </w:tc>
        <w:tc>
          <w:p>
            <w:r>
              <w:rPr>
                <w:u w:val="single"/>
              </w:rPr>
              <w:t xml:space="preserve">100</w:t>
            </w:r>
          </w:p>
        </w:tc>
      </w:tr>
    </w:tbl>
    <w:tbl>
      <w:tr>
        <w:tc>
          <w:p/>
        </w:tc>
        <w:tc>
          <w:p>
            <w:r>
              <w:rPr>
                <w:u w:val="single"/>
              </w:rPr>
              <w:t xml:space="preserve">Inpatient or Residential Behavioral</w:t>
            </w:r>
          </w:p>
        </w:tc>
        <w:tc>
          <w:p/>
        </w:tc>
        <w:tc>
          <w:p/>
        </w:tc>
      </w:tr>
    </w:tbl>
    <w:tbl>
      <w:tr>
        <w:tc>
          <w:p/>
        </w:tc>
        <w:tc>
          <w:p>
            <w:r>
              <w:rPr>
                <w:u w:val="single"/>
              </w:rPr>
              <w:t xml:space="preserve">Health Facility Services</w:t>
            </w:r>
          </w:p>
        </w:tc>
        <w:tc>
          <w:p>
            <w:r>
              <w:rPr>
                <w:u w:val="single"/>
              </w:rPr>
              <w:t xml:space="preserve">155</w:t>
            </w:r>
          </w:p>
        </w:tc>
        <w:tc>
          <w:p>
            <w:r>
              <w:rPr>
                <w:u w:val="single"/>
              </w:rPr>
              <w:t xml:space="preserve">140</w:t>
            </w:r>
          </w:p>
        </w:tc>
      </w:tr>
      <w:tr>
        <w:tc>
          <w:p/>
        </w:tc>
        <w:tc>
          <w:p>
            <w:r>
              <w:rPr>
                <w:u w:val="single"/>
              </w:rPr>
              <w:t xml:space="preserve">Mammography</w:t>
            </w:r>
          </w:p>
        </w:tc>
        <w:tc>
          <w:p>
            <w:r>
              <w:rPr>
                <w:u w:val="single"/>
              </w:rPr>
              <w:t xml:space="preserve">110</w:t>
            </w:r>
          </w:p>
        </w:tc>
        <w:tc>
          <w:p>
            <w:r>
              <w:rPr>
                <w:u w:val="single"/>
              </w:rPr>
              <w:t xml:space="preserve">100</w:t>
            </w:r>
          </w:p>
        </w:tc>
      </w:tr>
      <w:tr>
        <w:tc>
          <w:p/>
        </w:tc>
        <w:tc>
          <w:p>
            <w:r>
              <w:rPr>
                <w:u w:val="single"/>
              </w:rPr>
              <w:t xml:space="preserve">Outpatient Infusion/Chemotherapy</w:t>
            </w:r>
          </w:p>
        </w:tc>
        <w:tc>
          <w:p>
            <w:r>
              <w:rPr>
                <w:u w:val="single"/>
              </w:rPr>
              <w:t xml:space="preserve">110</w:t>
            </w:r>
          </w:p>
        </w:tc>
        <w:tc>
          <w:p>
            <w:r>
              <w:rPr>
                <w:u w:val="single"/>
              </w:rPr>
              <w:t xml:space="preserve">100</w:t>
            </w:r>
          </w:p>
        </w:tc>
      </w:tr>
      <w:tr>
        <w:tc>
          <w:p/>
        </w:tc>
        <w:tc>
          <w:p>
            <w:r>
              <w:rPr>
                <w:u w:val="single"/>
              </w:rPr>
              <w:t xml:space="preserve">Skilled Nursing Facilities</w:t>
            </w:r>
          </w:p>
        </w:tc>
        <w:tc>
          <w:p>
            <w:r>
              <w:rPr>
                <w:u w:val="single"/>
              </w:rPr>
              <w:t xml:space="preserve">95</w:t>
            </w:r>
          </w:p>
        </w:tc>
        <w:tc>
          <w:p>
            <w:r>
              <w:rPr>
                <w:u w:val="single"/>
              </w:rPr>
              <w:t xml:space="preserve">85</w:t>
            </w:r>
          </w:p>
        </w:tc>
      </w:tr>
      <w:tr>
        <w:tc>
          <w:p/>
        </w:tc>
        <w:tc>
          <w:p>
            <w:r>
              <w:rPr>
                <w:u w:val="single"/>
              </w:rPr>
              <w:t xml:space="preserve">Surgical Services (Outpatient or Ambulatory Surgical Center)</w:t>
            </w:r>
          </w:p>
        </w:tc>
        <w:tc>
          <w:p>
            <w:r>
              <w:rPr>
                <w:u w:val="single"/>
              </w:rPr>
              <w:t xml:space="preserve">110</w:t>
            </w:r>
          </w:p>
        </w:tc>
        <w:tc>
          <w:p>
            <w:r>
              <w:rPr>
                <w:u w:val="single"/>
              </w:rPr>
              <w:t xml:space="preserve">100</w:t>
            </w:r>
          </w:p>
        </w:tc>
      </w:tr>
    </w:tbl>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other settings: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preferred provider benefit plan's network must comply with the time and distance standards for the following settings:</w:t>
      </w:r>
    </w:p>
    <w:tbl>
      <w:tr>
        <w:tc>
          <w:p/>
        </w:tc>
        <w:tc>
          <w:p>
            <w:r>
              <w:rPr>
                <w:u w:val="single"/>
              </w:rPr>
              <w:t xml:space="preserve">Time</w:t>
            </w:r>
          </w:p>
        </w:tc>
        <w:tc>
          <w:p>
            <w:r>
              <w:rPr>
                <w:u w:val="single"/>
              </w:rPr>
              <w:t xml:space="preserve">Distance</w:t>
            </w:r>
          </w:p>
        </w:tc>
      </w:tr>
    </w:tbl>
    <w:tbl>
      <w:tr>
        <w:tc>
          <w:p/>
        </w:tc>
        <w:tc>
          <w:p>
            <w:r>
              <w:rPr>
                <w:u w:val="single"/>
              </w:rPr>
              <w:t xml:space="preserve">Outpatient Clinical Behavioral Health (Licensed, Accredited, or Certified)</w:t>
            </w:r>
          </w:p>
        </w:tc>
        <w:tc>
          <w:p>
            <w:r>
              <w:rPr>
                <w:u w:val="single"/>
              </w:rPr>
              <w:t xml:space="preserve">70</w:t>
            </w:r>
          </w:p>
        </w:tc>
        <w:tc>
          <w:p>
            <w:r>
              <w:rPr>
                <w:u w:val="single"/>
              </w:rPr>
              <w:t xml:space="preserve">60</w:t>
            </w:r>
          </w:p>
        </w:tc>
      </w:tr>
      <w:tr>
        <w:tc>
          <w:p/>
        </w:tc>
        <w:tc>
          <w:p>
            <w:r>
              <w:rPr>
                <w:u w:val="single"/>
              </w:rPr>
              <w:t xml:space="preserve">Urgent Care</w:t>
            </w:r>
          </w:p>
        </w:tc>
        <w:tc>
          <w:p>
            <w:r>
              <w:rPr>
                <w:u w:val="single"/>
              </w:rPr>
              <w:t xml:space="preserve">110</w:t>
            </w:r>
          </w:p>
        </w:tc>
        <w:tc>
          <w:p>
            <w:r>
              <w:rPr>
                <w:u w:val="single"/>
              </w:rPr>
              <w:t xml:space="preserve">100</w:t>
            </w:r>
          </w:p>
        </w:tc>
      </w:tr>
    </w:tbl>
    <w:p w:rsidR="003F3435" w:rsidRDefault="0032493E">
      <w:pPr>
        <w:spacing w:line="480" w:lineRule="auto"/>
        <w:ind w:firstLine="720"/>
        <w:jc w:val="both"/>
      </w:pPr>
      <w:r>
        <w:rPr>
          <w:u w:val="single"/>
        </w:rPr>
        <w:t xml:space="preserve">Sec.</w:t>
      </w:r>
      <w:r>
        <w:rPr>
          <w:u w:val="single"/>
        </w:rPr>
        <w:t xml:space="preserve"> </w:t>
      </w:r>
      <w:r>
        <w:rPr>
          <w:u w:val="single"/>
        </w:rPr>
        <w:t xml:space="preserve">1301.00554.</w:t>
      </w:r>
      <w:r>
        <w:rPr>
          <w:u w:val="single"/>
        </w:rPr>
        <w:t xml:space="preserve"> </w:t>
      </w:r>
      <w:r>
        <w:rPr>
          <w:u w:val="single"/>
        </w:rPr>
        <w:t xml:space="preserve"> </w:t>
      </w:r>
      <w:r>
        <w:rPr>
          <w:u w:val="single"/>
        </w:rPr>
        <w:t xml:space="preserve">OTHER MAXIMUM DISTANCE STANDARD REQUIREMENTS.  (a)  For any physician specialty not specifically listed in Section 1301.00553, the maximum distance, in any county classification, is 75 miles.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necessary due to utilization or supply patterns, the commissioner may by rule decrease the base maximum time and distance standards listed in this Section or Section 1301.00553 for specific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1301.00555.</w:t>
      </w:r>
      <w:r>
        <w:rPr>
          <w:u w:val="single"/>
        </w:rPr>
        <w:t xml:space="preserve"> </w:t>
      </w:r>
      <w:r>
        <w:rPr>
          <w:u w:val="single"/>
        </w:rPr>
        <w:t xml:space="preserve"> </w:t>
      </w:r>
      <w:r>
        <w:rPr>
          <w:u w:val="single"/>
        </w:rPr>
        <w:t xml:space="preserve">MAXIMUM APPOINTMENT WAIT TIME STANDARDS. </w:t>
      </w:r>
      <w:r>
        <w:rPr>
          <w:u w:val="single"/>
        </w:rPr>
        <w:t xml:space="preserve"> </w:t>
      </w:r>
      <w:r>
        <w:rPr>
          <w:u w:val="single"/>
        </w:rPr>
        <w:t xml:space="preserve">An insurer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routine care is available and accessible from preferred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three weeks for medical conditions;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two weeks for behavioral health conditions;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preventive health care services are available and accessible from preferred providers: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two months for a child, or earlier if necessary for compliance with recommendations for specific preventive health care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three months for an adult.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1301.0056, Insurance Code, is amended by amending Subsection (a) and adding Subsections (a-1) and (e) to read as follows:</w:t>
      </w:r>
    </w:p>
    <w:p w:rsidR="003F3435" w:rsidRDefault="0032493E">
      <w:pPr>
        <w:spacing w:line="480" w:lineRule="auto"/>
        <w:ind w:firstLine="720"/>
        <w:jc w:val="both"/>
      </w:pPr>
      <w:r>
        <w:t xml:space="preserve">(a)</w:t>
      </w:r>
      <w:r xml:space="preserve">
        <w:t> </w:t>
      </w:r>
      <w:r xml:space="preserve">
        <w:t> </w:t>
      </w:r>
      <w:r>
        <w:t xml:space="preserve">The commissioner shall </w:t>
      </w:r>
      <w:r>
        <w:rPr>
          <w:u w:val="single"/>
        </w:rPr>
        <w:t xml:space="preserve">by rule adopt a process for the commissioner</w:t>
      </w:r>
      <w:r>
        <w:t xml:space="preserve"> to examine </w:t>
      </w:r>
      <w:r>
        <w:rPr>
          <w:u w:val="single"/>
        </w:rPr>
        <w:t xml:space="preserve">a preferred provider benefit plan before</w:t>
      </w:r>
      <w:r>
        <w:t xml:space="preserve"> an insurer </w:t>
      </w:r>
      <w:r>
        <w:rPr>
          <w:u w:val="single"/>
        </w:rPr>
        <w:t xml:space="preserve">offers for delivery the plan to insureds</w:t>
      </w:r>
      <w:r>
        <w:t xml:space="preserve"> to determine </w:t>
      </w:r>
      <w:r>
        <w:rPr>
          <w:u w:val="single"/>
        </w:rPr>
        <w:t xml:space="preserve">whether the plan meets</w:t>
      </w:r>
      <w:r>
        <w:t xml:space="preserve"> the quality </w:t>
      </w:r>
      <w:r>
        <w:rPr>
          <w:u w:val="single"/>
        </w:rPr>
        <w:t xml:space="preserve">of care</w:t>
      </w:r>
      <w:r>
        <w:t xml:space="preserve"> and </w:t>
      </w:r>
      <w:r>
        <w:rPr>
          <w:u w:val="single"/>
        </w:rPr>
        <w:t xml:space="preserve">network</w:t>
      </w:r>
      <w:r>
        <w:t xml:space="preserve"> adequacy </w:t>
      </w:r>
      <w:r>
        <w:rPr>
          <w:u w:val="single"/>
        </w:rPr>
        <w:t xml:space="preserve">standards of this chapter.  An insurer may not offer</w:t>
      </w:r>
      <w:r>
        <w:t xml:space="preserve"> [</w:t>
      </w:r>
      <w:r>
        <w:rPr>
          <w:strike/>
        </w:rPr>
        <w:t xml:space="preserve">used by</w:t>
      </w:r>
      <w:r>
        <w:t xml:space="preserve">] a preferred provider benefit plan </w:t>
      </w:r>
      <w:r>
        <w:rPr>
          <w:u w:val="single"/>
        </w:rPr>
        <w:t xml:space="preserve">before</w:t>
      </w:r>
      <w:r>
        <w:t xml:space="preserve"> [</w:t>
      </w:r>
      <w:r>
        <w:rPr>
          <w:strike/>
        </w:rPr>
        <w:t xml:space="preserve">or an exclusive provider benefit plan offered by</w:t>
      </w:r>
      <w:r>
        <w:t xml:space="preserve">] the </w:t>
      </w:r>
      <w:r>
        <w:rPr>
          <w:u w:val="single"/>
        </w:rPr>
        <w:t xml:space="preserve">commissioner determines that the network meets the quality of care and network adequacy standards of</w:t>
      </w:r>
      <w:r>
        <w:t xml:space="preserve"> [</w:t>
      </w:r>
      <w:r>
        <w:rPr>
          <w:strike/>
        </w:rPr>
        <w:t xml:space="preserve">insurer under</w:t>
      </w:r>
      <w:r>
        <w:t xml:space="preserve">] this chapter.</w:t>
      </w:r>
    </w:p>
    <w:p w:rsidR="003F3435" w:rsidRDefault="0032493E">
      <w:pPr>
        <w:spacing w:line="480" w:lineRule="auto"/>
        <w:ind w:firstLine="720"/>
        <w:jc w:val="both"/>
      </w:pPr>
      <w:r>
        <w:t xml:space="preserve">(a-1)</w:t>
      </w:r>
      <w:r xml:space="preserve">
        <w:t> </w:t>
      </w:r>
      <w:r xml:space="preserve">
        <w:t> </w:t>
      </w:r>
      <w:r>
        <w:t xml:space="preserve">An insurer is subject to a qualifying examination of the insurer's preferred provider benefit plans [</w:t>
      </w:r>
      <w:r>
        <w:rPr>
          <w:strike/>
        </w:rPr>
        <w:t xml:space="preserve">and exclusive provider benefit plans</w:t>
      </w:r>
      <w:r>
        <w:t xml:space="preserve">] and subsequent quality of care and network adequacy examinations by the commissioner at least once every three years</w:t>
      </w:r>
      <w:r>
        <w:rPr>
          <w:u w:val="single"/>
        </w:rPr>
        <w:t xml:space="preserve">, in connection with a public hearing under Section 1301.00565 concerning a material deviation from network adequacy standards by a previously authorized plan or a request for a waiver of a network adequacy standard</w:t>
      </w:r>
      <w:r>
        <w:t xml:space="preserve">, and whenever the commissioner considers an examination necessary.  Documentation provided to the commissioner during an examination conducted under this section is confidential and is not subject to disclosure as public information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Rules adopted under this section must require insurers to provide access to or submit data necessary for the commissioner to evaluate and make a determination of compliance with quality of care and network adequacy standards.  The rules must require insurers to submit data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searchable and sortable database of network physicians and health care providers by national provider identifier, county, physician specialty, hospital privileges and credentials, and kind of health care provider or licensure type,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data of current and projected number of insureds by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actuarial data of current and projected utilization of each preferred provider type listed in Sections 1301.00553 and 1301.00554(a) by county;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data or information considered necessary by the commissioner to make a determination to authorize the use of the preferred provider benefit plan in the most efficient and effective manner possible.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A, Chapter 1301, Insurance Code, is amended by adding Section 1301.00565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1301.00565.</w:t>
      </w:r>
      <w:r>
        <w:rPr>
          <w:u w:val="single"/>
        </w:rPr>
        <w:t xml:space="preserve"> </w:t>
      </w:r>
      <w:r>
        <w:rPr>
          <w:u w:val="single"/>
        </w:rPr>
        <w:t xml:space="preserve"> </w:t>
      </w:r>
      <w:r>
        <w:rPr>
          <w:u w:val="single"/>
        </w:rPr>
        <w:t xml:space="preserve">PUBLIC HEARING ON NETWORK ADEQUACY STANDARDS WAIVERS.  (a)  On the earlier of a request from an insurer to receive a waiver from any network adequacy standard or receipt of notice under Section 1301.0055 of a material deviation from the network adequacy standards of this chapter, the commissioner shall set a public hearing for a determination of whether there is good cause for a waiver.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notify affected physicians and health care providers that may be the subject of a discussion of good faith efforts on behalf of the insurer to meet network adequacy standards and provide the physicians and health care providers with an opportunity to submit evidence, including written testimony, and to attend the public hearing and offer testimony either in person or virtually.  A physician, including a physician group referenced in the insurer's waiver request or notice of material deviation, may not be identified by name at the hearing unless the physician consents to be identified in advance of the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hearing, the commissioner shall consider all written and oral testimony and evidence submitted by the insurer and the public pertinent to the requested waiver,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physicians or health care providers in each preferred provider type listed in Section 1301.00553 within the county and service area being submitted for the waiver and whether the insurer made a good faith effort to contract with those required preferred provider types to meet network adequacy standards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facilities, and availability of pediatric, for-profit, nonprofit, tax-supported, and teaching facilities, within the county and service area being submitted for a waiver and whether the insurer made a good faith effort to contract with these facilities and facility-based physicians and health care providers to meet network adequacy standards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population, density, and geographical information to determine the possibility and travel time and distance requirements within the county and service area being submitted for a waiver;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availability of services, population, and density within a county and service area being submitted for a waiver.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not consider a prohibition on balance billing in determining whether to grant a waiver from network adequacy standards.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not grant a waiver without a public hearing.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this subsection, any evidence submitted to the commissioner as evidence for the public hearing that is proprietary in nature is confidential and not subject to disclosure as public information under Chapter 552, Government Code.  Information related to provider directories, credentials, and privileges, estimates of patient populations, and actuarial estimates of needed providers to meet the estimated patient population is not protected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policyholder is entitled to seek judicial review of the commissioner's decision to grant a waiver under this section in Travis County district court.  Review by the district court under this subsection is de novo.</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1301.009(b),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insurer,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 that year, and the number of enrollments terminated during that year; and</w:t>
      </w:r>
    </w:p>
    <w:p w:rsidR="003F3435" w:rsidRDefault="0032493E">
      <w:pPr>
        <w:spacing w:line="480" w:lineRule="auto"/>
        <w:ind w:firstLine="2160"/>
        <w:jc w:val="both"/>
      </w:pPr>
      <w:r>
        <w:t xml:space="preserve">(C)</w:t>
      </w:r>
      <w:r xml:space="preserve">
        <w:t> </w:t>
      </w:r>
      <w:r xml:space="preserve">
        <w:t> </w:t>
      </w:r>
      <w:r>
        <w:t xml:space="preserve">a statement of:</w:t>
      </w:r>
    </w:p>
    <w:p w:rsidR="003F3435" w:rsidRDefault="0032493E">
      <w:pPr>
        <w:spacing w:line="480" w:lineRule="auto"/>
        <w:ind w:firstLine="2880"/>
        <w:jc w:val="both"/>
      </w:pPr>
      <w:r>
        <w:t xml:space="preserve">(i)</w:t>
      </w:r>
      <w:r xml:space="preserve">
        <w:t> </w:t>
      </w:r>
      <w:r xml:space="preserve">
        <w:t> </w:t>
      </w:r>
      <w:r>
        <w:t xml:space="preserve">an evaluation of enrollee satisfaction;</w:t>
      </w:r>
    </w:p>
    <w:p w:rsidR="003F3435" w:rsidRDefault="0032493E">
      <w:pPr>
        <w:spacing w:line="480" w:lineRule="auto"/>
        <w:ind w:firstLine="2880"/>
        <w:jc w:val="both"/>
      </w:pPr>
      <w:r>
        <w:t xml:space="preserve">(ii)</w:t>
      </w:r>
      <w:r xml:space="preserve">
        <w:t> </w:t>
      </w:r>
      <w:r xml:space="preserve">
        <w:t> </w:t>
      </w:r>
      <w:r>
        <w:t xml:space="preserve">an evaluation of quality of care;</w:t>
      </w:r>
    </w:p>
    <w:p w:rsidR="003F3435" w:rsidRDefault="0032493E">
      <w:pPr>
        <w:spacing w:line="480" w:lineRule="auto"/>
        <w:ind w:firstLine="2880"/>
        <w:jc w:val="both"/>
      </w:pPr>
      <w:r>
        <w:t xml:space="preserve">(iii)</w:t>
      </w:r>
      <w:r xml:space="preserve">
        <w:t> </w:t>
      </w:r>
      <w:r xml:space="preserve">
        <w:t> </w:t>
      </w:r>
      <w:r>
        <w:t xml:space="preserve">coverage areas;</w:t>
      </w:r>
    </w:p>
    <w:p w:rsidR="003F3435" w:rsidRDefault="0032493E">
      <w:pPr>
        <w:spacing w:line="480" w:lineRule="auto"/>
        <w:ind w:firstLine="2880"/>
        <w:jc w:val="both"/>
      </w:pPr>
      <w:r>
        <w:t xml:space="preserve">(iv)</w:t>
      </w:r>
      <w:r xml:space="preserve">
        <w:t> </w:t>
      </w:r>
      <w:r xml:space="preserve">
        <w:t> </w:t>
      </w:r>
      <w:r>
        <w:t xml:space="preserve">accreditation status;</w:t>
      </w:r>
    </w:p>
    <w:p w:rsidR="003F3435" w:rsidRDefault="0032493E">
      <w:pPr>
        <w:spacing w:line="480" w:lineRule="auto"/>
        <w:ind w:firstLine="2880"/>
        <w:jc w:val="both"/>
      </w:pPr>
      <w:r>
        <w:t xml:space="preserve">(v)</w:t>
      </w:r>
      <w:r xml:space="preserve">
        <w:t> </w:t>
      </w:r>
      <w:r xml:space="preserve">
        <w:t> </w:t>
      </w:r>
      <w:r>
        <w:t xml:space="preserve">premium costs;</w:t>
      </w:r>
    </w:p>
    <w:p w:rsidR="003F3435" w:rsidRDefault="0032493E">
      <w:pPr>
        <w:spacing w:line="480" w:lineRule="auto"/>
        <w:ind w:firstLine="2880"/>
        <w:jc w:val="both"/>
      </w:pPr>
      <w:r>
        <w:t xml:space="preserve">(vi)</w:t>
      </w:r>
      <w:r xml:space="preserve">
        <w:t> </w:t>
      </w:r>
      <w:r xml:space="preserve">
        <w:t> </w:t>
      </w:r>
      <w:r>
        <w:t xml:space="preserve">plan costs;</w:t>
      </w:r>
    </w:p>
    <w:p w:rsidR="003F3435" w:rsidRDefault="0032493E">
      <w:pPr>
        <w:spacing w:line="480" w:lineRule="auto"/>
        <w:ind w:firstLine="2880"/>
        <w:jc w:val="both"/>
      </w:pPr>
      <w:r>
        <w:t xml:space="preserve">(vii)</w:t>
      </w:r>
      <w:r xml:space="preserve">
        <w:t> </w:t>
      </w:r>
      <w:r xml:space="preserve">
        <w:t> </w:t>
      </w:r>
      <w:r>
        <w:t xml:space="preserve">premium increases;</w:t>
      </w:r>
    </w:p>
    <w:p w:rsidR="003F3435" w:rsidRDefault="0032493E">
      <w:pPr>
        <w:spacing w:line="480" w:lineRule="auto"/>
        <w:ind w:firstLine="2880"/>
        <w:jc w:val="both"/>
      </w:pPr>
      <w:r>
        <w:t xml:space="preserve">(viii)</w:t>
      </w:r>
      <w:r xml:space="preserve">
        <w:t> </w:t>
      </w:r>
      <w:r xml:space="preserve">
        <w:t> </w:t>
      </w:r>
      <w:r>
        <w:t xml:space="preserve">the range of benefits provided;</w:t>
      </w:r>
    </w:p>
    <w:p w:rsidR="003F3435" w:rsidRDefault="0032493E">
      <w:pPr>
        <w:spacing w:line="480" w:lineRule="auto"/>
        <w:ind w:firstLine="2880"/>
        <w:jc w:val="both"/>
      </w:pPr>
      <w:r>
        <w:t xml:space="preserve">(ix)</w:t>
      </w:r>
      <w:r xml:space="preserve">
        <w:t> </w:t>
      </w:r>
      <w:r xml:space="preserve">
        <w:t> </w:t>
      </w:r>
      <w:r>
        <w:t xml:space="preserve">copayments and deductibles;</w:t>
      </w:r>
    </w:p>
    <w:p w:rsidR="003F3435" w:rsidRDefault="0032493E">
      <w:pPr>
        <w:spacing w:line="480" w:lineRule="auto"/>
        <w:ind w:firstLine="2880"/>
        <w:jc w:val="both"/>
      </w:pPr>
      <w:r>
        <w:t xml:space="preserve">(x)</w:t>
      </w:r>
      <w:r xml:space="preserve">
        <w:t> </w:t>
      </w:r>
      <w:r xml:space="preserve">
        <w:t> </w:t>
      </w:r>
      <w:r>
        <w:t xml:space="preserve">the accuracy and speed of claims payment by the insurer for the plan;</w:t>
      </w:r>
    </w:p>
    <w:p w:rsidR="003F3435" w:rsidRDefault="0032493E">
      <w:pPr>
        <w:spacing w:line="480" w:lineRule="auto"/>
        <w:ind w:firstLine="2880"/>
        <w:jc w:val="both"/>
      </w:pPr>
      <w:r>
        <w:t xml:space="preserve">(xi)</w:t>
      </w:r>
      <w:r xml:space="preserve">
        <w:t> </w:t>
      </w:r>
      <w:r xml:space="preserve">
        <w:t> </w:t>
      </w:r>
      <w:r>
        <w:t xml:space="preserve">the credentials of physicians who are preferred providers;</w:t>
      </w:r>
    </w:p>
    <w:p w:rsidR="003F3435" w:rsidRDefault="0032493E">
      <w:pPr>
        <w:spacing w:line="480" w:lineRule="auto"/>
        <w:ind w:firstLine="2880"/>
        <w:jc w:val="both"/>
      </w:pPr>
      <w:r>
        <w:t xml:space="preserve">(xii)</w:t>
      </w:r>
      <w:r xml:space="preserve">
        <w:t> </w:t>
      </w:r>
      <w:r xml:space="preserve">
        <w:t> </w:t>
      </w:r>
      <w:r>
        <w:t xml:space="preserve">the number of preferred providers; [</w:t>
      </w:r>
      <w:r>
        <w:rPr>
          <w:strike/>
        </w:rPr>
        <w:t xml:space="preserve">and</w:t>
      </w:r>
      <w:r>
        <w:t xml:space="preserve">]</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any waiver requests made and waivers of network adequacy standards granted under Section 1301.00565; and</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any material deviation from network adequacy standards reported to the department under Section 1301.0055; and</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any corrective actions, sanctions or penalties assessed against the insurer by the department for deficiencies related to the preferred provider benefit plan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1301, Insurance Code is amended by adding Section 1301.0642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1301.0642.</w:t>
      </w:r>
      <w:r>
        <w:rPr>
          <w:u w:val="single"/>
        </w:rPr>
        <w:t xml:space="preserve"> </w:t>
      </w:r>
      <w:r>
        <w:rPr>
          <w:u w:val="single"/>
        </w:rPr>
        <w:t xml:space="preserve"> </w:t>
      </w:r>
      <w:r>
        <w:rPr>
          <w:u w:val="single"/>
        </w:rPr>
        <w:t xml:space="preserve">CONTRACT PROVISIONS ALLOWING CERTAIN CHANGE PROHIBITED.  (a)  In this section, "adverse material change" means a change to a preferred provider contract that would decrease the preferred provider's payment or compensation; change the preferred provider's tier to a less preferred tier; or change the administrative procedures in a way that may reasonably be expected to significantly increase the provider's administrative expenses.  Adverse material change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decrease in payment or compensation resulting soley from a change in a published fee schedule upon which the payment or compensation is based and the date of applicability is clearly identified in the contract;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decrease in payment or compensation that was anticipated under the terms of the contract, if the amount and date of applicability of the decrease is clearly identified in the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administrative change that may significantly increase the preferred provider's administrative expense, the specific applicability of which is clearly identified in the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change that is required by the operation of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adverse material change to a preferred provider contract may only be made during the term of the preferred provider contract with the mutual agreement of the parties.  A provision in a preferred provider contract that allows the insurer to unilaterally make an adverse material change during the term of the contract is void and unenforceable.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adverse material change to the preferred provider contract may not go into effect until 120 days after physician or health care provider affirmatively agrees to the adverse material change in writing.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proposed amendment by an insurer seeking an adverse material change to a preferred provider contract must include a notice that clearly and conspicuously identifies such amendment as proposing an adverse material change to the contract.  The notice must also clearly and conspicuously state that a physician or health care provider may choose not to agree to the amendment and that such a decision not to agree to the amendment may not affect the terms of the physician or health care provider's existing contract with the insurer or the preferred provider's participation in other health plans or products.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or health care provider's failure to agree to an adverse material change to a preferred provider contract shall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physician or health care provider's existing contract or other contracts with the insurer;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preferred provider's participation in other health care products or plans.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insurer's failure to include the notice described by Subsection (d) with the proposed amendment shall make an otherwise agreed-to adverse material change void and unenforceable.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insurance policy that is delivered, issued, for delivery, or renewed on or after January 1, 2024.  A policy delivered, issued for delivery, or renewed before January 1, 2024, is governed by the law as it existed immediately before the effective date of this Act, and the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