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2017</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9,</w:t>
      </w:r>
      <w:r xml:space="preserve">
        <w:t> </w:t>
      </w:r>
      <w:r>
        <w:t xml:space="preserve">2023; March</w:t>
      </w:r>
      <w:r xml:space="preserve">
        <w:t> </w:t>
      </w:r>
      <w:r>
        <w:t xml:space="preserve">21,</w:t>
      </w:r>
      <w:r xml:space="preserve">
        <w:t> </w:t>
      </w:r>
      <w:r>
        <w:t xml:space="preserve">2023, read first time and referred to Committee on Health &amp; Human Services; April</w:t>
      </w:r>
      <w:r xml:space="preserve">
        <w:t> </w:t>
      </w:r>
      <w:r>
        <w:t xml:space="preserve">24,</w:t>
      </w:r>
      <w:r xml:space="preserve">
        <w:t> </w:t>
      </w:r>
      <w:r>
        <w:t xml:space="preserve">2023, reported favorably by the following vote:</w:t>
      </w:r>
      <w:r>
        <w:t xml:space="preserve"> </w:t>
      </w:r>
      <w:r>
        <w:t xml:space="preserve"> </w:t>
      </w:r>
      <w:r>
        <w:t xml:space="preserve">Yeas 9, Nays 0; April</w:t>
      </w:r>
      <w:r xml:space="preserve">
        <w:t> </w:t>
      </w:r>
      <w:r>
        <w:t xml:space="preserve">24,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regulation of hearing aids and the practices of audiology and the fitting and dispensing of hearing instruments.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401.001(4-b), Occupations Code, is amended to read as follows:</w:t>
      </w:r>
    </w:p>
    <w:p w:rsidR="003F3435" w:rsidRDefault="0032493E">
      <w:pPr>
        <w:spacing w:line="480" w:lineRule="auto"/>
        <w:ind w:firstLine="1440"/>
        <w:jc w:val="both"/>
      </w:pPr>
      <w:r>
        <w:t xml:space="preserve">(4-b)</w:t>
      </w:r>
      <w:r xml:space="preserve">
        <w:t> </w:t>
      </w:r>
      <w:r>
        <w:rPr>
          <w:u w:val="single"/>
        </w:rPr>
        <w:t xml:space="preserve">"Fitting and dispensing hearing instruments," "hearing instrument," "over-the-counter hearing aid," and "sale" have the meanings</w:t>
      </w:r>
      <w:r>
        <w:t xml:space="preserve"> [</w:t>
      </w:r>
      <w:r>
        <w:rPr>
          <w:strike/>
        </w:rPr>
        <w:t xml:space="preserve">"Hearing instrument" has the meaning</w:t>
      </w:r>
      <w:r>
        <w:t xml:space="preserve">] assigned </w:t>
      </w:r>
      <w:r>
        <w:rPr>
          <w:u w:val="single"/>
        </w:rPr>
        <w:t xml:space="preserve">to those terms</w:t>
      </w:r>
      <w:r>
        <w:t xml:space="preserve"> by Section 402.001.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401.058(a),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This chapter does not </w:t>
      </w:r>
      <w:r>
        <w:rPr>
          <w:u w:val="single"/>
        </w:rPr>
        <w:t xml:space="preserve">prohibit,</w:t>
      </w:r>
      <w:r>
        <w:t xml:space="preserve"> prevent</w:t>
      </w:r>
      <w:r>
        <w:rPr>
          <w:u w:val="single"/>
        </w:rPr>
        <w:t xml:space="preserve">,</w:t>
      </w:r>
      <w:r>
        <w:t xml:space="preserve"> or restrict a person licensed under Chapter 402 from engaging in the practice of fitting and dispensing hearing instruments.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401, Occupations Code, is amended by adding Section 401.061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401.061.</w:t>
      </w:r>
      <w:r>
        <w:rPr>
          <w:u w:val="single"/>
        </w:rPr>
        <w:t xml:space="preserve"> </w:t>
      </w:r>
      <w:r>
        <w:rPr>
          <w:u w:val="single"/>
        </w:rPr>
        <w:t xml:space="preserve"> </w:t>
      </w:r>
      <w:r>
        <w:rPr>
          <w:u w:val="single"/>
        </w:rPr>
        <w:t xml:space="preserve">OVER-THE-COUNTER HEARING AIDS. </w:t>
      </w:r>
      <w:r>
        <w:rPr>
          <w:u w:val="single"/>
        </w:rPr>
        <w:t xml:space="preserve"> </w:t>
      </w:r>
      <w:r>
        <w:rPr>
          <w:u w:val="single"/>
        </w:rPr>
        <w:t xml:space="preserve">(a) </w:t>
      </w:r>
      <w:r>
        <w:rPr>
          <w:u w:val="single"/>
        </w:rPr>
        <w:t xml:space="preserve"> </w:t>
      </w:r>
      <w:r>
        <w:rPr>
          <w:u w:val="single"/>
        </w:rPr>
        <w:t xml:space="preserve">Except as provided by this section, this chapter does not apply to servicing, marketing, selling, dispensing, providing customer support for, acquiring, or distributing over-the-counter hearing aids, regardless of whether the transaction occurs in person, online, or through other means.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required to obtain a license under this chapter or Chapter 402 to engage in an activity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use the title "licensed dispenser" or "licensed seller" with respect to over-the-counter hearing aids or otherwise represent that the person holds a license to sell or dispense over-the-counter hearing aids unless the person is licensed as an audiologist or audiologist intern under this chapter or as a hearing instrument fitter and dispenser under Chapter 402.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supervision, prescription, order, involvement, or intervention of a person licensed in this state is not required under this chapter for a consumer to access over-the-counter hearing aids.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licensed under this chapter may service, market, sell, dispense, provide customer support for, or distribute over-the-counter hearing aids. </w:t>
      </w:r>
      <w:r>
        <w:rPr>
          <w:u w:val="single"/>
        </w:rPr>
        <w:t xml:space="preserve"> </w:t>
      </w:r>
      <w:r>
        <w:rPr>
          <w:u w:val="single"/>
        </w:rPr>
        <w:t xml:space="preserve">These activities do not exempt a person licensed under this chapter from any applicable provision of this chapter or Chapter 402.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401.403(b),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A person who holds a license as an audiologist or audiologist intern and who fits and dispenses hearing instruments must:</w:t>
      </w:r>
    </w:p>
    <w:p w:rsidR="003F3435" w:rsidRDefault="0032493E">
      <w:pPr>
        <w:spacing w:line="480" w:lineRule="auto"/>
        <w:ind w:firstLine="1440"/>
        <w:jc w:val="both"/>
      </w:pPr>
      <w:r>
        <w:t xml:space="preserve">(1)</w:t>
      </w:r>
      <w:r xml:space="preserve">
        <w:t> </w:t>
      </w:r>
      <w:r xml:space="preserve">
        <w:t> </w:t>
      </w:r>
      <w:r>
        <w:t xml:space="preserve">comply with rules adopted under this chapter related to fitting and dispensing hearing instruments;</w:t>
      </w:r>
    </w:p>
    <w:p w:rsidR="003F3435" w:rsidRDefault="0032493E">
      <w:pPr>
        <w:spacing w:line="480" w:lineRule="auto"/>
        <w:ind w:firstLine="1440"/>
        <w:jc w:val="both"/>
      </w:pPr>
      <w:r>
        <w:t xml:space="preserve">(2)</w:t>
      </w:r>
      <w:r xml:space="preserve">
        <w:t> </w:t>
      </w:r>
      <w:r xml:space="preserve">
        <w:t> </w:t>
      </w:r>
      <w:r>
        <w:t xml:space="preserve">comply with the federal Food and Drug Administration </w:t>
      </w:r>
      <w:r>
        <w:rPr>
          <w:u w:val="single"/>
        </w:rPr>
        <w:t xml:space="preserve">rules and</w:t>
      </w:r>
      <w:r>
        <w:t xml:space="preserve"> guidelines for fitting and dispensing hearing instruments;</w:t>
      </w:r>
    </w:p>
    <w:p w:rsidR="003F3435" w:rsidRDefault="0032493E">
      <w:pPr>
        <w:spacing w:line="480" w:lineRule="auto"/>
        <w:ind w:firstLine="1440"/>
        <w:jc w:val="both"/>
      </w:pPr>
      <w:r>
        <w:t xml:space="preserve">(3)</w:t>
      </w:r>
      <w:r xml:space="preserve">
        <w:t> </w:t>
      </w:r>
      <w:r xml:space="preserve">
        <w:t> </w:t>
      </w:r>
      <w:r>
        <w:t xml:space="preserve">when providing services in this state, use a written contract that contains </w:t>
      </w:r>
      <w:r>
        <w:rPr>
          <w:u w:val="single"/>
        </w:rPr>
        <w:t xml:space="preserve">the information prescribed by commission rule</w:t>
      </w:r>
      <w:r>
        <w:t xml:space="preserve"> [</w:t>
      </w:r>
      <w:r>
        <w:rPr>
          <w:strike/>
        </w:rPr>
        <w:t xml:space="preserve">the department's name, mailing address, telephone number, and Internet website address</w:t>
      </w:r>
      <w:r>
        <w:t xml:space="preserve">]; and</w:t>
      </w:r>
    </w:p>
    <w:p w:rsidR="003F3435" w:rsidRDefault="0032493E">
      <w:pPr>
        <w:spacing w:line="480" w:lineRule="auto"/>
        <w:ind w:firstLine="1440"/>
        <w:jc w:val="both"/>
      </w:pPr>
      <w:r>
        <w:t xml:space="preserve">(4)</w:t>
      </w:r>
      <w:r xml:space="preserve">
        <w:t> </w:t>
      </w:r>
      <w:r xml:space="preserve">
        <w:t> </w:t>
      </w:r>
      <w:r>
        <w:t xml:space="preserve">follow the guidelines adopted by commission rule for a 30-day trial period on every hearing instrument purchased.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402.001, Occupations Code, is amended by amending Subdivisions (4), (5), and (7) and adding Subdivisions (4-a) and (6-a) to read as follows:</w:t>
      </w:r>
    </w:p>
    <w:p w:rsidR="003F3435" w:rsidRDefault="0032493E">
      <w:pPr>
        <w:spacing w:line="480" w:lineRule="auto"/>
        <w:ind w:firstLine="1440"/>
        <w:jc w:val="both"/>
      </w:pPr>
      <w:r>
        <w:t xml:space="preserve">(4)</w:t>
      </w:r>
      <w:r xml:space="preserve">
        <w:t> </w:t>
      </w:r>
      <w:r xml:space="preserve">
        <w:t> </w:t>
      </w:r>
      <w:r>
        <w:t xml:space="preserve">"Fitting and dispensing hearing instruments" means the measurement of human hearing by the use of an audiometer or other means to make selections, adaptations, or sales of hearing instruments.  The term includes </w:t>
      </w:r>
      <w:r>
        <w:rPr>
          <w:u w:val="single"/>
        </w:rPr>
        <w:t xml:space="preserve">prescribing, ordering, or authorizing the use of hearing instruments,</w:t>
      </w:r>
      <w:r>
        <w:t xml:space="preserve"> the making of impressions for earmolds to be used as a part of the hearing instruments</w:t>
      </w:r>
      <w:r>
        <w:rPr>
          <w:u w:val="single"/>
        </w:rPr>
        <w:t xml:space="preserve">,</w:t>
      </w:r>
      <w:r>
        <w:t xml:space="preserve"> and </w:t>
      </w:r>
      <w:r>
        <w:rPr>
          <w:u w:val="single"/>
        </w:rPr>
        <w:t xml:space="preserve">providing</w:t>
      </w:r>
      <w:r>
        <w:t xml:space="preserve"> any necessary postfitting counseling for the purpose of fitting and dispensing hearing instruments.</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"Hearing aid" means any wearable device designed for, offered for the purpose of, or represented as aiding persons with or compensating for impaired hearing. </w:t>
      </w:r>
      <w:r>
        <w:rPr>
          <w:u w:val="single"/>
        </w:rPr>
        <w:t xml:space="preserve"> </w:t>
      </w:r>
      <w:r>
        <w:rPr>
          <w:u w:val="single"/>
        </w:rPr>
        <w:t xml:space="preserve">The term includes hearing instruments and over-the-counter hearing aids.</w:t>
      </w:r>
    </w:p>
    <w:p w:rsidR="003F3435" w:rsidRDefault="0032493E">
      <w:pPr>
        <w:spacing w:line="480" w:lineRule="auto"/>
        <w:ind w:firstLine="1440"/>
        <w:jc w:val="both"/>
      </w:pPr>
      <w:r>
        <w:t xml:space="preserve">(5)</w:t>
      </w:r>
      <w:r xml:space="preserve">
        <w:t> </w:t>
      </w:r>
      <w:r xml:space="preserve">
        <w:t> </w:t>
      </w:r>
      <w:r>
        <w:t xml:space="preserve">"Hearing instrument" means </w:t>
      </w:r>
      <w:r>
        <w:rPr>
          <w:u w:val="single"/>
        </w:rPr>
        <w:t xml:space="preserve">a prescription hearing aid as that term is defined by 21 C.F.R. Section 800.30</w:t>
      </w:r>
      <w:r>
        <w:t xml:space="preserve"> [</w:t>
      </w:r>
      <w:r>
        <w:rPr>
          <w:strike/>
        </w:rPr>
        <w:t xml:space="preserve">any wearable instrument or device designed for, or represented as, aiding, improving, or correcting defective human hearing. </w:t>
      </w:r>
      <w:r>
        <w:rPr>
          <w:strike/>
        </w:rPr>
        <w:t xml:space="preserve"> </w:t>
      </w:r>
      <w:r>
        <w:rPr>
          <w:strike/>
        </w:rPr>
        <w:t xml:space="preserve">The term includes the instrument's parts and any attachment, including an earmold, or accessory to the instrument.  The term does not include a battery or cord</w:t>
      </w:r>
      <w:r>
        <w:t xml:space="preserve">].</w:t>
      </w:r>
    </w:p>
    <w:p w:rsidR="003F3435" w:rsidRDefault="0032493E">
      <w:pPr>
        <w:spacing w:line="480" w:lineRule="auto"/>
        <w:ind w:firstLine="1440"/>
        <w:jc w:val="both"/>
      </w:pPr>
      <w:r>
        <w:rPr>
          <w:u w:val="single"/>
        </w:rPr>
        <w:t xml:space="preserve">(6-a)</w:t>
      </w:r>
      <w:r>
        <w:rPr>
          <w:u w:val="single"/>
        </w:rPr>
        <w:t xml:space="preserve"> </w:t>
      </w:r>
      <w:r>
        <w:rPr>
          <w:u w:val="single"/>
        </w:rPr>
        <w:t xml:space="preserve"> </w:t>
      </w:r>
      <w:r>
        <w:rPr>
          <w:u w:val="single"/>
        </w:rPr>
        <w:t xml:space="preserve">"Over-the-counter hearing aid" has the meaning assigned by 21 C.F.R. Section 800.30.</w:t>
      </w:r>
    </w:p>
    <w:p w:rsidR="003F3435" w:rsidRDefault="0032493E">
      <w:pPr>
        <w:spacing w:line="480" w:lineRule="auto"/>
        <w:ind w:firstLine="1440"/>
        <w:jc w:val="both"/>
      </w:pPr>
      <w:r>
        <w:t xml:space="preserve">(7)</w:t>
      </w:r>
      <w:r xml:space="preserve">
        <w:t> </w:t>
      </w:r>
      <w:r xml:space="preserve">
        <w:t> </w:t>
      </w:r>
      <w:r>
        <w:t xml:space="preserve">"Sale" includes a </w:t>
      </w:r>
      <w:r>
        <w:rPr>
          <w:u w:val="single"/>
        </w:rPr>
        <w:t xml:space="preserve">lease, rental, or any other purchase or exchange for value</w:t>
      </w:r>
      <w:r>
        <w:t xml:space="preserve"> [</w:t>
      </w:r>
      <w:r>
        <w:rPr>
          <w:strike/>
        </w:rPr>
        <w:t xml:space="preserve">transfer of title or of the right to use by lease, bailment, or other contract</w:t>
      </w:r>
      <w:r>
        <w:t xml:space="preserve">].  The term does not include a sale at wholesale by a manufacturer to a person licensed under this chapter or to a distributor for distribution and sale to a person licensed under this chapter.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A, Chapter 402, Occupations Code, is amended by adding Section 402.004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402.004.</w:t>
      </w:r>
      <w:r>
        <w:rPr>
          <w:u w:val="single"/>
        </w:rPr>
        <w:t xml:space="preserve"> </w:t>
      </w:r>
      <w:r>
        <w:rPr>
          <w:u w:val="single"/>
        </w:rPr>
        <w:t xml:space="preserve"> </w:t>
      </w:r>
      <w:r>
        <w:rPr>
          <w:u w:val="single"/>
        </w:rPr>
        <w:t xml:space="preserve">OVER-THE-COUNTER HEARING AIDS. </w:t>
      </w:r>
      <w:r>
        <w:rPr>
          <w:u w:val="single"/>
        </w:rPr>
        <w:t xml:space="preserve"> </w:t>
      </w:r>
      <w:r>
        <w:rPr>
          <w:u w:val="single"/>
        </w:rPr>
        <w:t xml:space="preserve">(a) </w:t>
      </w:r>
      <w:r>
        <w:rPr>
          <w:u w:val="single"/>
        </w:rPr>
        <w:t xml:space="preserve"> </w:t>
      </w:r>
      <w:r>
        <w:rPr>
          <w:u w:val="single"/>
        </w:rPr>
        <w:t xml:space="preserve">Except as provided by this section, this chapter does not apply to servicing, marketing, selling, dispensing, providing customer support for, acquiring, or distributing over-the-counter hearing aids, regardless of whether the transaction occurs in person, online, or through other means.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required to obtain a license under this chapter or Chapter 401 to engage in an activity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use the title "licensed dispenser" or "licensed seller" with respect to over-the-counter hearing aids or otherwise represent that the person holds a license to sell or dispense over-the-counter hearing aids unless the person is licensed as a hearing instrument fitter and dispenser under this chapter or as an audiologist or audiologist intern under Chapter 401.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supervision, prescription, order, involvement, or intervention of a person licensed in this state is not required under this chapter for a consumer to access over-the-counter hearing aids.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licensed under this chapter may service, market, sell, dispense, provide customer support for, or distribute over-the-counter hearing aids. </w:t>
      </w:r>
      <w:r>
        <w:rPr>
          <w:u w:val="single"/>
        </w:rPr>
        <w:t xml:space="preserve"> </w:t>
      </w:r>
      <w:r>
        <w:rPr>
          <w:u w:val="single"/>
        </w:rPr>
        <w:t xml:space="preserve">These activities do not exempt a person licensed under this chapter from any applicable provision of this chapter or Chapter 401.</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402.152, Occupations Code, is amended to read as follows:</w:t>
      </w:r>
    </w:p>
    <w:p w:rsidR="003F3435" w:rsidRDefault="0032493E">
      <w:pPr>
        <w:spacing w:line="480" w:lineRule="auto"/>
        <w:ind w:firstLine="720"/>
        <w:jc w:val="both"/>
      </w:pPr>
      <w:r>
        <w:t xml:space="preserve">Sec.</w:t>
      </w:r>
      <w:r xml:space="preserve">
        <w:t> </w:t>
      </w:r>
      <w:r>
        <w:t xml:space="preserve">402.152.</w:t>
      </w:r>
      <w:r xml:space="preserve">
        <w:t> </w:t>
      </w:r>
      <w:r xml:space="preserve">
        <w:t> </w:t>
      </w:r>
      <w:r>
        <w:t xml:space="preserve">COMPLAINTS.  (a) </w:t>
      </w:r>
      <w:r>
        <w:t xml:space="preserve"> </w:t>
      </w:r>
      <w:r>
        <w:t xml:space="preserve">Each license or permit holder under this chapter shall at all times prominently display in the person's place of business a sign containing </w:t>
      </w:r>
      <w:r>
        <w:rPr>
          <w:u w:val="single"/>
        </w:rPr>
        <w:t xml:space="preserve">information about filing a complaint as prescribed by commission rule</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name, mailing address, e-mail address, and telephone number of the department;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statement informing consumers that a complaint against a license or permit holder may be directed to the department</w:t>
      </w:r>
      <w:r>
        <w:t xml:space="preserve">].</w:t>
      </w:r>
    </w:p>
    <w:p w:rsidR="003F3435" w:rsidRDefault="0032493E">
      <w:pPr>
        <w:spacing w:line="480" w:lineRule="auto"/>
        <w:ind w:firstLine="720"/>
        <w:jc w:val="both"/>
      </w:pPr>
      <w:r>
        <w:t xml:space="preserve">(b)</w:t>
      </w:r>
      <w:r xml:space="preserve">
        <w:t> </w:t>
      </w:r>
      <w:r xml:space="preserve">
        <w:t> </w:t>
      </w:r>
      <w:r>
        <w:t xml:space="preserve">Each written contract for services in this state of a license holder must contain </w:t>
      </w:r>
      <w:r>
        <w:rPr>
          <w:u w:val="single"/>
        </w:rPr>
        <w:t xml:space="preserve">the information prescribed by commission rule</w:t>
      </w:r>
      <w:r>
        <w:t xml:space="preserve"> [</w:t>
      </w:r>
      <w:r>
        <w:rPr>
          <w:strike/>
        </w:rPr>
        <w:t xml:space="preserve">the department's name, mailing address, e-mail address, and telephone number</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402.403, Occupations Code, is amended to read as follows:</w:t>
      </w:r>
    </w:p>
    <w:p w:rsidR="003F3435" w:rsidRDefault="0032493E">
      <w:pPr>
        <w:spacing w:line="480" w:lineRule="auto"/>
        <w:ind w:firstLine="720"/>
        <w:jc w:val="both"/>
      </w:pPr>
      <w:r>
        <w:t xml:space="preserve">Sec.</w:t>
      </w:r>
      <w:r xml:space="preserve">
        <w:t> </w:t>
      </w:r>
      <w:r>
        <w:t xml:space="preserve">402.403.</w:t>
      </w:r>
      <w:r xml:space="preserve">
        <w:t> </w:t>
      </w:r>
      <w:r xml:space="preserve">
        <w:t> </w:t>
      </w:r>
      <w:r>
        <w:t xml:space="preserve">WRITTEN CONTRACT. </w:t>
      </w:r>
      <w:r>
        <w:t xml:space="preserve"> </w:t>
      </w:r>
      <w:r>
        <w:t xml:space="preserve">The owner of a hearing instrument fitting and dispensing practice shall ensure that each client receives a written contract at the time of purchase of a hearing instrument that contains </w:t>
      </w:r>
      <w:r>
        <w:rPr>
          <w:u w:val="single"/>
        </w:rPr>
        <w:t xml:space="preserve">the information prescribed by commission rule</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signature of the license holder who dispensed the hearing instrument;</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printed name of the license holder who dispensed the hearing instrument;</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address of the principal office of the license holder who dispensed the hearing instrument;</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license number of the license holder who dispensed the hearing instrument;</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a description of the make and model of the hearing instrument;</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the amount charged for the hearing instrument;</w:t>
      </w:r>
    </w:p>
    <w:p w:rsidR="003F3435" w:rsidRDefault="0032493E">
      <w:pPr>
        <w:spacing w:line="480" w:lineRule="auto"/>
        <w:ind w:firstLine="1440"/>
        <w:jc w:val="both"/>
      </w:pPr>
      <w:r>
        <w:t xml:space="preserve">[</w:t>
      </w:r>
      <w:r>
        <w:rPr>
          <w:strike/>
        </w:rPr>
        <w:t xml:space="preserve">(7)</w:t>
      </w:r>
      <w:r xml:space="preserve">
        <w:rPr>
          <w:strike/>
        </w:rPr>
        <w:t> </w:t>
      </w:r>
      <w:r xml:space="preserve">
        <w:rPr>
          <w:strike/>
        </w:rPr>
        <w:t> </w:t>
      </w:r>
      <w:r>
        <w:rPr>
          <w:strike/>
        </w:rPr>
        <w:t xml:space="preserve">a statement of whether the hearing instrument is new, used, or rebuilt;</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notice of the 30-day trial period under Section 402.401; and</w:t>
      </w:r>
    </w:p>
    <w:p w:rsidR="003F3435" w:rsidRDefault="0032493E">
      <w:pPr>
        <w:spacing w:line="480" w:lineRule="auto"/>
        <w:ind w:firstLine="1440"/>
        <w:jc w:val="both"/>
      </w:pPr>
      <w:r>
        <w:t xml:space="preserve">[</w:t>
      </w:r>
      <w:r>
        <w:rPr>
          <w:strike/>
        </w:rPr>
        <w:t xml:space="preserve">(9)</w:t>
      </w:r>
      <w:r xml:space="preserve">
        <w:rPr>
          <w:strike/>
        </w:rPr>
        <w:t> </w:t>
      </w:r>
      <w:r xml:space="preserve">
        <w:rPr>
          <w:strike/>
        </w:rPr>
        <w:t> </w:t>
      </w:r>
      <w:r>
        <w:rPr>
          <w:strike/>
        </w:rPr>
        <w:t xml:space="preserve">the name, mailing address, e-mail address, and telephone number of the department</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401.058(b), Occupations Code, is repealed.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Not later than December 1, 2023, the Texas Commission of Licensing and Regulation shall adopt rules prescribing the information required to be included:</w:t>
      </w:r>
    </w:p>
    <w:p w:rsidR="003F3435" w:rsidRDefault="0032493E">
      <w:pPr>
        <w:spacing w:line="480" w:lineRule="auto"/>
        <w:ind w:firstLine="1440"/>
        <w:jc w:val="both"/>
      </w:pPr>
      <w:r>
        <w:t xml:space="preserve">(1)</w:t>
      </w:r>
      <w:r xml:space="preserve">
        <w:t> </w:t>
      </w:r>
      <w:r xml:space="preserve">
        <w:t> </w:t>
      </w:r>
      <w:r>
        <w:t xml:space="preserve">in a contract, as required by Sections 401.403(b), 402.152(b), and 402.403, Occupations Code, as amended by this Act; and</w:t>
      </w:r>
    </w:p>
    <w:p w:rsidR="003F3435" w:rsidRDefault="0032493E">
      <w:pPr>
        <w:spacing w:line="480" w:lineRule="auto"/>
        <w:ind w:firstLine="1440"/>
        <w:jc w:val="both"/>
      </w:pPr>
      <w:r>
        <w:t xml:space="preserve">(2)</w:t>
      </w:r>
      <w:r xml:space="preserve">
        <w:t> </w:t>
      </w:r>
      <w:r xml:space="preserve">
        <w:t> </w:t>
      </w:r>
      <w:r>
        <w:t xml:space="preserve">on a sign, as required by Section 402.152(a), Occupations Code, as amended by this Act.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 </w:t>
      </w:r>
      <w:r>
        <w:t xml:space="preserve"> </w:t>
      </w:r>
      <w:r>
        <w:t xml:space="preserve">The changes in law made by this Act apply only to a contract provided to a patient on or after December 1, 2023.</w:t>
      </w:r>
    </w:p>
    <w:p w:rsidR="003F3435" w:rsidRDefault="0032493E">
      <w:pPr>
        <w:spacing w:line="480" w:lineRule="auto"/>
        <w:ind w:firstLine="720"/>
        <w:jc w:val="both"/>
      </w:pPr>
      <w:r>
        <w:t xml:space="preserve">(b)</w:t>
      </w:r>
      <w:r xml:space="preserve">
        <w:t> </w:t>
      </w:r>
      <w:r xml:space="preserve">
        <w:t> </w:t>
      </w:r>
      <w:r>
        <w:t xml:space="preserve">The changes in law made by this Act apply only to a sign displayed on or after December 1, 2023.</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