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88R1987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AARON M. HICKS MEMORIAL INTERCHANGE.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interchange in La Porte between eastbound State Highway 225 and southbound State Highway 146 is designated as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interchange number, the designation as the Aaron M. Hicks Memorial Interchange,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one or more sites on the interchange and approaching the interchange in each direction.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