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2574</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22,</w:t>
      </w:r>
      <w:r xml:space="preserve">
        <w:t> </w:t>
      </w:r>
      <w:r>
        <w:t xml:space="preserve">2023; March</w:t>
      </w:r>
      <w:r xml:space="preserve">
        <w:t> </w:t>
      </w:r>
      <w:r>
        <w:t xml:space="preserve">23,</w:t>
      </w:r>
      <w:r xml:space="preserve">
        <w:t> </w:t>
      </w:r>
      <w:r>
        <w:t xml:space="preserve">2023, read first time and referred to Committee on Local Government; April</w:t>
      </w:r>
      <w:r xml:space="preserve">
        <w:t> </w:t>
      </w:r>
      <w:r>
        <w:t xml:space="preserve">28,</w:t>
      </w:r>
      <w:r xml:space="preserve">
        <w:t> </w:t>
      </w:r>
      <w:r>
        <w:t xml:space="preserve">2023, reported favorably by the following vote:</w:t>
      </w:r>
      <w:r>
        <w:t xml:space="preserve"> </w:t>
      </w:r>
      <w:r>
        <w:t xml:space="preserve"> </w:t>
      </w:r>
      <w:r>
        <w:t xml:space="preserve">Yeas 7, Nays 0; April</w:t>
      </w:r>
      <w:r xml:space="preserve">
        <w:t> </w:t>
      </w:r>
      <w:r>
        <w:t xml:space="preserve">28,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Montgomery County Municipal Utility District No. 228;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7969A to read as follows:</w:t>
      </w:r>
    </w:p>
    <w:p w:rsidR="003F3435" w:rsidRDefault="0032493E">
      <w:pPr>
        <w:spacing w:line="480" w:lineRule="auto"/>
        <w:jc w:val="center"/>
      </w:pPr>
      <w:r>
        <w:rPr>
          <w:u w:val="single"/>
        </w:rPr>
        <w:t xml:space="preserve">CHAPTER 7969A.  MONTGOMERY COUNTY MUNICIPAL UTILITY DISTRICT NO.</w:t>
      </w:r>
      <w:r>
        <w:rPr>
          <w:u w:val="single"/>
        </w:rPr>
        <w:t xml:space="preserve"> </w:t>
      </w:r>
      <w:r>
        <w:rPr>
          <w:u w:val="single"/>
        </w:rPr>
        <w:t xml:space="preserve">228</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Montgomery County Municipal Utility District No. 228.</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7969A.0104.</w:t>
      </w:r>
      <w:r>
        <w:rPr>
          <w:u w:val="single"/>
        </w:rPr>
        <w:t xml:space="preserve"> </w:t>
      </w:r>
      <w:r>
        <w:rPr>
          <w:u w:val="single"/>
        </w:rPr>
        <w:t xml:space="preserve"> </w:t>
      </w:r>
      <w:r>
        <w:rPr>
          <w:u w:val="single"/>
        </w:rPr>
        <w:t xml:space="preserve">CONSENT OF MUNICIPALITY REQUIRED.  The temporary directors may not hold an election under Section 7969A.0103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7969A.0202,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September 1, 2023,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2027.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7969A.0103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7969A.0306.</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7969A.0103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7969A.0103.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Municipal consent to the creation of the district and to the inclusion of land in the district granted under Section 7969A.0104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7969A.0403.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7969A.0401,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 228 initially includes all the territory contained in the following area:</w:t>
      </w:r>
    </w:p>
    <w:p w:rsidR="003F3435" w:rsidRDefault="0032493E">
      <w:pPr>
        <w:spacing w:line="480" w:lineRule="auto"/>
        <w:jc w:val="both"/>
      </w:pPr>
      <w:r>
        <w:t xml:space="preserve">BEING a 319.424 acre tract of land situated in the Clark Beach Survey, Abstract Number 79, Montgomery County, Texas, being a portion of that certain called 1,278.671 acre tract described as "Parcel 2, Tract 1" in instrument to Atakapa, LLC., recorded under Clerk's File Number 2013016070 of the Official Public Records of Montgomery County, Texas (O.P.R.M.C.T.), and all of that certain tract described as "Tract 68, of Security Subdivision, described in instrument to Lone Star Timber II, LP, recorded under Clerk's File Number 200 I 106195, O.P.R.M.C.T., said 319.424 acre tract being more particularly described by metes and bounds as follows:</w:t>
      </w:r>
    </w:p>
    <w:p w:rsidR="003F3435" w:rsidRDefault="0032493E">
      <w:pPr>
        <w:spacing w:line="480" w:lineRule="auto"/>
        <w:jc w:val="both"/>
      </w:pPr>
      <w:r>
        <w:t xml:space="preserve">BEGINNING at 5/8 inch iron rod found in the northeasterly margin of Crockett Martin Road for the common westerly comer of said Parcel 2, Tract 1 and that certain called 13.98 acre tract described in instrument to Tee Total Engineering Expectations, LLC., recorded under Clerk's File Number 2016093633, O.P.R.M.C.T., being a southwesterly corner of the herein described 319.424 acre tract;</w:t>
      </w:r>
    </w:p>
    <w:p w:rsidR="003F3435" w:rsidRDefault="0032493E">
      <w:pPr>
        <w:spacing w:line="480" w:lineRule="auto"/>
        <w:jc w:val="both"/>
      </w:pPr>
      <w:r>
        <w:t xml:space="preserve">THENCE North 22°38'32" West, 4 I 8.13 feet, with the northeasterly margin of said Crockett Martin Road, a southwesterly I ine of said Parcel 2, Tract I, to a 1/2 inch iron rod with cap stamped "TPS I 00834-00" set for an angle point in the northeasterly margin of said Crockett Martin Road, being an angle point in a southwesterly line of the herein described 31 9.424 acre tract;</w:t>
      </w:r>
    </w:p>
    <w:p w:rsidR="003F3435" w:rsidRDefault="0032493E">
      <w:pPr>
        <w:spacing w:line="480" w:lineRule="auto"/>
        <w:jc w:val="both"/>
      </w:pPr>
      <w:r>
        <w:t xml:space="preserve">THENCE North 24°02'13" West, 163.31 feet, continuing with the northeasterly margin of said Crockett Martin Road, a southwesterly line of said Parcel 2, Tract I, to a 5/8 inch iron rod found for an angle point in the northeasterly margin of said Crockett Martin Road, being an angle point in a southwesterly line of the herein described 319.424 acre tract;</w:t>
      </w:r>
    </w:p>
    <w:p w:rsidR="003F3435" w:rsidRDefault="0032493E">
      <w:pPr>
        <w:spacing w:line="480" w:lineRule="auto"/>
        <w:jc w:val="both"/>
      </w:pPr>
      <w:r>
        <w:t xml:space="preserve">THENCE North 24°51'II" West, 464.87 feet, continuing with the northeasterly margin of said Crockett Martin Road, a southwesterly line of said Parcel 2, Tract I, to a 5/8 inch iron rod with aluminum cap found at a 1 1/2 inch iron pipe for the common westerly comer of said Parcel 2, Tract I and that certain called 2.61 acre tract described in instrument to Anja C. Joyce and Kenton Joyce, recorded under Clerk's File Number 9813446 of the Real Property Records of Montgomery County, Texas (R.P.R.M.C.T.), being the westerly northwest comer of the herein described 319.424 acre tract;</w:t>
      </w:r>
    </w:p>
    <w:p w:rsidR="003F3435" w:rsidRDefault="0032493E">
      <w:pPr>
        <w:spacing w:line="480" w:lineRule="auto"/>
        <w:jc w:val="both"/>
      </w:pPr>
      <w:r>
        <w:t xml:space="preserve">THENCE North 82°55'00" East, 281.41 feet, with the common line between said Parcel 2, Tract I and said 2.61 acre tract, to a 5/8 inch iron rod with aluminum cap found at a I 1/2 inch iron pipe for the common easterly comer of said Parcel 2, Tract I and said 2.61 acre tract, being an interior comer of the herein described 319.424 acre tract;</w:t>
      </w:r>
    </w:p>
    <w:p w:rsidR="003F3435" w:rsidRDefault="0032493E">
      <w:pPr>
        <w:spacing w:line="480" w:lineRule="auto"/>
        <w:jc w:val="both"/>
      </w:pPr>
      <w:r>
        <w:t xml:space="preserve">THENCE North 02°23'26" West, 319.49 feet, with the easterly line of said 2.61 acre tract and that certain called</w:t>
      </w:r>
    </w:p>
    <w:p w:rsidR="003F3435" w:rsidRDefault="0032493E">
      <w:pPr>
        <w:spacing w:line="480" w:lineRule="auto"/>
        <w:jc w:val="both"/>
      </w:pPr>
      <w:r>
        <w:t xml:space="preserve">4.00 acre tract described in instrument to Anja C. Joyce and Kenton Joyce, recorded under Clerk's File Number 9802056, R.P.R.M.C.T., common to a westerly line of said Parcel 2, Tract l, to a 1 1/2 inch iron pipe found for the common westerly corner of said Parcel 2, Tract I and the remainder of that certain called 1.56 acre tract described as "Tract One" in instrument to Enderli Family Living Trust, recorded under Clerk's File Number 2002026404, O.P.R.M.C.T., being a northwesterly corner of the herein described 319.424 acre tract;</w:t>
      </w:r>
    </w:p>
    <w:p w:rsidR="003F3435" w:rsidRDefault="0032493E">
      <w:pPr>
        <w:spacing w:line="480" w:lineRule="auto"/>
        <w:jc w:val="both"/>
      </w:pPr>
      <w:r>
        <w:t xml:space="preserve">THENCE North 87°30'12" East, 658.45 feet, with the southerly line of said remainder of 1.56 acre tract, and that certain called 2.46 acre tract described in instrument to Richard Ebert, recorded under Clerk's File Number 2006034086, O.P.R.M.C.T., common to a northerly line of said Parcel 2, Tract I, to a 1 inch iron pipe found for the common corner of said Parcel 2, Tract 1, said 2.46 acre tract, and that certain called 19 acre tract described in instrument to John Ganze, recorded under Clerk's File Number 20 I 5084061, O.P.R.M.C.T., being an angle point in a northerly line of the herein described 319.424 acre tract;</w:t>
      </w:r>
    </w:p>
    <w:p w:rsidR="003F3435" w:rsidRDefault="0032493E">
      <w:pPr>
        <w:spacing w:line="480" w:lineRule="auto"/>
        <w:jc w:val="both"/>
      </w:pPr>
      <w:r>
        <w:t xml:space="preserve">THENCE North 85°37'24" East, 1,329.41 feet, with the common line between said Parcel 2, Tract 1 and said 19 acre tract, to a 1 inch pinched top iron pipe at a 1/2 inch iron rod found for a common corner of the same, being an interior corner of the herein described 319.424 acre tract, from which a 1-1/2 inch iron pipe found for reference bears North 60°14' 16" East, 0.83 feet;</w:t>
      </w:r>
    </w:p>
    <w:p w:rsidR="003F3435" w:rsidRDefault="0032493E">
      <w:pPr>
        <w:spacing w:line="480" w:lineRule="auto"/>
        <w:jc w:val="both"/>
      </w:pPr>
      <w:r>
        <w:t xml:space="preserve">THENCE North 03°09'58" West, 661.01 feet, continuing with said common line, to a l 1/2 inch iron pipe found for a common corner of the same, being an interior corner of the herein described 319.424 acre tract;</w:t>
      </w:r>
    </w:p>
    <w:p w:rsidR="003F3435" w:rsidRDefault="0032493E">
      <w:pPr>
        <w:spacing w:line="480" w:lineRule="auto"/>
        <w:jc w:val="both"/>
      </w:pPr>
      <w:r>
        <w:t xml:space="preserve">THENCE South 86°27'29" West, 1,321.54 feet, continuing with said common line, to a I inch iron pipe found in an easterly line of that certain called 3.12 acre tract described in instrument to Kelly Kenney, recorded under Clerk's File Number 2018073035, O.P.R.M.C.T., for the common westerly corner of said Parcel 2, Tract 1 and said 19 acre tract, being a southwesterly comer of the herein described 319.424 acre tract, from which a 2 inch iron pipe found for reference bears South 02°56'06" East, 38.45 feet;</w:t>
      </w:r>
    </w:p>
    <w:p w:rsidR="003F3435" w:rsidRDefault="0032493E">
      <w:pPr>
        <w:spacing w:line="480" w:lineRule="auto"/>
        <w:jc w:val="both"/>
      </w:pPr>
      <w:r>
        <w:t xml:space="preserve">THENCE North 03°22'48" West, with the easterly line of said 3.12 acre tract, that certain called 4.08 acre tract described in instrument to Sherry Navarro, recorded under Clerk's File Number 2021025975, O.P.R.M.C.T., and that certain called 5.47 acre tract described in instrument to Sherry Brewer, recorded under Clerk's File Number 2021025976, O.P.R.M.C.T., common to a westerly line of said Parcel 2, Tract I, at a distance of 58.22 feet, pass a 11/2 inch iron pipe found for reference, at a distance of 58.82 feet, pass a 3/8 inch iron rod found for the common easterly corner of said 3. 12 acre tract and said 4.08 acre tract, at a distance of 278.14 feet, pass a 5/8 inch iron rod found for reference, at a distance of 654.62 feet, pass a 2 inch iron pipe found for reference, in all, a total distance of</w:t>
      </w:r>
    </w:p>
    <w:p w:rsidR="003F3435" w:rsidRDefault="0032493E">
      <w:pPr>
        <w:spacing w:line="480" w:lineRule="auto"/>
        <w:jc w:val="both"/>
      </w:pPr>
      <w:r>
        <w:t xml:space="preserve">660.48 feet, to a 5/8 inch iron rod with aluminum cap found at a l 1/2 inch iron pipe in the southerly line of that certain called 5.05 acre tract described as "Tract 2" in instrument to Douglas Edward Young, recorded under Clerk's File Number 99097271, R.P.R.M.C.T., for the common northerly corner of said Parcel 2, Tract 1 and said 5.47 acre tract, being a northwesterly corner of the herein described 319.424 acre tract;</w:t>
      </w:r>
    </w:p>
    <w:p w:rsidR="003F3435" w:rsidRDefault="0032493E">
      <w:pPr>
        <w:spacing w:line="480" w:lineRule="auto"/>
        <w:jc w:val="both"/>
      </w:pPr>
      <w:r>
        <w:t xml:space="preserve">THENCE North 86°36'04" East, 660.46 feet, with the common line between said Parcel 2, Tract 1 and said 5.05 acre tract, to a 5/8 inch iron rod with aluminum cap found at a I 1/2 inch iron pipe found for a common comer of the same, being an interior comer of the herein described 319.424 acre tract;</w:t>
      </w:r>
    </w:p>
    <w:p w:rsidR="003F3435" w:rsidRDefault="0032493E">
      <w:pPr>
        <w:spacing w:line="480" w:lineRule="auto"/>
        <w:jc w:val="both"/>
      </w:pPr>
      <w:r>
        <w:t xml:space="preserve">THENCE North 03°15'45" West, 660.05 feet, with the easterly line of said 5.05 acre tract and that certain called</w:t>
      </w:r>
    </w:p>
    <w:p w:rsidR="003F3435" w:rsidRDefault="0032493E">
      <w:pPr>
        <w:spacing w:line="480" w:lineRule="auto"/>
        <w:jc w:val="both"/>
      </w:pPr>
      <w:r>
        <w:t xml:space="preserve">11.64 acre tract described in instrument to Douglas Young, recorded under Clerk's File Number 2011098942, O.P.R.M.C.T., common to a westerly line of said Parcel 2, Tract 1, to a 1 1/2 inch iron pipe found for the common northerly comer of said Parcel 2, Tract 1 and said 11.64 acre tract, being a northwesterly comer of the herein described 319.424 acre tract, from which a 3/8 inch iron rod found for reference bears South 86°35'15" West, 1,087.27 feet;</w:t>
      </w:r>
    </w:p>
    <w:p w:rsidR="003F3435" w:rsidRDefault="0032493E">
      <w:pPr>
        <w:spacing w:line="480" w:lineRule="auto"/>
        <w:jc w:val="both"/>
      </w:pPr>
      <w:r>
        <w:t xml:space="preserve">THENCE North 86°23'02" East, 1,975.99 feet, severing, over and across said Parcel 2, Tract 1, to a I 1/2 inch iron pipe found at a 5/8 inch iron rod for the northwesterly corner of that certain tract described as "Tracts 55 and 58" of Security Subdivision, Section One, in instrument to Gary Mitchel Lippert, recorded under Clerk's File Number 2015112584, O.P.R.M.C.T., being a northeasterly corner of the herein described 3 I 9.424 acre tract;</w:t>
      </w:r>
    </w:p>
    <w:p w:rsidR="003F3435" w:rsidRDefault="0032493E">
      <w:pPr>
        <w:spacing w:line="480" w:lineRule="auto"/>
        <w:jc w:val="both"/>
      </w:pPr>
      <w:r>
        <w:t xml:space="preserve">THENCE with the common line between said Parcel 2, Tract I and said Tracts 55 and 58, the following three (3) courses and distances:</w:t>
      </w:r>
    </w:p>
    <w:p w:rsidR="003F3435" w:rsidRDefault="0032493E">
      <w:pPr>
        <w:spacing w:line="480" w:lineRule="auto"/>
        <w:jc w:val="both"/>
      </w:pPr>
      <w:r>
        <w:t xml:space="preserve">South 03°11'45" East, 656.19 feet, to a1/2 inch iron rod with cap stamped "TPS 100834-00" set for comer;</w:t>
      </w:r>
    </w:p>
    <w:p w:rsidR="003F3435" w:rsidRDefault="0032493E">
      <w:pPr>
        <w:spacing w:line="480" w:lineRule="auto"/>
        <w:jc w:val="both"/>
      </w:pPr>
      <w:r>
        <w:t xml:space="preserve">North 87°11'48" East, 661.77 feet, to a1/2 inch iron rod with cap stamped "TPS 100834-00" set for comer;</w:t>
      </w:r>
    </w:p>
    <w:p w:rsidR="003F3435" w:rsidRDefault="0032493E">
      <w:pPr>
        <w:spacing w:line="480" w:lineRule="auto"/>
        <w:jc w:val="both"/>
      </w:pPr>
      <w:r>
        <w:t xml:space="preserve">North 03°25'52" West, 662.49 feet, to a 1 inch iron pipe found for the northeasterly comer of said Tracts 55 and 58, being a northwesterly comer of the herein described 319.424 acre tract;</w:t>
      </w:r>
    </w:p>
    <w:p w:rsidR="003F3435" w:rsidRDefault="0032493E">
      <w:pPr>
        <w:spacing w:line="480" w:lineRule="auto"/>
        <w:jc w:val="both"/>
      </w:pPr>
      <w:r>
        <w:t xml:space="preserve">THENCE North 86°39'04" East, 652.56 feet, severing, over and across said Parcel 2, Tract 1, to a1/2 inch iron rod with cap stamped "TPS 100834-00" set for a northeasterly comer of the herein described 319.424 acre tract;</w:t>
      </w:r>
    </w:p>
    <w:p w:rsidR="003F3435" w:rsidRDefault="0032493E">
      <w:pPr>
        <w:spacing w:line="480" w:lineRule="auto"/>
        <w:jc w:val="both"/>
      </w:pPr>
      <w:r>
        <w:t xml:space="preserve">THENCE South 03°37'03" East, 2,642.97 feet, continuing, over and across said Parcel 2, Tract 1, to a 1 inch iron pipe found, bent, for the easterly common north comer of said Parcel 2, Tract 1, and that certain tract described as being Tract 120 of said Section 1, in instrument to Felix Canseco, recorded under Clerk's File Number 8742170, R.P.R.M.C.T., being a southeasterly corner of the herein described 319.424 acre tract;</w:t>
      </w:r>
    </w:p>
    <w:p w:rsidR="003F3435" w:rsidRDefault="0032493E">
      <w:pPr>
        <w:spacing w:line="480" w:lineRule="auto"/>
        <w:jc w:val="both"/>
      </w:pPr>
      <w:r>
        <w:t xml:space="preserve">THENCE with the common line between said Parcel 2, Tract I and said Canseco tract, the following three (3) courses and distances:</w:t>
      </w:r>
    </w:p>
    <w:p w:rsidR="003F3435" w:rsidRDefault="0032493E">
      <w:pPr>
        <w:spacing w:line="480" w:lineRule="auto"/>
        <w:jc w:val="both"/>
      </w:pPr>
      <w:r>
        <w:t xml:space="preserve">South 86°27'22" West, 660.84 feet, to a 5/8 inch iron rod with cap found for comer;</w:t>
      </w:r>
    </w:p>
    <w:p w:rsidR="003F3435" w:rsidRDefault="0032493E">
      <w:pPr>
        <w:spacing w:line="480" w:lineRule="auto"/>
        <w:jc w:val="both"/>
      </w:pPr>
      <w:r>
        <w:t xml:space="preserve">South 03°37'00" East, 329.72 feet, to a1/2 inch iron rod with cap stamped "TPS I 00834-00" set for comer;</w:t>
      </w:r>
    </w:p>
    <w:p w:rsidR="003F3435" w:rsidRDefault="0032493E">
      <w:pPr>
        <w:spacing w:line="480" w:lineRule="auto"/>
        <w:jc w:val="both"/>
      </w:pPr>
      <w:r>
        <w:t xml:space="preserve">North 86°27'48" East, at a distance of 659.12 feet, pass a 1 inch iron pipe found, bent, for reference, in all, a total distance of 660.85 feet, to a 1/2 inch iron rod with cap stamped "TPS 100834-00" set for the common southerly corner of said Parcel 2, Tract 1 and said Canseco tract, being the northeasterly corner of the herein described 319.424 acre tract;</w:t>
      </w:r>
    </w:p>
    <w:p w:rsidR="003F3435" w:rsidRDefault="0032493E">
      <w:pPr>
        <w:spacing w:line="480" w:lineRule="auto"/>
        <w:jc w:val="both"/>
      </w:pPr>
      <w:r>
        <w:t xml:space="preserve">THENCE South 03°37'03" East, 1,034.68 feet, continuing across said Parcel 2, Tract I, to a1/2 inch iron rod with cap stamped "TPS 100834-00" set in the northerly line of that certain called 4.00 acre tract described in instrument to Joshua Kevin Perry, recorded under Clerk's File Number 2005129306, O.P.R.M.C.T., being a southeasterly corner of the herein described 319.424 acre tract, from which a 5/8 inch iron rod found for reference bears North 86°39'34" East, 1, l 02.43 feet;</w:t>
      </w:r>
    </w:p>
    <w:p w:rsidR="003F3435" w:rsidRDefault="0032493E">
      <w:pPr>
        <w:spacing w:line="480" w:lineRule="auto"/>
        <w:jc w:val="both"/>
      </w:pPr>
      <w:r>
        <w:t xml:space="preserve">THENCE South 86°39'34" West, 217.01 feet, with the common line between said Parcel 2, Tract 1 and said 4.00 acre tract, to a 1 1/2 inch iron pipe found for a common comer of the same, being an interior corner of the herein described 319.424 acre tract;</w:t>
      </w:r>
    </w:p>
    <w:p w:rsidR="003F3435" w:rsidRDefault="0032493E">
      <w:pPr>
        <w:spacing w:line="480" w:lineRule="auto"/>
        <w:jc w:val="both"/>
      </w:pPr>
      <w:r>
        <w:t xml:space="preserve">THENCE South 03°14'53" East, 681.43 feet, continuing with said common line, to a 5/8 inch iron rod found in the northerly margin of Farm to Market Road 2090 (F.M. 2090), for the common southerly comer of said Parcel 2, Tract I and said 4.00 acre tract, being the southerly southeast comer of the herein described 319.424 acre tract;</w:t>
      </w:r>
    </w:p>
    <w:p w:rsidR="003F3435" w:rsidRDefault="0032493E">
      <w:pPr>
        <w:spacing w:line="480" w:lineRule="auto"/>
        <w:jc w:val="both"/>
      </w:pPr>
      <w:r>
        <w:t xml:space="preserve">THENCE North 77°10'20" West, 559.86 feet, with the northerly right-of-way of said F.M. 2090, a southerly line of said Parcel 2, Tract 1, to a 1/2 inch iron rod with cap stamped "TPS l 00834-00" set for the beginning of a curve to the left;</w:t>
      </w:r>
    </w:p>
    <w:p w:rsidR="003F3435" w:rsidRDefault="0032493E">
      <w:pPr>
        <w:spacing w:line="480" w:lineRule="auto"/>
        <w:jc w:val="both"/>
      </w:pPr>
      <w:r>
        <w:t xml:space="preserve">THENCE Northwesterly, 809.97 feet, continuing with the northerly right-of-way of said F.M. 2090, a southerly line of said Parcel 2, Tract l, along the arc of said curve to the left, having a radius of 5,779.81 feet, a central angle of 08°01'46", a chord that bears North 81°09'00" West, 809.31 feet, to a1/2 inch iron rod with cap stamped "TPS 100834-00" set for the common southerly comer of said Parcel 2, Tract I and that certain called 1.74 acre tract described in instrument to Innerfaith Disciple House, recorded under Clerk's File Number 20 I 8099589, O.P.R.M.C.T., being the most southerly southwest comer of the herein described 319.424 acre tract;</w:t>
      </w:r>
    </w:p>
    <w:p w:rsidR="003F3435" w:rsidRDefault="0032493E">
      <w:pPr>
        <w:spacing w:line="480" w:lineRule="auto"/>
        <w:jc w:val="both"/>
      </w:pPr>
      <w:r>
        <w:t xml:space="preserve">THENCE North 03°37'57" West, 1,007.31 feet, with the easterly line of said I .74 acre tract and the remainder of that certain tract described as being Lots I 33 and 134 of said Section I, in instrument to Robert L. Bartlett, recorded under Clerk's File Number 2019030913, O.P.R.M.C.T., common to a westerly line of said Parcel 2, Tract I, to a 5/8 inch iron rod with aluminum cap found at a 1 1/2 inch iron pipe for the common northerly comer of said Parcel 2, Tract I and said Bartlett tract, being an interior comer of the herein described 319.424 acre tract;</w:t>
      </w:r>
    </w:p>
    <w:p w:rsidR="003F3435" w:rsidRDefault="0032493E">
      <w:pPr>
        <w:spacing w:line="480" w:lineRule="auto"/>
        <w:jc w:val="both"/>
      </w:pPr>
      <w:r>
        <w:t xml:space="preserve">THENCE South 86°53'08" West, 659.72 feet, with the northerly line of said Bartlett tract and that certain called 5.10 acre tract described as "Tract I" in instrument to John D. Mitchell, recorded under Clerk's File Number</w:t>
      </w:r>
    </w:p>
    <w:p w:rsidR="003F3435" w:rsidRDefault="0032493E">
      <w:pPr>
        <w:spacing w:line="480" w:lineRule="auto"/>
        <w:jc w:val="both"/>
      </w:pPr>
      <w:r>
        <w:t xml:space="preserve">20 I 7066131, O.P.R.M.C.T., common to a southerly line of said Parcel 2, Tract 1, to a 5/8 inch iron rod with aluminum cap found at a l 1/2 inch iron pipe found for the common comer of said Parcel 2, Tract I, said 5.IO acre tract, and that certain called 28.112 acre tract described in instrument to Bobby Giles and Renata Giles, recorded under Clerk's File Number 2016011300, O.P.R.M.C.T., being an angle point in a southerly line of the herein described 319.424 acre tract;</w:t>
      </w:r>
    </w:p>
    <w:p w:rsidR="003F3435" w:rsidRDefault="0032493E">
      <w:pPr>
        <w:spacing w:line="480" w:lineRule="auto"/>
        <w:jc w:val="both"/>
      </w:pPr>
      <w:r>
        <w:t xml:space="preserve">THENCE South 87°19'09" West, 1,319.93 feet, with the common line between said Parcel 2, Tract 1 and said 28.112 acre tract, to a I inch pinched top iron pipe found at a 1 inch iron pipe found for the common comer of said Parcel 2, Tract I, said 28.112 acre tract, and said 13.98 acre tract, being an angle point in a southerly line of the herein described 3 I 9.424 acre tract;</w:t>
      </w:r>
    </w:p>
    <w:p w:rsidR="003F3435" w:rsidRDefault="0032493E">
      <w:pPr>
        <w:spacing w:line="480" w:lineRule="auto"/>
        <w:jc w:val="both"/>
      </w:pPr>
      <w:r>
        <w:t xml:space="preserve">THENCE South 87°38'49" West, 1,024.19 feet, with the common line between said Parcel 2, Tract 1 and said 13.98 acre tract, to the POINT OF BEGINNING.</w:t>
      </w:r>
    </w:p>
    <w:p w:rsidR="003F3435" w:rsidRDefault="0032493E">
      <w:pPr>
        <w:spacing w:line="480" w:lineRule="auto"/>
        <w:jc w:val="both"/>
      </w:pPr>
      <w:r>
        <w:t xml:space="preserve">CONTAINING a computed area of 319.424 acres of land within this Field Note Description Save and Except the following described 5.090 acre tract:</w:t>
      </w:r>
    </w:p>
    <w:p w:rsidR="003F3435" w:rsidRDefault="0032493E">
      <w:pPr>
        <w:spacing w:line="480" w:lineRule="auto"/>
        <w:jc w:val="both"/>
      </w:pPr>
      <w:r>
        <w:t xml:space="preserve">FIELD NOTE DESCRIPTION 5.090ACRES</w:t>
      </w:r>
    </w:p>
    <w:p w:rsidR="003F3435" w:rsidRDefault="0032493E">
      <w:pPr>
        <w:spacing w:line="480" w:lineRule="auto"/>
        <w:jc w:val="both"/>
      </w:pPr>
      <w:r>
        <w:t xml:space="preserve">IN THE CLARK BEACH SURVEY, ABSTRACT NUMBER 79 MONTGOMERY COUNTY, TEXAS</w:t>
      </w:r>
    </w:p>
    <w:p w:rsidR="003F3435" w:rsidRDefault="0032493E">
      <w:pPr>
        <w:spacing w:line="480" w:lineRule="auto"/>
        <w:jc w:val="both"/>
      </w:pPr>
      <w:r>
        <w:t xml:space="preserve">BEING a 5.090 acre tract of land situated in the Clark Beach Survey, Abstract Number 79, Montgomery County, Texas, being all of that same tract described as "Parcel I", being Farm Tract 75, of said Section 1, described in instrument to JBMG, LTD., recorded under Clerk's File Number 9569681, R.P.R.M.C.T., said 5.090 acre tract being more particularly described by metes and bounds as follows:</w:t>
      </w:r>
    </w:p>
    <w:p w:rsidR="003F3435" w:rsidRDefault="0032493E">
      <w:pPr>
        <w:spacing w:line="480" w:lineRule="auto"/>
        <w:jc w:val="both"/>
      </w:pPr>
      <w:r>
        <w:t xml:space="preserve">BEGINNING at a 5/8 inch iron rod with aluminum cap found at a I inch pinched top iron pipe for the southerly common east corner of said Parcel 2, Tract I and said JBMG tract, being the southeasterly corner of the herein described 5.090 acre tract, from which a 1 inch iron pipe found, for the easterly common north comer of said Parcel 2, Tract 1 and said Canseco tract bears South 48°23' 51" East, 1,866.30 feet;</w:t>
      </w:r>
    </w:p>
    <w:p w:rsidR="003F3435" w:rsidRDefault="0032493E">
      <w:pPr>
        <w:spacing w:line="480" w:lineRule="auto"/>
        <w:jc w:val="both"/>
      </w:pPr>
      <w:r>
        <w:t xml:space="preserve">THENCE with the common line between said Parcel 2, Tract 1 and said JBMG tract, the following four (4) courses and distances:</w:t>
      </w:r>
    </w:p>
    <w:p w:rsidR="003F3435" w:rsidRDefault="0032493E">
      <w:pPr>
        <w:spacing w:line="480" w:lineRule="auto"/>
        <w:jc w:val="both"/>
      </w:pPr>
      <w:r>
        <w:t xml:space="preserve">South 86°34' 17" West, 657. IO feet, to a 1 inch pinched top iron pipe found, disturbed for comer, from which a I inch iron pipe found at a 1/2 inch iron rod found for the southerly common east corner of said Parcel 2, Tract I and said 19 acre tract bears South 41°635'3 I" West, 938.44 feet;</w:t>
      </w:r>
    </w:p>
    <w:p w:rsidR="003F3435" w:rsidRDefault="0032493E">
      <w:pPr>
        <w:spacing w:line="480" w:lineRule="auto"/>
        <w:jc w:val="both"/>
      </w:pPr>
      <w:r>
        <w:t xml:space="preserve">North 04°19'03" West, 336.19 feet, to a 5/8 inch iron rod with cap found at a 1 inch iron pipe for comer;</w:t>
      </w:r>
    </w:p>
    <w:p w:rsidR="003F3435" w:rsidRDefault="0032493E">
      <w:pPr>
        <w:spacing w:line="480" w:lineRule="auto"/>
        <w:jc w:val="both"/>
      </w:pPr>
      <w:r>
        <w:t xml:space="preserve">North 86°25' 10" East, 658.66 feet, to a 5/8 inch iron rod found at a 1 inch iron pipe for comer;</w:t>
      </w:r>
    </w:p>
    <w:p w:rsidR="003F3435" w:rsidRDefault="0032493E">
      <w:pPr>
        <w:spacing w:line="480" w:lineRule="auto"/>
        <w:jc w:val="both"/>
      </w:pPr>
      <w:r>
        <w:t xml:space="preserve">South 04°02'56" East, 337.92 feet, to the POINT OF BEGINNING.</w:t>
      </w:r>
    </w:p>
    <w:p w:rsidR="003F3435" w:rsidRDefault="0032493E">
      <w:pPr>
        <w:spacing w:line="480" w:lineRule="auto"/>
        <w:jc w:val="both"/>
      </w:pPr>
      <w:r>
        <w:t xml:space="preserve">CONTAINING a computed area of 5.090 acres ofland within this Field Note Description Save and Except the following described 4.999 acre tract</w:t>
      </w:r>
    </w:p>
    <w:p w:rsidR="003F3435" w:rsidRDefault="0032493E">
      <w:pPr>
        <w:spacing w:line="480" w:lineRule="auto"/>
        <w:jc w:val="both"/>
      </w:pPr>
      <w:r>
        <w:t xml:space="preserve">FIELD NOTE DESCRIPTION 4.999ACRES</w:t>
      </w:r>
    </w:p>
    <w:p w:rsidR="003F3435" w:rsidRDefault="0032493E">
      <w:pPr>
        <w:spacing w:line="480" w:lineRule="auto"/>
        <w:jc w:val="both"/>
      </w:pPr>
      <w:r>
        <w:t xml:space="preserve">IN THE CLARK BEACH SURVEY, ABSTRACT NUMBER 79 MONTGOMERY COUNTY, TEXAS</w:t>
      </w:r>
    </w:p>
    <w:p w:rsidR="003F3435" w:rsidRDefault="0032493E">
      <w:pPr>
        <w:spacing w:line="480" w:lineRule="auto"/>
        <w:jc w:val="both"/>
      </w:pPr>
      <w:r>
        <w:t xml:space="preserve">BEING a 4.999 acre tract of land situated in the Clark Beach Survey, Abstract Number 79, Montgomery County, Texas, being al I of that same tract described as being Farm Tract 108 of said Section I, described in instrument to Adeline A. Barnes, et al, recorded under Clerk's File Number 7506958, R.P.R.M.C.T., said 4.999 acre tract being more particularly described by metes and bounds as follows:</w:t>
      </w:r>
    </w:p>
    <w:p w:rsidR="003F3435" w:rsidRDefault="0032493E">
      <w:pPr>
        <w:spacing w:line="480" w:lineRule="auto"/>
        <w:jc w:val="both"/>
      </w:pPr>
      <w:r>
        <w:t xml:space="preserve">BEGINNING at a 5/8 inch iron rod with aluminum cap at a I 1/2 inch iron pipe found for the easterly common south comer of said Parcel 2, Tract I and said Barnes tract, being the southeasterly comer of the herein described 4.999 acre tract, from which a1/2 inch iron rod with cap stamped "TPS 100834-00" set for the westerly common south comer of said Parcel 2, Tract I and said Canseco tract bears South 66°46'02" East, 739.05 feet;</w:t>
      </w:r>
    </w:p>
    <w:p w:rsidR="003F3435" w:rsidRDefault="0032493E">
      <w:pPr>
        <w:spacing w:line="480" w:lineRule="auto"/>
        <w:jc w:val="both"/>
      </w:pPr>
      <w:r>
        <w:t xml:space="preserve">THENCE with the common line between said Parcel 2, Tract I and said Barnes tract, the following four (4) courses and distances:</w:t>
      </w:r>
    </w:p>
    <w:p w:rsidR="003F3435" w:rsidRDefault="0032493E">
      <w:pPr>
        <w:spacing w:line="480" w:lineRule="auto"/>
        <w:jc w:val="both"/>
      </w:pPr>
      <w:r>
        <w:t xml:space="preserve">I)</w:t>
      </w:r>
      <w:r xml:space="preserve">
        <w:t> </w:t>
      </w:r>
      <w:r xml:space="preserve">
        <w:t> </w:t>
      </w:r>
      <w:r>
        <w:t xml:space="preserve">South 86°39'47" West, 660.00 feet, to a 5/8 inch iron rod found at a I 1/2 inch iron pipe for comer, from which a 5/8 inch iron rod found in the northeasterly margin of said Crockett Martin Road for the common westerly comer of said Parcel 2, Tract 1 and said 13.98 acre tract bears South 71°56'17" West, 2655.96 feet;</w:t>
      </w:r>
    </w:p>
    <w:p w:rsidR="003F3435" w:rsidRDefault="0032493E">
      <w:pPr>
        <w:spacing w:line="480" w:lineRule="auto"/>
        <w:jc w:val="both"/>
      </w:pPr>
      <w:r>
        <w:t xml:space="preserve">North 03°24'08" West, 330.04 feet. to a 5/8 inch iron rod found at a I 1/2 inch iron pipe for comer;</w:t>
      </w:r>
    </w:p>
    <w:p w:rsidR="003F3435" w:rsidRDefault="0032493E">
      <w:pPr>
        <w:spacing w:line="480" w:lineRule="auto"/>
        <w:jc w:val="both"/>
      </w:pPr>
      <w:r>
        <w:t xml:space="preserve">North 86°40'24" East, 659.95 feet, to a 5/8 inch iron rod with aluminum cap found at a I 1/2 inch iron pipe for comer;</w:t>
      </w:r>
    </w:p>
    <w:p w:rsidR="003F3435" w:rsidRDefault="0032493E">
      <w:pPr>
        <w:spacing w:line="480" w:lineRule="auto"/>
        <w:jc w:val="both"/>
      </w:pPr>
      <w:r>
        <w:t xml:space="preserve">South 03°24'41" East, 329.92 feet, to the POINT OF BEGINNING.</w:t>
      </w:r>
    </w:p>
    <w:p w:rsidR="003F3435" w:rsidRDefault="0032493E">
      <w:pPr>
        <w:spacing w:line="480" w:lineRule="auto"/>
        <w:jc w:val="both"/>
      </w:pPr>
      <w:r>
        <w:t xml:space="preserve">CONTAINING a computed area of 4.999 acres of land within this Field Note Description</w:t>
      </w:r>
    </w:p>
    <w:p w:rsidR="003F3435" w:rsidRDefault="0032493E">
      <w:pPr>
        <w:spacing w:line="480" w:lineRule="auto"/>
        <w:jc w:val="both"/>
      </w:pPr>
      <w:r>
        <w:t xml:space="preserve">LEAVING a computed NET area of309.335 acres of land within this Field Note Description.</w:t>
      </w:r>
    </w:p>
    <w:p w:rsidR="003F3435" w:rsidRDefault="0032493E">
      <w:pPr>
        <w:spacing w:line="480" w:lineRule="auto"/>
        <w:jc w:val="both"/>
      </w:pPr>
      <w:r>
        <w:t xml:space="preserve">This Field Note Description was prepared from a survey performed on the ground on April 1, 2021 by Texas Professional Surveying, LLC., Registered Professional Land Surveyors and is referenced to Survey Drawing Project Number S458-103-SW S HALF.</w:t>
      </w:r>
    </w:p>
    <w:p w:rsidR="003F3435" w:rsidRDefault="0032493E">
      <w:pPr>
        <w:spacing w:line="480" w:lineRule="auto"/>
        <w:jc w:val="both"/>
      </w:pPr>
      <w:r>
        <w:t xml:space="preserve">Bearings recited hereon are based on GPS observations and are referenced to the North American Datum (NAO) 1983, Texas State Plane Coordinate System, Central Zone (4203).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7969A, Special District Local Laws Code, as added by Section 1 of this Act, is amended by adding Section 7969A.0307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