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2577</w:t>
      </w:r>
    </w:p>
    <w:p w:rsidR="003F3435" w:rsidRDefault="0032493E">
      <w:pPr>
        <w:ind w:firstLine="720"/>
        <w:jc w:val="both"/>
      </w:pPr>
      <w:r>
        <w:t xml:space="preserve">(King of Uvalde)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Atascosa County Municipal Utility District No. 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7957A to read as follows:</w:t>
      </w:r>
    </w:p>
    <w:p w:rsidR="003F3435" w:rsidRDefault="0032493E">
      <w:pPr>
        <w:spacing w:line="480" w:lineRule="auto"/>
        <w:jc w:val="center"/>
      </w:pPr>
      <w:r>
        <w:rPr>
          <w:u w:val="single"/>
        </w:rPr>
        <w:t xml:space="preserve">CHAPTER 7957A.  ATASCOSA COUNTY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Atascosa County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7957A.0104.</w:t>
      </w:r>
      <w:r>
        <w:rPr>
          <w:u w:val="single"/>
        </w:rPr>
        <w:t xml:space="preserve"> </w:t>
      </w:r>
      <w:r>
        <w:rPr>
          <w:u w:val="single"/>
        </w:rPr>
        <w:t xml:space="preserve"> </w:t>
      </w:r>
      <w:r>
        <w:rPr>
          <w:u w:val="single"/>
        </w:rPr>
        <w:t xml:space="preserve">CONSENT OF MUNICIPALITY REQUIRED.  The temporary directors may not hold an election under Section 7957A.0103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Bruce Bartlett;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w:t>
      </w:r>
      <w:r>
        <w:rPr>
          <w:u w:val="single"/>
        </w:rPr>
        <w:t xml:space="preserve"> </w:t>
      </w:r>
      <w:r>
        <w:rPr>
          <w:u w:val="single"/>
        </w:rPr>
        <w:t xml:space="preserve">Bailey Woods, Jr.;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Sloan Thomas;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Andrew B.</w:t>
      </w:r>
      <w:r>
        <w:rPr>
          <w:u w:val="single"/>
        </w:rPr>
        <w:t xml:space="preserve"> </w:t>
      </w:r>
      <w:r>
        <w:rPr>
          <w:u w:val="single"/>
        </w:rPr>
        <w:t xml:space="preserve">Price;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Foard Houston.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7957A.0103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7957A.0103.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7957A.0104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7957A.0307.</w:t>
      </w:r>
      <w:r>
        <w:rPr>
          <w:u w:val="single"/>
        </w:rPr>
        <w:t xml:space="preserve"> </w:t>
      </w:r>
      <w:r>
        <w:rPr>
          <w:u w:val="single"/>
        </w:rPr>
        <w:t xml:space="preserve"> </w:t>
      </w:r>
      <w:r>
        <w:rPr>
          <w:u w:val="single"/>
        </w:rPr>
        <w:t xml:space="preserve">STRATEGIC PARTNERSHIP AGREEMENT.  The district may negotiate and enter into a written strategic partnership agreement with a municipality under Section 43.0751, Local Government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7957A.0402.</w:t>
      </w:r>
      <w:r>
        <w:rPr>
          <w:u w:val="single"/>
        </w:rPr>
        <w:t xml:space="preserve"> </w:t>
      </w:r>
      <w:r>
        <w:rPr>
          <w:u w:val="single"/>
        </w:rPr>
        <w:t xml:space="preserve"> </w:t>
      </w:r>
      <w:r>
        <w:rPr>
          <w:u w:val="single"/>
        </w:rPr>
        <w:t xml:space="preserve">OPERATION AND MAINTENANCE TAX.  (a)  If authorized at an election held under Section 7957A.0401,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Atascosa County Municipal Utility District No. 2 initially includes all the territory contained in the following area:</w:t>
      </w:r>
    </w:p>
    <w:p w:rsidR="003F3435" w:rsidRDefault="0032493E">
      <w:pPr>
        <w:spacing w:line="480" w:lineRule="auto"/>
        <w:ind w:firstLine="720"/>
        <w:jc w:val="both"/>
      </w:pPr>
      <w:r>
        <w:t xml:space="preserve">Being a boundary survey of 0.616 acre, more or less, of land lying in Atascosa County, Texas, being out of and a part of E.S. Harper Survey 1202, Abstract No.</w:t>
      </w:r>
      <w:r xml:space="preserve">
        <w:t> </w:t>
      </w:r>
      <w:r>
        <w:t xml:space="preserve">366, Atascosa County, Texas. Said 0.616 acre being bounded on the northwest by the fenced southeasterly margin of F.M. 1470 (Leming Drive); on the northeast by 11.25 acres, James P. Shone, et ux., Book 857, Page 700 of the Atascosa County Deed Records; and on the southeast by 4.52 acres simultaneously surveyed this same day. Said 0.616 acre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broken TxDOT Type I right-of-way monument at the intersection of F.M. 1470 and an unnamed county road, marking a deflection point of the herein described tract;</w:t>
      </w:r>
    </w:p>
    <w:p w:rsidR="003F3435" w:rsidRDefault="0032493E">
      <w:pPr>
        <w:spacing w:line="480" w:lineRule="auto"/>
        <w:ind w:firstLine="720"/>
        <w:jc w:val="both"/>
      </w:pPr>
      <w:r>
        <w:t xml:space="preserve">THENCE: N 26° 16' 04" E, with the southwesterly margin of F.M. 1470 and the herein described tract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 from which a found TxDOT Type I right-of-way monument bears N 15° 48' 34" E at a distance of 24.43 feet;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 of said 11.25 acres and the herein described tract for a distance of 1154.04 feet to a 3" diameter pipe fence angle post marking a deflection point of said 11.25 acres, marking the west corner of said 4.52 acres, and marking a deflection point of the herein described tract;</w:t>
      </w:r>
    </w:p>
    <w:p w:rsidR="003F3435" w:rsidRDefault="0032493E">
      <w:pPr>
        <w:spacing w:line="480" w:lineRule="auto"/>
        <w:ind w:firstLine="720"/>
        <w:jc w:val="both"/>
      </w:pPr>
      <w:r>
        <w:t xml:space="preserve">THENCE: S 56° 44' 15" E, with the common boundary line of said 4.52 acres and the herein described tract for a distance of 50.89 feet to an unmarked corner marking a deflection point of said 4.52 acres, and marking the east corner of the herein described tract;</w:t>
      </w:r>
    </w:p>
    <w:p w:rsidR="003F3435" w:rsidRDefault="0032493E">
      <w:pPr>
        <w:spacing w:line="480" w:lineRule="auto"/>
        <w:ind w:firstLine="720"/>
        <w:jc w:val="both"/>
      </w:pPr>
      <w:r>
        <w:t xml:space="preserve">THENCE: With the southwesterly margin of said unnamed county road and the herein described tract for the following two (2) calls:</w:t>
      </w:r>
    </w:p>
    <w:p w:rsidR="003F3435" w:rsidRDefault="0032493E">
      <w:pPr>
        <w:spacing w:line="480" w:lineRule="auto"/>
        <w:ind w:firstLine="1440"/>
        <w:jc w:val="both"/>
      </w:pPr>
      <w:r>
        <w:t xml:space="preserve">1.)</w:t>
      </w:r>
      <w:r xml:space="preserve">
        <w:t> </w:t>
      </w:r>
      <w:r xml:space="preserve">
        <w:t> </w:t>
      </w:r>
      <w:r>
        <w:t xml:space="preserve">N 79° 52' 38" W, for a distance of 59.02 feet to an unmarked corner marking a deflection point of the herein described tract;</w:t>
      </w:r>
    </w:p>
    <w:p w:rsidR="003F3435" w:rsidRDefault="0032493E">
      <w:pPr>
        <w:spacing w:line="480" w:lineRule="auto"/>
        <w:ind w:firstLine="1440"/>
        <w:jc w:val="both"/>
      </w:pPr>
      <w:r>
        <w:t xml:space="preserve">2.)</w:t>
      </w:r>
      <w:r xml:space="preserve">
        <w:t> </w:t>
      </w:r>
      <w:r xml:space="preserve">
        <w:t> </w:t>
      </w:r>
      <w:r>
        <w:t xml:space="preserve">N 35° 21' 31" W, for a distance of 1147.02 feet to the Place of Beginning and containing 0.616 acre,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101.73 acres, more or less, of land lying in Atascosa County, Texas, being out of and a part of N. Mcada Survey 1198, Abstract No.</w:t>
      </w:r>
      <w:r xml:space="preserve">
        <w:t> </w:t>
      </w:r>
      <w:r>
        <w:t xml:space="preserve">566, and also being out of and a part of that same certain tract called Tract II (328.52 acres) as described in conveyance document to The J W Gorman Family Partnership, Ltd., recorded in Document Number 137428 of the Atascosa County Official Public Records, Atascosa County, Texas. Said 101.73 acres being bounded on the southeast by the fenced northwesterly margin of Red Barn Road; on the northeast and northwest by 404.48 acres simultaneously surveyed this same day; and on the southwest by a 40' unnamed county road (unimproved). Said 101.73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fenced northwesterly margin of Red Barn Road, at a point on a southeasterly line of said Tract II, marking an exterior corner of said 404.48 acres, and marking the east corner of the herein described tract, from which a 4.5" diameter pipe fence angle post marking a deflection point of said 404.48 acres bears N 18° 36' 23" E at a distance of 1644.49 feet;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8.)</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9.)</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10.)</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11.)</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12.)</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13.)</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64° 53' 53" E, for a distance of 36.73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18° 36' 23" E, for a distance of 2924.62 feet to the Place of Beginning and containing 101.73 acres, more or less, of land within the herein described boundary, according to an actual on the ground survey made by Smyth Surveyors, Inc. and completed on October 19, 2022.</w:t>
      </w:r>
    </w:p>
    <w:p w:rsidR="003F3435" w:rsidRDefault="0032493E">
      <w:pPr>
        <w:spacing w:line="480" w:lineRule="auto"/>
        <w:ind w:firstLine="720"/>
        <w:jc w:val="both"/>
      </w:pPr>
      <w:r>
        <w:t xml:space="preserve">Being a boundary survey of 404.48 acres, more or less, of land lying in Atascosa County, Texas, being out of and parts of N. Mcada Survey 1198, Abstract No.</w:t>
      </w:r>
      <w:r xml:space="preserve">
        <w:t> </w:t>
      </w:r>
      <w:r>
        <w:t xml:space="preserve">566, I. Wautz Survey 1175, Abstract No.</w:t>
      </w:r>
      <w:r xml:space="preserve">
        <w:t> </w:t>
      </w:r>
      <w:r>
        <w:t xml:space="preserve">896, M. Moritz Survey 1292, Abstract No.</w:t>
      </w:r>
      <w:r xml:space="preserve">
        <w:t> </w:t>
      </w:r>
      <w:r>
        <w:t xml:space="preserve">586, G. Hectorne Survey 1199, Abstract No.</w:t>
      </w:r>
      <w:r xml:space="preserve">
        <w:t> </w:t>
      </w:r>
      <w:r>
        <w:t xml:space="preserve">370, and W. Morrow Survey 1200, Abstract No.</w:t>
      </w:r>
      <w:r xml:space="preserve">
        <w:t> </w:t>
      </w:r>
      <w:r>
        <w:t xml:space="preserve">589, being out of and a part of John T. Horton Ranch, recorded in Slide 25-A of the Atascosa County New Plat Cabinet, and also being comprised of a composite of those same certain tracts called Tract II (328.52 acres), Tract IV (remainder of 184.3 acres), and Tract V (101.87 acres) as described in conveyance document to The J W Gorman Family Partnership, Ltd., recorded in Document Number 137428 of the Atascosa County Official Public Records, Atascosa County, Texas. Said 404.48 acres being bounded on the northwest by the following: 1.) fenced southeasterly margin of F.M. 1470 (Leming Drive), 2.) 26.73 acres, Maurilio Gonzales, Jr., PID: 16584 of the Atascosa County Appraisal District, 3.) 81.60 acres, James P. Shone, et ux., Book 707, Page 93 of the Atascosa County Deed Records, and 4.) 11.25 acres, James P. Shone, et ux., Book 857, Page 700 of the Atascosa County Deed Records; on the southeast by the fenced northwesterly margin of Red Barn Road; and on the southwest by the following: 1.) 100 acres, Carolyn Daniel, Document Number 143664 of the Atascosa County Official Public Records, and 2.) 311.94 acres simultaneously surveyed this same day.  Said 404.48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TxDOT Type II right-of-way monument at a point on the southeasterly margin of F.M. 1470, and marking the north corner of the herein described tract;</w:t>
      </w:r>
    </w:p>
    <w:p w:rsidR="003F3435" w:rsidRDefault="0032493E">
      <w:pPr>
        <w:spacing w:line="480" w:lineRule="auto"/>
        <w:ind w:firstLine="720"/>
        <w:jc w:val="both"/>
      </w:pPr>
      <w:r>
        <w:t xml:space="preserve">THENCE: S 46° 38' 59" E, generally with the fence, and with the southeasterly margin of F.M. 1470 and the herein described tract for a distance of 60.45 feet to a found TxDOT Type II right- of-way monument at the intersection of F.M. 1470 and Red Barn Road, and marking an exterior corner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S 18° 25' 10" W, passing the ostensible common survey line of said Survey 1175 and said Survey 1292 for a distance of 939.25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S 19° 27' 20" E, passing the ostensible common survey line of said Survey 1175 and said Survey 1198, continuing on the same course for a distance of 194.92 feet to a 4.5"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S 18° 36' 23" W, for a distance of 1644.49 feet to an unmarked corner marking an exterior corner of the herein described tract;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14.)</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15.)</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16.)</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17.)</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18.)</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19.)</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20.)</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21.)</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22.)</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23.)</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24.)</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25.)</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26.)</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three (3) calls:</w:t>
      </w:r>
    </w:p>
    <w:p w:rsidR="003F3435" w:rsidRDefault="0032493E">
      <w:pPr>
        <w:spacing w:line="480" w:lineRule="auto"/>
        <w:ind w:firstLine="720"/>
        <w:jc w:val="both"/>
      </w:pPr>
      <w:r>
        <w:t xml:space="preserve">3.)</w:t>
      </w:r>
      <w:r xml:space="preserve">
        <w:t> </w:t>
      </w:r>
      <w:r xml:space="preserve">
        <w:t> </w:t>
      </w:r>
      <w:r>
        <w:t xml:space="preserve">S 10° 11' 13" W, with the southeasterly margin of said unnamed county road and the herein described tract for a distance of 40.83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18° 05' 52" E, for a distance of 63.42 feet to a 4.5" diameter pipe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19° 15' 01" W, passing the ostensible common survey line of said Survey 1199 and said Survey 1200, continuing on the same course for a distance of 2557.83 feet to a leaning 9" diameter creosote fence angle post marking the east corner of said 100 acres, and marking the south corner of the herein described tract;</w:t>
      </w:r>
    </w:p>
    <w:p w:rsidR="003F3435" w:rsidRDefault="0032493E">
      <w:pPr>
        <w:spacing w:line="480" w:lineRule="auto"/>
        <w:ind w:firstLine="720"/>
        <w:jc w:val="both"/>
      </w:pPr>
      <w:r>
        <w:t xml:space="preserve">THENCE: Generally with the fence, and with the common boundary lines of said 100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70° 50' 51" W, for a distance of 951.03 feet to a 4.5" diameter pipe 3-way fence corner post marking an interior corner of said 100 acres, and marking an exterior corner of the herein described tract;</w:t>
      </w:r>
    </w:p>
    <w:p w:rsidR="003F3435" w:rsidRDefault="0032493E">
      <w:pPr>
        <w:spacing w:line="480" w:lineRule="auto"/>
        <w:ind w:firstLine="720"/>
        <w:jc w:val="both"/>
      </w:pPr>
      <w:r>
        <w:t xml:space="preserve">2.)</w:t>
      </w:r>
      <w:r xml:space="preserve">
        <w:t> </w:t>
      </w:r>
      <w:r xml:space="preserve">
        <w:t> </w:t>
      </w:r>
      <w:r>
        <w:t xml:space="preserve">N 19° 24' 09" E, for a distance of 331.50 feet to an unmarked corner marking an exterior corner of said 100 acres, and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N 43° 41' 40" W, at 52.90 feet passing a 3" diameter pipe 3-way fence corner post, continuing on the same course for a total distance of 635.25 feet to a 3" diameter pipe fence angle post marking a deflection point of said 100 acres,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53° 40' 55" W, for a distance of 154.71 feet to a 3" diameter pipe 2-way fence corner post marking the north corner of said 100 acres, marking the east corner of said 311.94 acres, and marking a deflection point of the herein described tract;</w:t>
      </w:r>
    </w:p>
    <w:p w:rsidR="003F3435" w:rsidRDefault="0032493E">
      <w:pPr>
        <w:spacing w:line="480" w:lineRule="auto"/>
        <w:ind w:firstLine="720"/>
        <w:jc w:val="both"/>
      </w:pPr>
      <w:r>
        <w:t xml:space="preserve">THENCE: N 56° 44' 15" W, crossing into and across said Tract V and said Tract IV, and with the common boundary line of said 311.94 acres, crossing the ostensible common survey line of said Survey 1199 and said Survey 1200, continuing on the same course, crossing the ostensible common survey line of said Survey 1176 and said Survey 1199, continuing on the same course for a distance of 2768.17 feet to a 3" diameter pipe fence angle post marking a deflection point of said 11.25 acres, marking a deflection point of said 311.94 acres,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Generally with the fence, and with the common boundary line of said 81.60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53° 51' 54" E, for a distance of 1255.14 feet to a 4.5" diameter pipe 3-way fence corner post at a point on the ostensible common survey line of said Survey 1198 and said Survey 1199, marking an exterior corner of said 81.60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70° 48' 28" W, with the ostensible common survey line of said Survey 1198 and said Survey 1199 for a distance of 12.11 feet to a 4.5" diameter pipe 2-way fence corner post marking the ostensible common survey corner of said Survey 1198 and said Survey 1199, at a point on the ostensible southeasterly survey line of said Survey 1176, marking an interior corner of said 81.60 acres, and marking an exterior corner of the herein described tract;</w:t>
      </w:r>
    </w:p>
    <w:p w:rsidR="003F3435" w:rsidRDefault="0032493E">
      <w:pPr>
        <w:spacing w:line="480" w:lineRule="auto"/>
        <w:ind w:firstLine="720"/>
        <w:jc w:val="both"/>
      </w:pPr>
      <w:r>
        <w:t xml:space="preserve">3.)</w:t>
      </w:r>
      <w:r xml:space="preserve">
        <w:t> </w:t>
      </w:r>
      <w:r xml:space="preserve">
        <w:t> </w:t>
      </w:r>
      <w:r>
        <w:t xml:space="preserve">N 55° 07' 54" E, with the ostensible common survey line of said Survey 1176 and said Survey 1198 for a distance of 625.25 feet to a 3" diameter pipe 2-way fence corner post marking the ostensible common survey corner of said Survey 1176 and said Survey 1175, marking an exterior corner of said 81.60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35° 15' 11" W, with the ostensible common survey line of said Survey 1175 and said Survey 1176 for a distance of 532.31 feet to a 3" diameter pipe 3-way fence corner post marking the south corner of said 26.73 acres, and marking an interior corner of the herein described tract;</w:t>
      </w:r>
    </w:p>
    <w:p w:rsidR="003F3435" w:rsidRDefault="0032493E">
      <w:pPr>
        <w:spacing w:line="480" w:lineRule="auto"/>
        <w:ind w:firstLine="720"/>
        <w:jc w:val="both"/>
      </w:pPr>
      <w:r>
        <w:t xml:space="preserve">THENCE: Generally with the fence, and with the common boundary line of said 26.73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54° 27' 18" E, for a distance of 564.53 feet to a 3" diameter pipe 3-way fence corner post marking the east corner of said 26.73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07° 14' 52" W, at 1318.99 feet passing a 4.5" diameter pipe 3-way fence corner post, continuing on the same course for a total distance of 1320.13 feet to an unmarked corner at a point on the southeasterly margin of F.M. 1470, marking the north corner of said 26.73 acres, and marking an exterior corner of the herein described tract;</w:t>
      </w:r>
    </w:p>
    <w:p w:rsidR="003F3435" w:rsidRDefault="0032493E">
      <w:pPr>
        <w:spacing w:line="480" w:lineRule="auto"/>
        <w:ind w:firstLine="720"/>
        <w:jc w:val="both"/>
      </w:pPr>
      <w:r>
        <w:t xml:space="preserve">THENCE: N 65° 54' 29" E, with the fenced southeasterly margin of F.M. 1470 and the herein described tract, at 251.24 feet passing a found TxDOT Type II right-of-way monument, continuing on the same course, at 2250.89 feet passing a found TxDOT Type II right- of-way monument, continuing on the same course, at 3750.75 feet passing a found TxDOT Type II right-of-way monument, continuing on the same course for a total distance of 4773.87 feet to the Place of Beginning and containing 404.48 acres, more or less, of land within the herein described boundary, of which approximately 4.52 acres lie within an unnamed county road (40' R.O.W.), of which approximately 2.17 acres lie within Old Pleasanton &amp; Benton Road (60' R.O.W., platted, and unimproved), and of which approximately 4.59 acres lie within enclosure fence (record title unknown), according to an actual on the ground survey made by Smyth Surveyors, Inc. and completed on September 28, 2022.</w:t>
      </w:r>
    </w:p>
    <w:p w:rsidR="003F3435" w:rsidRDefault="0032493E">
      <w:pPr>
        <w:spacing w:line="480" w:lineRule="auto"/>
        <w:ind w:firstLine="720"/>
        <w:jc w:val="both"/>
      </w:pPr>
      <w:r>
        <w:t xml:space="preserve">Being a boundary survey of 4.52 acres, more or less, of land lying in Atascosa County, Texas, and being out of and a part of G. Hectorne Survey 1199, Abstract No.</w:t>
      </w:r>
      <w:r xml:space="preserve">
        <w:t> </w:t>
      </w:r>
      <w:r>
        <w:t xml:space="preserve">370, Atascosa County, Texas. Said 4.52 acres being bounded on the northeast by Tract II (328.52 acres), The J W Gorman Family Partnership, Ltd., Document Number 137428 of the Atascosa County Official Public Records; on the northwest by the following: 1.) 81.60 acres, James P. Shone, et ux., Book 707, Page 93 of the Atascosa County Deed Records, and 2.) 11.25 acres, James P. Shone, et ux., Book 857, Page 700 of the Atascosa County Deed Records; on the southwest by 0.616 acre simultaneously surveyed this same day; on the south by Tract IV (184.3 acres) The J W Gorman Family Partnership, Ltd., Document Number 137428 of the Atascosa County Official Public Records; and on the southeast by the fenced northwesterly margin of Red Barn Road. Said 4.52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4.5" diameter pipe fence angle post at a point on the ostensible common survey line of said Survey 1199 and N. Mcada Survey 1198, Abstract No.</w:t>
      </w:r>
      <w:r xml:space="preserve">
        <w:t> </w:t>
      </w:r>
      <w:r>
        <w:t xml:space="preserve">566, at the intersection of Red Barn Road and an unnamed county road, and marking an exterior corner of the herein described tract;</w:t>
      </w:r>
    </w:p>
    <w:p w:rsidR="003F3435" w:rsidRDefault="0032493E">
      <w:pPr>
        <w:spacing w:line="480" w:lineRule="auto"/>
        <w:ind w:firstLine="720"/>
        <w:jc w:val="both"/>
      </w:pPr>
      <w:r>
        <w:t xml:space="preserve">THENCE: S 10° 11' 13" W, with the southeasterly margin of said unnamed county road and the herein described tract for a distance of 40.83 feet to a 4.5" diameter pipe fence angle post at the intersection of Red Barn Road and an unnamed county road, and marking an exterior corner of the herein described tract;</w:t>
      </w:r>
    </w:p>
    <w:p w:rsidR="003F3435" w:rsidRDefault="0032493E">
      <w:pPr>
        <w:spacing w:line="480" w:lineRule="auto"/>
        <w:ind w:firstLine="720"/>
        <w:jc w:val="both"/>
      </w:pPr>
      <w:r>
        <w:t xml:space="preserve">THENCE: With the southerly margin of said unnamed county road and said 184.3 acres for the following five (5) calls:</w:t>
      </w:r>
    </w:p>
    <w:p w:rsidR="003F3435" w:rsidRDefault="0032493E">
      <w:pPr>
        <w:spacing w:line="480" w:lineRule="auto"/>
        <w:ind w:firstLine="720"/>
        <w:jc w:val="both"/>
      </w:pPr>
      <w:r>
        <w:t xml:space="preserve">1.)</w:t>
      </w:r>
      <w:r xml:space="preserve">
        <w:t> </w:t>
      </w:r>
      <w:r xml:space="preserve">
        <w:t> </w:t>
      </w:r>
      <w:r>
        <w:t xml:space="preserve">N 70° 52' 16" W, for a distance of 1715.73 feet to an unmarked corner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28' 14" W, for a distance of 1614.73 feet to an unmarked corner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53° 51' 54" W, for a distance of 1234.46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53° 53' 08" W, for a distance of 286.02 feet to an unmarked corner marking an exterior corner of the herein described tract;</w:t>
      </w:r>
    </w:p>
    <w:p w:rsidR="003F3435" w:rsidRDefault="0032493E">
      <w:pPr>
        <w:spacing w:line="480" w:lineRule="auto"/>
        <w:ind w:firstLine="720"/>
        <w:jc w:val="both"/>
      </w:pPr>
      <w:r>
        <w:t xml:space="preserve">5.)</w:t>
      </w:r>
      <w:r xml:space="preserve">
        <w:t> </w:t>
      </w:r>
      <w:r xml:space="preserve">
        <w:t> </w:t>
      </w:r>
      <w:r>
        <w:t xml:space="preserve">N 79° 52' 38" W, for a distance of 68.45 feet to an unmarked corner marking the east corner of said 0.616 acre, and marking a deflection point of the herein described tract;</w:t>
      </w:r>
    </w:p>
    <w:p w:rsidR="003F3435" w:rsidRDefault="0032493E">
      <w:pPr>
        <w:spacing w:line="480" w:lineRule="auto"/>
        <w:ind w:firstLine="720"/>
        <w:jc w:val="both"/>
      </w:pPr>
      <w:r>
        <w:t xml:space="preserve">THENCE: N 56° 44' 15" W, with the common boundary line of said 0.616 acre and the herein described tract for a distance of 50.89 feet to a 3" diameter pipe fence angle post marking a deflection point of said 11.25 acres, marking a deflection point of said 0.616 acre,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N 53° 51' 54" E, generally with the fence, and with the common boundary line of said 81.60 acres and the herein described tract for a distance of 1255.14 feet to a 4.5" diameter pipe 3-way fence corner post at a point on the ostensible common survey line of said Survey 1198 and said Survey 1199, marking an exterior corner of said 81.60 acres, at a point on a southwesterly line of said 328.52 acres, and marking the north corner of the herein described tract;</w:t>
      </w:r>
    </w:p>
    <w:p w:rsidR="003F3435" w:rsidRDefault="0032493E">
      <w:pPr>
        <w:spacing w:line="480" w:lineRule="auto"/>
        <w:ind w:firstLine="720"/>
        <w:jc w:val="both"/>
      </w:pPr>
      <w:r>
        <w:t xml:space="preserve">THENCE: With the ostensible common survey line of said Survey 1198 and said Survey 1199, and with the common boundary lines of said 328.52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71° 28' 14" E, for a distance of 1635.61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70° 52' 56" E for a distance of 1709.60 feet to the Place of Beginning and containing 4.52 acres,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311.94 acres, more or less, of land lying in Atascosa County, Texas, being out of and parts of G. Hectorne Survey 1199, Abstract No.</w:t>
      </w:r>
      <w:r xml:space="preserve">
        <w:t> </w:t>
      </w:r>
      <w:r>
        <w:t xml:space="preserve">370, W. Morrow Survey 1200, Abstract No.</w:t>
      </w:r>
      <w:r xml:space="preserve">
        <w:t> </w:t>
      </w:r>
      <w:r>
        <w:t xml:space="preserve">589, C. Horton Survey 1201, Abstract No.</w:t>
      </w:r>
      <w:r xml:space="preserve">
        <w:t> </w:t>
      </w:r>
      <w:r>
        <w:t xml:space="preserve">380, and E.S. Harper Survey 1202, Abstract No.</w:t>
      </w:r>
      <w:r xml:space="preserve">
        <w:t> </w:t>
      </w:r>
      <w:r>
        <w:t xml:space="preserve">366, being out of and a part of John T. Horton Ranch, recorded in Slide 25-A of the Atascosa County New Plat Cabinet, and also being comprised of a composite of those same certain tracts called Tract III (146.374 acres), Tract IV (remainder of 184.3 acres), Tract V (101.87 acres), and Tract VI (57.46 acres) as described in conveyance document to The J W Gorman Family Partnership, Ltd., recorded in Document Number 137428 of the Atascosa County Official Public Records, Atascosa County, Texas. Said 311.94 acres being bounded on the northwest by the fenced southeasterly margin of F.M. 1470 (Leming Drive); on the northeast by 11.25 acres, James P. Shone, et ux., Book 857, Page 700 of the Atascosa County Deed Records; on the southeast by 100 acres, Carolyn Daniel, Document Number 143664 of the Atascosa County Official Public Records; and on the southwest by the fenced northeasterly margin of Strawberry City Road. Said 311.94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3" diameter pipe 2-way fence corner post marking the north corner of said 100 acres, and marking the east corner of the herein described tract;</w:t>
      </w:r>
    </w:p>
    <w:p w:rsidR="003F3435" w:rsidRDefault="0032493E">
      <w:pPr>
        <w:spacing w:line="480" w:lineRule="auto"/>
        <w:ind w:firstLine="720"/>
        <w:jc w:val="both"/>
      </w:pPr>
      <w:r>
        <w:t xml:space="preserve">THENCE: S 18° 52' 45" W, generally with the fence, passing the ostensible common survey line of said Survey 1200 and said Survey 1201, continuing on the same course for a distance of 3122.32 feet to a 3" diameter pipe 3-way fence corner post marking the west corner of said 100 acres, and marking the south corner of the herein described tract;</w:t>
      </w:r>
    </w:p>
    <w:p w:rsidR="003F3435" w:rsidRDefault="0032493E">
      <w:pPr>
        <w:spacing w:line="480" w:lineRule="auto"/>
        <w:ind w:firstLine="720"/>
        <w:jc w:val="both"/>
      </w:pPr>
      <w:r>
        <w:t xml:space="preserve">THENCE: Generally with the fenced northeasterly margin of Strawberry City Road and the herein described tract for the following three (3) calls:</w:t>
      </w:r>
    </w:p>
    <w:p w:rsidR="003F3435" w:rsidRDefault="0032493E">
      <w:pPr>
        <w:spacing w:line="480" w:lineRule="auto"/>
        <w:ind w:firstLine="720"/>
        <w:jc w:val="both"/>
      </w:pPr>
      <w:r>
        <w:t xml:space="preserve">1.)</w:t>
      </w:r>
      <w:r xml:space="preserve">
        <w:t> </w:t>
      </w:r>
      <w:r xml:space="preserve">
        <w:t> </w:t>
      </w:r>
      <w:r>
        <w:t xml:space="preserve">N 71° 46' 34" W, for a distance of 1069.95 feet to a 3"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35' 54" W, for a distance of 405.81 feet to a 3"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70° 56' 03" W, for a distance of 2171.57 feet to a found leaning TxDOT Type I right-of-way monument at the intersection of Strawberry City Road and F.M. 1470, and marking a deflection point of the herein described tract;</w:t>
      </w:r>
    </w:p>
    <w:p w:rsidR="003F3435" w:rsidRDefault="0032493E">
      <w:pPr>
        <w:spacing w:line="480" w:lineRule="auto"/>
        <w:ind w:firstLine="720"/>
        <w:jc w:val="both"/>
      </w:pPr>
      <w:r>
        <w:t xml:space="preserve">THENCE: Generally with the fenced southeasterly margin of F.M. 1470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26° 01' 40" W, for a distance of 106.32 feet to a found TxDOT Type II right-of-way monument at a point on the ostensible common survey line of said Survey 1200 and said Survey 1201, and marking the west corner of the herein described tract;</w:t>
      </w:r>
    </w:p>
    <w:p w:rsidR="003F3435" w:rsidRDefault="0032493E">
      <w:pPr>
        <w:spacing w:line="480" w:lineRule="auto"/>
        <w:ind w:firstLine="720"/>
        <w:jc w:val="both"/>
      </w:pPr>
      <w:r>
        <w:t xml:space="preserve">2.)</w:t>
      </w:r>
      <w:r xml:space="preserve">
        <w:t> </w:t>
      </w:r>
      <w:r xml:space="preserve">
        <w:t> </w:t>
      </w:r>
      <w:r>
        <w:t xml:space="preserve">N 19° 25' 08" E, with the ostensible common survey line of said Survey 1200 and said Survey 1201, passing the ostensible common survey corner of said Survey 1200 and said Survey 1201, continuing on the same course, at 2898.84 feet passing a found TxDOT Type II right-of-way monument, continuing on the same course, passing the ostensible common survey line of said Survey 1200 and said Survey 1202, continuing on the same course for a total distance of 4363.12 feet to a found TxDOT Type II right-of-way monument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83° 05' 12" E, for a distance of 66.64 feet to a found broken TxDOT Type I right-of-way monument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26° 16' 04" E,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lines of said 11.25 acres and the herein described tract for a distance of 1154.04 feet to a 3" diameter pipe fence angle post marking a deflection point of said 11.25 acres, and marking a deflection point of the herein described tract;</w:t>
      </w:r>
    </w:p>
    <w:p w:rsidR="003F3435" w:rsidRDefault="0032493E">
      <w:pPr>
        <w:spacing w:line="480" w:lineRule="auto"/>
        <w:ind w:firstLine="720"/>
        <w:jc w:val="both"/>
      </w:pPr>
      <w:r>
        <w:t xml:space="preserve">THENCE: S 56° 44' 15" E, crossing into and across said Tract IV and said Tract V, crossing the ostensible common survey line of said Survey 1176 and said Survey 1199, continuing on the same course, crossing the ostensible common survey line of said Survey 1199 and said Survey 1200, continuing on the same course for a distance of 2768.17 feet to the Place of Beginning and containing 311.94 acres, more or less, of land within the herein described boundary, of which approximately 0.61 acre lie within an unnamed county road (40' R.O.W.), and of which approximately 2.76 acres lie within Old Pleasanton &amp; Benton Road (60' R.O.W., platted, and unimproved), according to an actual on the ground survey made by Smyth Surveyors, Inc. and completed on September 20, 2022.</w:t>
      </w:r>
    </w:p>
    <w:p w:rsidR="003F3435" w:rsidRDefault="0032493E">
      <w:pPr>
        <w:spacing w:line="480" w:lineRule="auto"/>
        <w:ind w:firstLine="720"/>
        <w:jc w:val="both"/>
      </w:pPr>
      <w:r>
        <w:t xml:space="preserve">Being a boundary survey of 399.52 acres, more or less, of land lying in Atascosa County, Texas, being out of and parts of S. Arreola Survey 1120, Abstract No.</w:t>
      </w:r>
      <w:r xml:space="preserve">
        <w:t> </w:t>
      </w:r>
      <w:r>
        <w:t xml:space="preserve">37, S. Arreola Survey 1119, Abstract No.</w:t>
      </w:r>
      <w:r xml:space="preserve">
        <w:t> </w:t>
      </w:r>
      <w:r>
        <w:t xml:space="preserve">36, I. Wautz Survey 1175, Abstract No.</w:t>
      </w:r>
      <w:r xml:space="preserve">
        <w:t> </w:t>
      </w:r>
      <w:r>
        <w:t xml:space="preserve">896, and M. Moritz Survey 1292, Abstract No.</w:t>
      </w:r>
      <w:r xml:space="preserve">
        <w:t> </w:t>
      </w:r>
      <w:r>
        <w:t xml:space="preserve">586, and also being that same certain tract called Tract I (400.01 acres) as described in conveyance document to The J W Gorman Family Partnership, Ltd., recorded in Document Number 137428 of the Atascosa County Official Public Records, Atascosa County, Texas. Said 399.52 acres being bounded on the southeast by the fenced northwesterly margin of F.M. 1470 (Leming Drive); on the west by 48.24 acres, Maurilio and Diane Gonzales, Document Number 152961 of the Atascosa County Official Public Records; on the northwest by the following: 1.) 101.21 acres, Maurilio and Diane Gonzales, Jr., Document Number 152953 of the Atascosa County Official Public Records, 2.) 94.42 acres, Maurilio and Diane Gonzales, Document Number 152956 of the Atascosa County Official Public Records, and 3.) 100.00 acres, David L. Domsch, Volume 173, Page 690 of the Atascosa Official Public Records; and on the northeast by the fenced margin of Red Barn Road. Said 399.52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northwesterly margin of F.M. 1470, marking the southeast corner of said 48.24 acres, and marking the south corner of the herein described tract, from which a found TxDOT Type I right-of-way monument bears S 65° 54' 36" W at a distance of 1453.64 feet;</w:t>
      </w:r>
    </w:p>
    <w:p w:rsidR="003F3435" w:rsidRDefault="0032493E">
      <w:pPr>
        <w:spacing w:line="480" w:lineRule="auto"/>
        <w:ind w:firstLine="720"/>
        <w:jc w:val="both"/>
      </w:pPr>
      <w:r>
        <w:t xml:space="preserve">THENCE: N 07° 18' 28" W, with the common boundary line of said 48.24 acres and the herein described tract, at 0.35 feet passing a 4.5" diameter pipe 3-way fence corner post, continuing on the same course and now generally with the fence for a total distance of 1240.29 feet to a 3" diameter pipe 3-way fence corner post at a point on the ostensible common survey line of said Survey 1175 and S. Arreola Survey 1119, Abstract No.</w:t>
      </w:r>
      <w:r xml:space="preserve">
        <w:t> </w:t>
      </w:r>
      <w:r>
        <w:t xml:space="preserve">36, marking a deflection point of said 48.24 acres, marking the south corner of said 101.21 acres, and marking an exterior corner of the herein described tract;</w:t>
      </w:r>
    </w:p>
    <w:p w:rsidR="003F3435" w:rsidRDefault="0032493E">
      <w:pPr>
        <w:spacing w:line="480" w:lineRule="auto"/>
        <w:ind w:firstLine="720"/>
        <w:jc w:val="both"/>
      </w:pPr>
      <w:r>
        <w:t xml:space="preserve">THENCE: N 54° 01' 39" E, generally with the fence, with the ostensible common survey line of said Survey 1175 and said Survey 1119, and with the common boundary line of said 101.21 acres and the herein described tract, passing the common corner of said 101.21 acres and said 94.42 acres, continuing on the same course and now with the common boundary line of said 94.42 acres and the herein described tract for a distance of 2591.83 feet to a 11" diameter creosote 2-way fence corner post marking the ostensible common survey corner of said Survey 1175 and said Survey 1119, at a point on the ostensible southwesterly survey line of said Survey 1120, marking the east corner of said 94.42 acres, and marking an interior corner of the herein described tract;</w:t>
      </w:r>
    </w:p>
    <w:p w:rsidR="003F3435" w:rsidRDefault="0032493E">
      <w:pPr>
        <w:spacing w:line="480" w:lineRule="auto"/>
        <w:ind w:firstLine="720"/>
        <w:jc w:val="both"/>
      </w:pPr>
      <w:r>
        <w:t xml:space="preserve">THENCE: N 36° 08' 32" W, generally with the diverging fence, with the ostensible common survey line of said Survey 1119 and said Survey 1120, and with the common boundary line of said 94.42 acres and the herein described tract for a distance of 2093.55 feet to a found 5/8" diameter rebar with a plastic cap marked "JOHN HOWARD/RPLS 4611" marking the south corner of said 100.00 acres, and marking an exterior corner of the herein described tract;</w:t>
      </w:r>
    </w:p>
    <w:p w:rsidR="003F3435" w:rsidRDefault="0032493E">
      <w:pPr>
        <w:spacing w:line="480" w:lineRule="auto"/>
        <w:ind w:firstLine="720"/>
        <w:jc w:val="both"/>
      </w:pPr>
      <w:r>
        <w:t xml:space="preserve">THENCE: N 55° 00' 19" E, with the common boundary line of said 100.00 acres and the herein described tract for a distance of 3594.33 feet to a found 5/8" diameter rebar with a plastic cap marked "JOHN HOWARD/RPLS 4611" at a point on the southwesterly margin of Red Barn Road, marking the east corner of said 100.00 acres, and marking the north corner of the herein described tract;</w:t>
      </w:r>
    </w:p>
    <w:p w:rsidR="003F3435" w:rsidRDefault="0032493E">
      <w:pPr>
        <w:spacing w:line="480" w:lineRule="auto"/>
        <w:ind w:firstLine="720"/>
        <w:jc w:val="both"/>
      </w:pPr>
      <w:r>
        <w:t xml:space="preserve">THENCE: S 35° 14' 40" E, generally with the converging fence, and with the southwesterly margin of Red Barn Road and the herein described tract for a distance of 1793.52 feet to a 9" diameter creosote fence angle post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4.)</w:t>
      </w:r>
      <w:r xml:space="preserve">
        <w:t> </w:t>
      </w:r>
      <w:r xml:space="preserve">
        <w:t> </w:t>
      </w:r>
      <w:r>
        <w:t xml:space="preserve">S 34° 53' 17" E, for a distance of 764.74 feet to a 9" diameter creosote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13° 30' 50" E, passing the ostensible common survey line of said Survey 1120 and said Survey 1292, continuing on the same course for a distance of 221.66 feet to an 8" diameter creosote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15° 45' 50" W, for a distance of 584.06 feet to an 8" diameter creosote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18° 08' 23" W, for a distance of 1666.51 feet to a found TxDOT Type II right-of-way monument at the intersection of Red Barn Road and F.M. 1470, and marking a deflection point of the herein described tract;</w:t>
      </w:r>
    </w:p>
    <w:p w:rsidR="003F3435" w:rsidRDefault="0032493E">
      <w:pPr>
        <w:spacing w:line="480" w:lineRule="auto"/>
        <w:ind w:firstLine="720"/>
        <w:jc w:val="both"/>
      </w:pPr>
      <w:r>
        <w:t xml:space="preserve">THENCE: With the fenced northwesterly margin of F.M. 1470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41° 45' 44" W, for a distance of 91.46 feet to an unmarked corner marking a deflection point of the herein described tract, from which point a 4.5" diameter pipe fence angle post bears N 53° 54' 38" W at a distance of 2.48 feet;</w:t>
      </w:r>
    </w:p>
    <w:p w:rsidR="003F3435" w:rsidRDefault="0032493E">
      <w:pPr>
        <w:spacing w:line="480" w:lineRule="auto"/>
        <w:ind w:firstLine="720"/>
        <w:jc w:val="both"/>
      </w:pPr>
      <w:r>
        <w:t xml:space="preserve">2.)</w:t>
      </w:r>
      <w:r xml:space="preserve">
        <w:t> </w:t>
      </w:r>
      <w:r xml:space="preserve">
        <w:t> </w:t>
      </w:r>
      <w:r>
        <w:t xml:space="preserve">S 65° 54' 36" W, passing the ostensible common survey line of said Survey 1292 and said Survey 1175, continuing on the same course, at 1137.84 feet passing a found TxDOT Type II right-of-way monument, continuing on the same course, at 2637.64 feet passing a found TxDOT Type II right-of-way monument, continuing on the same course, at 3121.06 feet passing a found TxDOT Type II right-of-way monument, continuing on the same course, at 4637.23 feet passing 1.12 feet to the right of a found TxDOT Type II right-of-way monument, continuing on the same course, for a total distance of 4858.45 feet to the Place of Beginning and containing 399.52 acres, more or less, of land within the herein described boundary, according to an actual on the ground survey made by D. G. Smyth &amp; Co., Inc. and completed on August 26,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7957A, Special District Local Laws Code, as added by Section 1 of this Act, is amended by adding Section 7957A.0308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