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2 --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14:paraId="0B96FEB4" w14:textId="77777777" w:rsidTr="002D797A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8713" w:type="dxa"/>
            <w:gridSpan w:val="3"/>
          </w:tcPr>
          <w:p w:rsidR="00BA0989" w14:paraId="39EF27E9" w14:textId="77777777">
            <w:pPr>
              <w:ind w:left="650"/>
              <w:jc w:val="center"/>
            </w:pPr>
            <w:r>
              <w:rPr>
                <w:b/>
              </w:rPr>
              <w:t>House Bill  422</w:t>
            </w:r>
          </w:p>
          <w:p w:rsidR="00BA0989" w14:paraId="26DAE094" w14:textId="77777777">
            <w:pPr>
              <w:ind w:left="650"/>
              <w:jc w:val="center"/>
            </w:pPr>
            <w:r>
              <w:t>Senate Amendments</w:t>
            </w:r>
          </w:p>
          <w:p w:rsidR="00BA0989" w14:paraId="35E64A75" w14:textId="77777777">
            <w:pPr>
              <w:ind w:left="650"/>
              <w:jc w:val="center"/>
            </w:pPr>
            <w:r>
              <w:t>Section-by-Section Analysis</w:t>
            </w:r>
          </w:p>
          <w:p w:rsidR="00BA0989" w14:paraId="5EC34949" w14:textId="77777777">
            <w:pPr>
              <w:jc w:val="center"/>
            </w:pPr>
          </w:p>
        </w:tc>
      </w:tr>
      <w:tr w14:paraId="001685A1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BA0989" w14:paraId="3AB608E5" w14:textId="77777777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BA0989" w14:paraId="74801A4C" w14:textId="77777777">
            <w:pPr>
              <w:jc w:val="center"/>
            </w:pPr>
            <w:r>
              <w:t>SENATE VERSION (IE)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BA0989" w14:paraId="717DBF08" w14:textId="77777777">
            <w:pPr>
              <w:jc w:val="center"/>
            </w:pPr>
            <w:r>
              <w:t>CONFERENCE</w:t>
            </w:r>
          </w:p>
        </w:tc>
      </w:tr>
      <w:tr w14:paraId="4F43FE72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A0989" w14:paraId="7B111E5E" w14:textId="77777777">
            <w:pPr>
              <w:jc w:val="both"/>
            </w:pPr>
            <w:r>
              <w:t>SECTION 1.  Chapter 51, Family Code, is amended by adding Section 51.055 to read as follows:</w:t>
            </w:r>
          </w:p>
          <w:p w:rsidR="00BA0989" w14:paraId="5AC6F4C8" w14:textId="77777777">
            <w:pPr>
              <w:jc w:val="both"/>
            </w:pPr>
            <w:r>
              <w:rPr>
                <w:u w:val="single"/>
              </w:rPr>
              <w:t>Sec. 51.055.  REMOTE CONDUCT OF PROCEEDINGS.  (a)  In this section, "remote proceeding" means a proceeding in which one or more of the participants, including a judge, party, attorney, witness, court reporter, or other individual, attends the proceeding remotely through the use of technology and the Internet, including through teleconferencing or videoconferencing.</w:t>
            </w:r>
          </w:p>
          <w:p w:rsidR="00BA0989" w14:paraId="1DA99538" w14:textId="77777777">
            <w:pPr>
              <w:jc w:val="both"/>
            </w:pPr>
            <w:r>
              <w:rPr>
                <w:u w:val="single"/>
              </w:rPr>
              <w:t>(b)  A juvenile court may:</w:t>
            </w:r>
          </w:p>
          <w:p w:rsidR="00BA0989" w14:paraId="0DCE42CA" w14:textId="77777777">
            <w:pPr>
              <w:jc w:val="both"/>
            </w:pPr>
            <w:r>
              <w:rPr>
                <w:u w:val="single"/>
              </w:rPr>
              <w:t>(1)  conduct a hearing or other proceeding under this title as a remote proceeding without the consent of the parties unless the United States or Texas Constitution requires consent; and</w:t>
            </w:r>
          </w:p>
          <w:p w:rsidR="00BA0989" w14:paraId="3CE4F0C3" w14:textId="77777777">
            <w:pPr>
              <w:jc w:val="both"/>
            </w:pPr>
            <w:r>
              <w:rPr>
                <w:u w:val="single"/>
              </w:rPr>
              <w:t>(2)  allow or require a party, attorney, witness, court reporter, or any other individual to participate in a remote proceeding, including a deposition, hearing, or other proceeding under this title.</w:t>
            </w:r>
          </w:p>
          <w:p w:rsidR="00BA0989" w14:paraId="35F53737" w14:textId="77777777">
            <w:pPr>
              <w:jc w:val="both"/>
            </w:pPr>
            <w:r>
              <w:rPr>
                <w:u w:val="single"/>
              </w:rPr>
              <w:t>(c)  The judge of a juvenile court shall submit to the Office of Court Administration of the Texas Judicial System a plan for conducting remote proceedings under this title.  The plan must:</w:t>
            </w:r>
          </w:p>
          <w:p w:rsidR="00BA0989" w14:paraId="1B5412AC" w14:textId="77777777">
            <w:pPr>
              <w:jc w:val="both"/>
            </w:pPr>
            <w:r>
              <w:rPr>
                <w:u w:val="single"/>
              </w:rPr>
              <w:t>(1)  include protocols for handling physical evidence; and</w:t>
            </w:r>
          </w:p>
          <w:p w:rsidR="00BA0989" w14:paraId="035D1439" w14:textId="77777777">
            <w:pPr>
              <w:jc w:val="both"/>
            </w:pPr>
            <w:r>
              <w:rPr>
                <w:u w:val="single"/>
              </w:rPr>
              <w:t>(2)  require an unobstructed view of any party or witness who provides testimony from a remote location.</w:t>
            </w:r>
          </w:p>
          <w:p w:rsidR="00BA0989" w14:paraId="24DD89FA" w14:textId="77777777">
            <w:pPr>
              <w:jc w:val="both"/>
            </w:pPr>
          </w:p>
        </w:tc>
        <w:tc>
          <w:tcPr>
            <w:tcW w:w="6480" w:type="dxa"/>
          </w:tcPr>
          <w:p w:rsidR="00BA0989" w14:paraId="6203094B" w14:textId="77777777">
            <w:pPr>
              <w:jc w:val="both"/>
            </w:pPr>
            <w:r w:rsidRPr="001655C9">
              <w:rPr>
                <w:highlight w:val="lightGray"/>
              </w:rPr>
              <w:t>No equivalent provision.</w:t>
            </w:r>
          </w:p>
          <w:p w:rsidR="00BA0989" w14:paraId="29887B68" w14:textId="77777777">
            <w:pPr>
              <w:jc w:val="both"/>
            </w:pPr>
          </w:p>
        </w:tc>
        <w:tc>
          <w:tcPr>
            <w:tcW w:w="5760" w:type="dxa"/>
          </w:tcPr>
          <w:p w:rsidR="00BA0989" w14:paraId="73F3139A" w14:textId="77777777">
            <w:pPr>
              <w:jc w:val="both"/>
            </w:pPr>
          </w:p>
        </w:tc>
      </w:tr>
      <w:tr w14:paraId="6D0CA908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A0989" w14:paraId="7E852CDC" w14:textId="77777777">
            <w:pPr>
              <w:jc w:val="both"/>
            </w:pPr>
            <w:r w:rsidRPr="001655C9">
              <w:rPr>
                <w:highlight w:val="lightGray"/>
              </w:rPr>
              <w:t>No equivalent provision.</w:t>
            </w:r>
          </w:p>
          <w:p w:rsidR="00BA0989" w14:paraId="5616DEC5" w14:textId="77777777">
            <w:pPr>
              <w:jc w:val="both"/>
            </w:pPr>
          </w:p>
        </w:tc>
        <w:tc>
          <w:tcPr>
            <w:tcW w:w="6480" w:type="dxa"/>
          </w:tcPr>
          <w:p w:rsidR="00BA0989" w14:paraId="466D064E" w14:textId="77777777">
            <w:pPr>
              <w:jc w:val="both"/>
            </w:pPr>
            <w:r>
              <w:t>SECTION 1.  The heading to Section 54.012, Family Code, is amended to read as follows:</w:t>
            </w:r>
          </w:p>
          <w:p w:rsidR="00BA0989" w14:paraId="5F97B6E6" w14:textId="77777777">
            <w:pPr>
              <w:jc w:val="both"/>
            </w:pPr>
            <w:r>
              <w:t xml:space="preserve">Sec. 54.012.  </w:t>
            </w:r>
            <w:r>
              <w:rPr>
                <w:u w:val="single"/>
              </w:rPr>
              <w:t>REMOTE CONDUCT</w:t>
            </w:r>
            <w:r>
              <w:t xml:space="preserve"> [</w:t>
            </w:r>
            <w:r>
              <w:rPr>
                <w:strike/>
              </w:rPr>
              <w:t>INTERACTIVE VIDEO RECORDING</w:t>
            </w:r>
            <w:r>
              <w:t>] OF DETENTION HEARING.</w:t>
            </w:r>
          </w:p>
          <w:p w:rsidR="00BA0989" w14:paraId="5A508A37" w14:textId="77777777">
            <w:pPr>
              <w:jc w:val="both"/>
            </w:pPr>
          </w:p>
        </w:tc>
        <w:tc>
          <w:tcPr>
            <w:tcW w:w="5760" w:type="dxa"/>
          </w:tcPr>
          <w:p w:rsidR="00BA0989" w14:paraId="5ED35910" w14:textId="77777777">
            <w:pPr>
              <w:jc w:val="both"/>
            </w:pPr>
          </w:p>
        </w:tc>
      </w:tr>
      <w:tr w14:paraId="7A76FB1E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A0989" w14:paraId="19BD792A" w14:textId="2D11B487">
            <w:pPr>
              <w:jc w:val="both"/>
            </w:pPr>
            <w:r>
              <w:t>SECTION 2.  Section 54.012</w:t>
            </w:r>
            <w:r w:rsidRPr="001655C9">
              <w:t>(a), Family</w:t>
            </w:r>
            <w:r>
              <w:t xml:space="preserve"> Code, is amended to read as follows:</w:t>
            </w:r>
          </w:p>
          <w:p w:rsidR="002D797A" w14:paraId="1B47798F" w14:textId="77777777">
            <w:pPr>
              <w:jc w:val="both"/>
            </w:pPr>
          </w:p>
          <w:p w:rsidR="00BA0989" w14:paraId="14DE1168" w14:textId="200F269D">
            <w:pPr>
              <w:jc w:val="both"/>
              <w:rPr>
                <w:strike/>
              </w:rPr>
            </w:pPr>
            <w:r>
              <w:t xml:space="preserve">(a)  A detention hearing under Section 54.01 may be </w:t>
            </w:r>
            <w:r w:rsidRPr="002D797A">
              <w:rPr>
                <w:highlight w:val="lightGray"/>
              </w:rPr>
              <w:t>held using interactive video equipment</w:t>
            </w:r>
            <w:r w:rsidRPr="001655C9">
              <w:t xml:space="preserve"> if[</w:t>
            </w:r>
            <w:r w:rsidRPr="001655C9">
              <w:rPr>
                <w:strike/>
              </w:rPr>
              <w:t>:</w:t>
            </w:r>
          </w:p>
          <w:p w:rsidR="002D797A" w14:paraId="00490957" w14:textId="77777777">
            <w:pPr>
              <w:jc w:val="both"/>
            </w:pPr>
          </w:p>
          <w:p w:rsidR="00BA0989" w14:paraId="264E91C2" w14:textId="77777777">
            <w:pPr>
              <w:jc w:val="both"/>
            </w:pPr>
            <w:r>
              <w:t>[</w:t>
            </w:r>
            <w:r>
              <w:rPr>
                <w:strike/>
              </w:rPr>
              <w:t>(1)  the child and the child's attorney agree to the video hearing; and</w:t>
            </w:r>
          </w:p>
          <w:p w:rsidR="00BA0989" w14:paraId="2F3A8430" w14:textId="77777777">
            <w:pPr>
              <w:jc w:val="both"/>
            </w:pPr>
            <w:r>
              <w:t>[</w:t>
            </w:r>
            <w:r>
              <w:rPr>
                <w:strike/>
              </w:rPr>
              <w:t>(2)</w:t>
            </w:r>
            <w:r>
              <w:t xml:space="preserve">]  the parties to the proceeding have the opportunity to cross-examine witnesses.  </w:t>
            </w:r>
            <w:r>
              <w:rPr>
                <w:u w:val="single"/>
              </w:rPr>
              <w:t>Consent of the parties is not required for the detention hearing to be held in the manner specified by this subsection unless the United States or Texas Constitution requires consent.</w:t>
            </w:r>
          </w:p>
          <w:p w:rsidR="00BA0989" w14:paraId="72EDEE91" w14:textId="77777777">
            <w:pPr>
              <w:jc w:val="both"/>
            </w:pPr>
          </w:p>
        </w:tc>
        <w:tc>
          <w:tcPr>
            <w:tcW w:w="6480" w:type="dxa"/>
          </w:tcPr>
          <w:p w:rsidR="00BA0989" w14:paraId="2CE6154E" w14:textId="77777777">
            <w:pPr>
              <w:jc w:val="both"/>
            </w:pPr>
            <w:r>
              <w:t xml:space="preserve">SECTION 2.  Section 54.012, Family </w:t>
            </w:r>
            <w:r w:rsidRPr="001655C9">
              <w:t>Code, is amended by amending Subsection (a) and adding Subsections (a-1), (a-2), and (e) to read as follows</w:t>
            </w:r>
            <w:r>
              <w:t>:</w:t>
            </w:r>
          </w:p>
          <w:p w:rsidR="00BA0989" w14:paraId="11CC2915" w14:textId="77777777">
            <w:pPr>
              <w:jc w:val="both"/>
            </w:pPr>
            <w:r>
              <w:t xml:space="preserve">(a)  A detention hearing under Section 54.01 may be </w:t>
            </w:r>
            <w:r w:rsidRPr="002D797A">
              <w:rPr>
                <w:highlight w:val="lightGray"/>
                <w:u w:val="single"/>
              </w:rPr>
              <w:t xml:space="preserve">conducted as a remote </w:t>
            </w:r>
            <w:r w:rsidRPr="00E82007">
              <w:rPr>
                <w:highlight w:val="lightGray"/>
                <w:u w:val="single"/>
              </w:rPr>
              <w:t>proceeding</w:t>
            </w:r>
            <w:r w:rsidRPr="00E82007">
              <w:rPr>
                <w:highlight w:val="lightGray"/>
              </w:rPr>
              <w:t xml:space="preserve"> [</w:t>
            </w:r>
            <w:r w:rsidRPr="00E82007">
              <w:rPr>
                <w:strike/>
                <w:highlight w:val="lightGray"/>
              </w:rPr>
              <w:t>held using interactive video equipment</w:t>
            </w:r>
            <w:r w:rsidRPr="00E82007">
              <w:rPr>
                <w:highlight w:val="lightGray"/>
              </w:rPr>
              <w:t>]</w:t>
            </w:r>
            <w:r>
              <w:t xml:space="preserve"> if[</w:t>
            </w:r>
            <w:r>
              <w:rPr>
                <w:strike/>
              </w:rPr>
              <w:t>:</w:t>
            </w:r>
          </w:p>
          <w:p w:rsidR="00BA0989" w14:paraId="6050B2A4" w14:textId="77777777">
            <w:pPr>
              <w:jc w:val="both"/>
            </w:pPr>
            <w:r>
              <w:t>[</w:t>
            </w:r>
            <w:r>
              <w:rPr>
                <w:strike/>
              </w:rPr>
              <w:t>(1)  the child and the child's attorney agree to the video hearing; and</w:t>
            </w:r>
          </w:p>
          <w:p w:rsidR="00BA0989" w14:paraId="12E21745" w14:textId="77777777">
            <w:pPr>
              <w:jc w:val="both"/>
            </w:pPr>
            <w:r>
              <w:t>[</w:t>
            </w:r>
            <w:r>
              <w:rPr>
                <w:strike/>
              </w:rPr>
              <w:t>(2)</w:t>
            </w:r>
            <w:r>
              <w:t xml:space="preserve">]  the parties to the proceeding have the opportunity to cross-examine witnesses.  </w:t>
            </w:r>
            <w:r>
              <w:rPr>
                <w:u w:val="single"/>
              </w:rPr>
              <w:t>Consent of the parties is not required for the detention hearing to be held in the manner specified by this subsection unless the United States or Texas Constitution requires consent.</w:t>
            </w:r>
          </w:p>
          <w:p w:rsidR="00BA0989" w:rsidRPr="00535038" w14:paraId="06A375CE" w14:textId="77777777">
            <w:pPr>
              <w:jc w:val="both"/>
              <w:rPr>
                <w:highlight w:val="lightGray"/>
              </w:rPr>
            </w:pPr>
            <w:r w:rsidRPr="00535038">
              <w:rPr>
                <w:highlight w:val="lightGray"/>
                <w:u w:val="single"/>
              </w:rPr>
              <w:t>(a-1)  A juvenile court may allow or require a party, attorney, witness, court reporter, or any other individual to participate in a detention hearing conducted as a remote proceeding.</w:t>
            </w:r>
          </w:p>
          <w:p w:rsidR="00BA0989" w:rsidRPr="00E82007" w14:paraId="47EB1B1B" w14:textId="77777777">
            <w:pPr>
              <w:jc w:val="both"/>
              <w:rPr>
                <w:highlight w:val="lightGray"/>
              </w:rPr>
            </w:pPr>
            <w:r w:rsidRPr="00535038">
              <w:rPr>
                <w:highlight w:val="lightGray"/>
                <w:u w:val="single"/>
              </w:rPr>
              <w:t xml:space="preserve">(a-2)  The judge of a juvenile court shall submit to the Office of Court Administration of the Texas Judicial System a plan for </w:t>
            </w:r>
            <w:r w:rsidRPr="00E82007">
              <w:rPr>
                <w:highlight w:val="lightGray"/>
                <w:u w:val="single"/>
              </w:rPr>
              <w:t>conducting a detention hearing as a remote proceeding under this section.  The plan must:</w:t>
            </w:r>
          </w:p>
          <w:p w:rsidR="00BA0989" w:rsidRPr="00360997" w14:paraId="217BA849" w14:textId="77777777">
            <w:pPr>
              <w:jc w:val="both"/>
              <w:rPr>
                <w:highlight w:val="lightGray"/>
              </w:rPr>
            </w:pPr>
            <w:r w:rsidRPr="00E82007">
              <w:rPr>
                <w:highlight w:val="lightGray"/>
                <w:u w:val="single"/>
              </w:rPr>
              <w:t xml:space="preserve">(1)  include protocols for handling </w:t>
            </w:r>
            <w:r w:rsidRPr="00360997">
              <w:rPr>
                <w:highlight w:val="lightGray"/>
                <w:u w:val="single"/>
              </w:rPr>
              <w:t>physical evidence; and</w:t>
            </w:r>
          </w:p>
          <w:p w:rsidR="00BA0989" w14:paraId="1FF3CB51" w14:textId="77777777">
            <w:pPr>
              <w:jc w:val="both"/>
            </w:pPr>
            <w:r w:rsidRPr="00360997">
              <w:rPr>
                <w:highlight w:val="lightGray"/>
                <w:u w:val="single"/>
              </w:rPr>
              <w:t>(2)  require an unobstructed view of any party or witness who provides testimony from a remote location.</w:t>
            </w:r>
          </w:p>
          <w:p w:rsidR="00BA0989" w14:paraId="66CBB140" w14:textId="77777777">
            <w:pPr>
              <w:jc w:val="both"/>
            </w:pPr>
            <w:r w:rsidRPr="00535038">
              <w:rPr>
                <w:highlight w:val="lightGray"/>
                <w:u w:val="single"/>
              </w:rPr>
              <w:t>(e)  In this section, "remote proceeding" means a proceeding in which one or more of the participants, including a judge, party, attorney, witness, court reporter, or other individual, attends the proceeding remotely through the use of technology and the Internet, including through teleconferencing or videoconferencing.</w:t>
            </w:r>
          </w:p>
          <w:p w:rsidR="00BA0989" w14:paraId="2F5BC163" w14:textId="77777777">
            <w:pPr>
              <w:jc w:val="both"/>
            </w:pPr>
          </w:p>
        </w:tc>
        <w:tc>
          <w:tcPr>
            <w:tcW w:w="5760" w:type="dxa"/>
          </w:tcPr>
          <w:p w:rsidR="00BA0989" w14:paraId="6E16C456" w14:textId="77777777">
            <w:pPr>
              <w:jc w:val="both"/>
            </w:pPr>
          </w:p>
        </w:tc>
      </w:tr>
      <w:tr w14:paraId="7D8D5FC6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A0989" w14:paraId="418CB30C" w14:textId="77777777">
            <w:pPr>
              <w:jc w:val="both"/>
            </w:pPr>
            <w:r>
              <w:t>SECTION 3.  Section 54.012(b), Family Code, is repealed.</w:t>
            </w:r>
          </w:p>
          <w:p w:rsidR="00BA0989" w14:paraId="4DBDA4A8" w14:textId="77777777">
            <w:pPr>
              <w:jc w:val="both"/>
            </w:pPr>
          </w:p>
        </w:tc>
        <w:tc>
          <w:tcPr>
            <w:tcW w:w="6480" w:type="dxa"/>
          </w:tcPr>
          <w:p w:rsidR="00BA0989" w14:paraId="7F629DF0" w14:textId="77777777">
            <w:pPr>
              <w:jc w:val="both"/>
            </w:pPr>
            <w:r>
              <w:t>SECTION 3. Same as House version.</w:t>
            </w:r>
          </w:p>
          <w:p w:rsidR="00BA0989" w14:paraId="05520963" w14:textId="77777777">
            <w:pPr>
              <w:jc w:val="both"/>
            </w:pPr>
          </w:p>
          <w:p w:rsidR="00BA0989" w14:paraId="373EBE8F" w14:textId="77777777">
            <w:pPr>
              <w:jc w:val="both"/>
            </w:pPr>
          </w:p>
        </w:tc>
        <w:tc>
          <w:tcPr>
            <w:tcW w:w="5760" w:type="dxa"/>
          </w:tcPr>
          <w:p w:rsidR="00BA0989" w14:paraId="7D213223" w14:textId="77777777">
            <w:pPr>
              <w:jc w:val="both"/>
            </w:pPr>
          </w:p>
        </w:tc>
      </w:tr>
      <w:tr w14:paraId="411BBEA0" w14:textId="77777777">
        <w:tblPrEx>
          <w:tblW w:w="4820" w:type="pct"/>
          <w:tblInd w:w="6" w:type="dxa"/>
          <w:tblLayout w:type="fixed"/>
          <w:tblCellMar>
            <w:left w:w="0" w:type="dxa"/>
            <w:bottom w:w="288" w:type="dxa"/>
            <w:right w:w="720" w:type="dxa"/>
          </w:tblCellMar>
          <w:tblLook w:val="01E0"/>
        </w:tblPrEx>
        <w:tc>
          <w:tcPr>
            <w:tcW w:w="6473" w:type="dxa"/>
          </w:tcPr>
          <w:p w:rsidR="00BA0989" w14:paraId="33A020E6" w14:textId="77777777">
            <w:pPr>
              <w:jc w:val="both"/>
            </w:pPr>
            <w:r>
              <w:t>SECTION 4.  This Act takes effect September 1, 2023.</w:t>
            </w:r>
          </w:p>
          <w:p w:rsidR="00BA0989" w14:paraId="211AD5AC" w14:textId="77777777">
            <w:pPr>
              <w:jc w:val="both"/>
            </w:pPr>
          </w:p>
        </w:tc>
        <w:tc>
          <w:tcPr>
            <w:tcW w:w="6480" w:type="dxa"/>
          </w:tcPr>
          <w:p w:rsidR="00BA0989" w14:paraId="1D83F137" w14:textId="77777777">
            <w:pPr>
              <w:jc w:val="both"/>
            </w:pPr>
            <w:r>
              <w:t xml:space="preserve">SECTION 4.  </w:t>
            </w:r>
            <w:r w:rsidRPr="00E82007">
              <w:rPr>
                <w:highlight w:val="lightGray"/>
              </w:rPr>
              <w:t xml:space="preserve">This Act takes effect immediately </w:t>
            </w:r>
            <w:r w:rsidRPr="00535038">
              <w:rPr>
                <w:highlight w:val="lightGray"/>
              </w:rPr>
              <w:t>if it receives a vote of two-thirds of all the members elected to each house, as provided by Section 39, Article III, Texas Constitution.  If this Act does not receive the vote necessary for immediate effect,</w:t>
            </w:r>
            <w:r w:rsidRPr="00E82007">
              <w:t xml:space="preserve"> this Act takes effect</w:t>
            </w:r>
            <w:r>
              <w:t xml:space="preserve"> September 1, 2023.  [FA1]</w:t>
            </w:r>
          </w:p>
          <w:p w:rsidR="00BA0989" w14:paraId="69C99AA1" w14:textId="77777777">
            <w:pPr>
              <w:jc w:val="both"/>
            </w:pPr>
          </w:p>
        </w:tc>
        <w:tc>
          <w:tcPr>
            <w:tcW w:w="5760" w:type="dxa"/>
          </w:tcPr>
          <w:p w:rsidR="00BA0989" w14:paraId="763DEF8C" w14:textId="77777777">
            <w:pPr>
              <w:jc w:val="both"/>
            </w:pPr>
          </w:p>
        </w:tc>
      </w:tr>
    </w:tbl>
    <w:p w:rsidR="005C2534" w14:paraId="606CE833" w14:textId="77777777"/>
    <w:sectPr w:rsidSect="00BA09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4CD" w14:paraId="631985C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989" w14:paraId="1EF94F97" w14:textId="271D8276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8364CD">
      <w:t xml:space="preserve"> </w:t>
    </w:r>
    <w:r w:rsidR="008364CD">
      <w:fldChar w:fldCharType="end"/>
    </w:r>
    <w:r w:rsidR="00586EA8">
      <w:tab/>
    </w:r>
    <w:r>
      <w:fldChar w:fldCharType="begin"/>
    </w:r>
    <w:r w:rsidR="00586EA8">
      <w:instrText xml:space="preserve"> PAGE </w:instrText>
    </w:r>
    <w:r>
      <w:fldChar w:fldCharType="separate"/>
    </w:r>
    <w:r w:rsidR="00586EA8">
      <w:t>3</w:t>
    </w:r>
    <w:r>
      <w:fldChar w:fldCharType="end"/>
    </w:r>
    <w:r w:rsidR="00586EA8">
      <w:tab/>
    </w:r>
    <w:r>
      <w:fldChar w:fldCharType="begin"/>
    </w:r>
    <w:r>
      <w:instrText xml:space="preserve"> DOCPROPERTY  OTID  \* MERGEFORMAT </w:instrText>
    </w:r>
    <w:r>
      <w:fldChar w:fldCharType="separate"/>
    </w:r>
    <w:r w:rsidR="008364C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4CD" w14:paraId="06AD35F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4CD" w14:paraId="09DC58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4CD" w14:paraId="108402A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4CD" w14:paraId="30D06D7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89"/>
    <w:rsid w:val="001655C9"/>
    <w:rsid w:val="002D797A"/>
    <w:rsid w:val="00360997"/>
    <w:rsid w:val="00535038"/>
    <w:rsid w:val="00586EA8"/>
    <w:rsid w:val="005C2534"/>
    <w:rsid w:val="008364CD"/>
    <w:rsid w:val="00BA0989"/>
    <w:rsid w:val="00E820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C061D0-E6F3-4B5C-B2C6-14CF03DC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989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4C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36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4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3</Pages>
  <Words>623</Words>
  <Characters>3366</Characters>
  <Application>Microsoft Office Word</Application>
  <DocSecurity>0</DocSecurity>
  <Lines>103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HB422-SAA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HB422-SAA</dc:title>
  <dc:creator>Lillian Lucero</dc:creator>
  <cp:lastModifiedBy>Nicholas De La Garza</cp:lastModifiedBy>
  <cp:revision>2</cp:revision>
  <dcterms:created xsi:type="dcterms:W3CDTF">2023-05-22T15:14:00Z</dcterms:created>
  <dcterms:modified xsi:type="dcterms:W3CDTF">2023-05-22T15:14:00Z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RF">
    <vt:lpwstr> </vt:lpwstr>
  </property>
  <property fmtid="{D5CDD505-2E9C-101B-9397-08002B2CF9AE}" pid="3" name="OTID">
    <vt:lpwstr/>
  </property>
</Properties>
</file>