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189EA72C" w14:textId="77777777" w:rsidTr="00DE35E7">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506C39" w14:paraId="37CE552D" w14:textId="77777777">
            <w:pPr>
              <w:ind w:left="650"/>
              <w:jc w:val="center"/>
            </w:pPr>
            <w:r>
              <w:rPr>
                <w:b/>
              </w:rPr>
              <w:t>House Bill  2354</w:t>
            </w:r>
          </w:p>
          <w:p w:rsidR="00506C39" w14:paraId="01A67405" w14:textId="77777777">
            <w:pPr>
              <w:ind w:left="650"/>
              <w:jc w:val="center"/>
            </w:pPr>
            <w:r>
              <w:t>Senate Amendments</w:t>
            </w:r>
          </w:p>
          <w:p w:rsidR="00506C39" w14:paraId="69BDA108" w14:textId="77777777">
            <w:pPr>
              <w:ind w:left="650"/>
              <w:jc w:val="center"/>
            </w:pPr>
            <w:r>
              <w:t>Section-by-Section Analysis</w:t>
            </w:r>
          </w:p>
          <w:p w:rsidR="00506C39" w14:paraId="2AD7991C" w14:textId="77777777">
            <w:pPr>
              <w:jc w:val="center"/>
            </w:pPr>
          </w:p>
        </w:tc>
      </w:tr>
      <w:tr w14:paraId="0294BBF2"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506C39" w14:paraId="1980024D" w14:textId="77777777">
            <w:pPr>
              <w:jc w:val="center"/>
            </w:pPr>
            <w:r>
              <w:t>HOUSE VERSION</w:t>
            </w:r>
          </w:p>
        </w:tc>
        <w:tc>
          <w:tcPr>
            <w:tcW w:w="1667" w:type="pct"/>
            <w:tcMar>
              <w:bottom w:w="188" w:type="dxa"/>
              <w:right w:w="0" w:type="dxa"/>
            </w:tcMar>
          </w:tcPr>
          <w:p w:rsidR="00506C39" w14:paraId="5EE50A1B" w14:textId="77777777">
            <w:pPr>
              <w:jc w:val="center"/>
            </w:pPr>
            <w:r>
              <w:t>SENATE VERSION (CS)</w:t>
            </w:r>
          </w:p>
        </w:tc>
        <w:tc>
          <w:tcPr>
            <w:tcW w:w="1667" w:type="pct"/>
            <w:tcMar>
              <w:bottom w:w="188" w:type="dxa"/>
              <w:right w:w="0" w:type="dxa"/>
            </w:tcMar>
          </w:tcPr>
          <w:p w:rsidR="00506C39" w14:paraId="13C18840" w14:textId="77777777">
            <w:pPr>
              <w:jc w:val="center"/>
            </w:pPr>
            <w:r>
              <w:t>CONFERENCE</w:t>
            </w:r>
          </w:p>
        </w:tc>
      </w:tr>
      <w:tr w14:paraId="344AC0D0" w14:textId="77777777">
        <w:tblPrEx>
          <w:tblW w:w="4820" w:type="pct"/>
          <w:tblInd w:w="6" w:type="dxa"/>
          <w:tblLayout w:type="fixed"/>
          <w:tblCellMar>
            <w:left w:w="0" w:type="dxa"/>
            <w:bottom w:w="288" w:type="dxa"/>
            <w:right w:w="720" w:type="dxa"/>
          </w:tblCellMar>
          <w:tblLook w:val="01E0"/>
        </w:tblPrEx>
        <w:tc>
          <w:tcPr>
            <w:tcW w:w="6473" w:type="dxa"/>
          </w:tcPr>
          <w:p w:rsidR="00506C39" w14:paraId="1EFAEB56" w14:textId="77777777">
            <w:pPr>
              <w:jc w:val="both"/>
            </w:pPr>
            <w:r>
              <w:t>SECTION 1.  Section 23.54, Tax Code, is amended by adding Subsection (e-1) to read as follows:</w:t>
            </w:r>
          </w:p>
          <w:p w:rsidR="00506C39" w14:paraId="1B231378" w14:textId="77777777">
            <w:pPr>
              <w:jc w:val="both"/>
            </w:pPr>
            <w:r>
              <w:rPr>
                <w:u w:val="single"/>
              </w:rPr>
              <w:t xml:space="preserve">(e-1)  For purposes of Subsection (e), ownership of the land is not considered to have changed if ownership of the land is transferred from the former owner to the surviving spouse </w:t>
            </w:r>
            <w:r w:rsidRPr="00DE35E7">
              <w:rPr>
                <w:highlight w:val="lightGray"/>
                <w:u w:val="single"/>
              </w:rPr>
              <w:t>or a surviving child</w:t>
            </w:r>
            <w:r>
              <w:rPr>
                <w:u w:val="single"/>
              </w:rPr>
              <w:t xml:space="preserve"> of the former owner.</w:t>
            </w:r>
          </w:p>
          <w:p w:rsidR="00506C39" w14:paraId="2BAEA92E" w14:textId="77777777">
            <w:pPr>
              <w:jc w:val="both"/>
            </w:pPr>
          </w:p>
        </w:tc>
        <w:tc>
          <w:tcPr>
            <w:tcW w:w="6480" w:type="dxa"/>
          </w:tcPr>
          <w:p w:rsidR="00506C39" w14:paraId="669D013B" w14:textId="77777777">
            <w:pPr>
              <w:jc w:val="both"/>
            </w:pPr>
            <w:r>
              <w:t>SECTION 1.  Section 23.54, Tax Code, is amended by adding Subsection (e-1) to read as follows:</w:t>
            </w:r>
          </w:p>
          <w:p w:rsidR="00506C39" w14:paraId="30452521" w14:textId="77777777">
            <w:pPr>
              <w:jc w:val="both"/>
            </w:pPr>
            <w:r>
              <w:rPr>
                <w:u w:val="single"/>
              </w:rPr>
              <w:t>(e-1)  For purposes of Subsection (e), ownership of the land is not considered to have changed if ownership of the land is transferred from the former owner to the surviving spouse of the former owner.</w:t>
            </w:r>
          </w:p>
          <w:p w:rsidR="00506C39" w14:paraId="67AE1DA8" w14:textId="77777777">
            <w:pPr>
              <w:jc w:val="both"/>
            </w:pPr>
          </w:p>
        </w:tc>
        <w:tc>
          <w:tcPr>
            <w:tcW w:w="5760" w:type="dxa"/>
          </w:tcPr>
          <w:p w:rsidR="00506C39" w14:paraId="1DB4987D" w14:textId="77777777">
            <w:pPr>
              <w:jc w:val="both"/>
            </w:pPr>
          </w:p>
        </w:tc>
      </w:tr>
      <w:tr w14:paraId="73D842D3" w14:textId="77777777">
        <w:tblPrEx>
          <w:tblW w:w="4820" w:type="pct"/>
          <w:tblInd w:w="6" w:type="dxa"/>
          <w:tblLayout w:type="fixed"/>
          <w:tblCellMar>
            <w:left w:w="0" w:type="dxa"/>
            <w:bottom w:w="288" w:type="dxa"/>
            <w:right w:w="720" w:type="dxa"/>
          </w:tblCellMar>
          <w:tblLook w:val="01E0"/>
        </w:tblPrEx>
        <w:tc>
          <w:tcPr>
            <w:tcW w:w="6473" w:type="dxa"/>
          </w:tcPr>
          <w:p w:rsidR="00506C39" w14:paraId="32D3B764" w14:textId="77777777">
            <w:pPr>
              <w:jc w:val="both"/>
            </w:pPr>
            <w:r>
              <w:t>SECTION 2.  This Act takes effect January 1, 2024.</w:t>
            </w:r>
          </w:p>
          <w:p w:rsidR="00506C39" w14:paraId="7F2F4A45" w14:textId="77777777">
            <w:pPr>
              <w:jc w:val="both"/>
            </w:pPr>
          </w:p>
        </w:tc>
        <w:tc>
          <w:tcPr>
            <w:tcW w:w="6480" w:type="dxa"/>
          </w:tcPr>
          <w:p w:rsidR="00506C39" w14:paraId="54413C31" w14:textId="77777777">
            <w:pPr>
              <w:jc w:val="both"/>
            </w:pPr>
            <w:r>
              <w:t>SECTION 2. Same as House version.</w:t>
            </w:r>
          </w:p>
          <w:p w:rsidR="00506C39" w14:paraId="65AEF8D8" w14:textId="77777777">
            <w:pPr>
              <w:jc w:val="both"/>
            </w:pPr>
          </w:p>
          <w:p w:rsidR="00506C39" w14:paraId="048D5688" w14:textId="77777777">
            <w:pPr>
              <w:jc w:val="both"/>
            </w:pPr>
          </w:p>
        </w:tc>
        <w:tc>
          <w:tcPr>
            <w:tcW w:w="5760" w:type="dxa"/>
          </w:tcPr>
          <w:p w:rsidR="00506C39" w14:paraId="3D3D4DA3" w14:textId="77777777">
            <w:pPr>
              <w:jc w:val="both"/>
            </w:pPr>
          </w:p>
        </w:tc>
      </w:tr>
    </w:tbl>
    <w:p w:rsidR="009022DE" w14:paraId="4A8885F9" w14:textId="77777777"/>
    <w:sectPr w:rsidSect="00506C39">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2F89" w14:paraId="4C4FD7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6C39" w14:paraId="3ABE4822" w14:textId="49D8ADDC">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E53B6B">
      <w:tab/>
    </w:r>
    <w:r>
      <w:fldChar w:fldCharType="begin"/>
    </w:r>
    <w:r w:rsidR="00E53B6B">
      <w:instrText xml:space="preserve"> PAGE </w:instrText>
    </w:r>
    <w:r>
      <w:fldChar w:fldCharType="separate"/>
    </w:r>
    <w:r w:rsidR="00E53B6B">
      <w:t>1</w:t>
    </w:r>
    <w:r>
      <w:fldChar w:fldCharType="end"/>
    </w:r>
    <w:r w:rsidR="00E53B6B">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2F89" w14:paraId="003B169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2F89" w14:paraId="25A133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2F89" w14:paraId="0A15FEA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2F89" w14:paraId="7DE239B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39"/>
    <w:rsid w:val="00506C39"/>
    <w:rsid w:val="006E2F89"/>
    <w:rsid w:val="009022DE"/>
    <w:rsid w:val="00DE35E7"/>
    <w:rsid w:val="00E53B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D1C9682-9E70-4FC9-AD52-2C1472F0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C3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F89"/>
    <w:pPr>
      <w:tabs>
        <w:tab w:val="center" w:pos="4680"/>
        <w:tab w:val="right" w:pos="9360"/>
      </w:tabs>
    </w:pPr>
  </w:style>
  <w:style w:type="character" w:customStyle="1" w:styleId="HeaderChar">
    <w:name w:val="Header Char"/>
    <w:basedOn w:val="DefaultParagraphFont"/>
    <w:link w:val="Header"/>
    <w:uiPriority w:val="99"/>
    <w:rsid w:val="006E2F89"/>
    <w:rPr>
      <w:sz w:val="22"/>
    </w:rPr>
  </w:style>
  <w:style w:type="paragraph" w:styleId="Footer">
    <w:name w:val="footer"/>
    <w:basedOn w:val="Normal"/>
    <w:link w:val="FooterChar"/>
    <w:uiPriority w:val="99"/>
    <w:unhideWhenUsed/>
    <w:rsid w:val="006E2F89"/>
    <w:pPr>
      <w:tabs>
        <w:tab w:val="center" w:pos="4680"/>
        <w:tab w:val="right" w:pos="9360"/>
      </w:tabs>
    </w:pPr>
  </w:style>
  <w:style w:type="character" w:customStyle="1" w:styleId="FooterChar">
    <w:name w:val="Footer Char"/>
    <w:basedOn w:val="DefaultParagraphFont"/>
    <w:link w:val="Footer"/>
    <w:uiPriority w:val="99"/>
    <w:rsid w:val="006E2F8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1</Pages>
  <Words>134</Words>
  <Characters>668</Characters>
  <Application>Microsoft Office Word</Application>
  <DocSecurity>0</DocSecurity>
  <Lines>28</Lines>
  <Paragraphs>12</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HB2354-SAA</dc:title>
  <dc:creator>Lana Elserag</dc:creator>
  <cp:lastModifiedBy>Chandler Lewis</cp:lastModifiedBy>
  <cp:revision>2</cp:revision>
  <dcterms:created xsi:type="dcterms:W3CDTF">2023-05-15T19:19:00Z</dcterms:created>
  <dcterms:modified xsi:type="dcterms:W3CDTF">2023-05-15T19:19:00Z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