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2 --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/>
      </w:tblPr>
      <w:tblGrid>
        <w:gridCol w:w="6016"/>
        <w:gridCol w:w="6017"/>
        <w:gridCol w:w="6013"/>
      </w:tblGrid>
      <w:tr w14:paraId="7D006B6D" w14:textId="77777777" w:rsidTr="00AB16D4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8713" w:type="dxa"/>
            <w:gridSpan w:val="3"/>
          </w:tcPr>
          <w:p w:rsidR="007D24B1" w14:paraId="3FD48A4F" w14:textId="77777777">
            <w:pPr>
              <w:ind w:left="650"/>
              <w:jc w:val="center"/>
            </w:pPr>
            <w:r>
              <w:rPr>
                <w:b/>
              </w:rPr>
              <w:t>House Bill  3099</w:t>
            </w:r>
          </w:p>
          <w:p w:rsidR="007D24B1" w14:paraId="57CAC9FF" w14:textId="77777777">
            <w:pPr>
              <w:ind w:left="650"/>
              <w:jc w:val="center"/>
            </w:pPr>
            <w:r>
              <w:t>Senate Amendments</w:t>
            </w:r>
          </w:p>
          <w:p w:rsidR="007D24B1" w14:paraId="19B4188D" w14:textId="77777777">
            <w:pPr>
              <w:ind w:left="650"/>
              <w:jc w:val="center"/>
            </w:pPr>
            <w:r>
              <w:t>Section-by-Section Analysis</w:t>
            </w:r>
          </w:p>
          <w:p w:rsidR="007D24B1" w14:paraId="2D1E95B1" w14:textId="77777777">
            <w:pPr>
              <w:jc w:val="center"/>
            </w:pPr>
          </w:p>
        </w:tc>
      </w:tr>
      <w:tr w14:paraId="1CFC6DC1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667" w:type="pct"/>
            <w:tcMar>
              <w:bottom w:w="188" w:type="dxa"/>
              <w:right w:w="0" w:type="dxa"/>
            </w:tcMar>
          </w:tcPr>
          <w:p w:rsidR="007D24B1" w14:paraId="1426261E" w14:textId="77777777">
            <w:pPr>
              <w:jc w:val="center"/>
            </w:pPr>
            <w:r>
              <w:t>HOUSE VERSION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7D24B1" w14:paraId="16910792" w14:textId="77777777">
            <w:pPr>
              <w:jc w:val="center"/>
            </w:pPr>
            <w:r>
              <w:t>SENATE VERSION (CS)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7D24B1" w14:paraId="54DC2821" w14:textId="77777777">
            <w:pPr>
              <w:jc w:val="center"/>
            </w:pPr>
            <w:r>
              <w:t>CONFERENCE</w:t>
            </w:r>
          </w:p>
        </w:tc>
      </w:tr>
      <w:tr w14:paraId="162E8DDC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7D24B1" w14:paraId="1B0B50F1" w14:textId="77777777">
            <w:pPr>
              <w:jc w:val="both"/>
            </w:pPr>
            <w:r>
              <w:t>SECTION 1.  Subchapter B, Chapter 225, Transportation Code, is amended by adding Section 225.217 to read as follows:</w:t>
            </w:r>
          </w:p>
          <w:p w:rsidR="007D24B1" w14:paraId="1C2D0080" w14:textId="416E2B78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Sec. 225.217.  LOST BATTALION MEMORIAL HIGHWAY.  (a)  The portion of U.S. Highway 380 in Wise and Jack Counties between its intersection with </w:t>
            </w:r>
            <w:r w:rsidRPr="00AB16D4">
              <w:rPr>
                <w:u w:val="single"/>
              </w:rPr>
              <w:t>U.S. Highway 281</w:t>
            </w:r>
            <w:r>
              <w:rPr>
                <w:u w:val="single"/>
              </w:rPr>
              <w:t xml:space="preserve"> and its intersection with </w:t>
            </w:r>
            <w:r w:rsidRPr="00AB16D4">
              <w:rPr>
                <w:highlight w:val="lightGray"/>
                <w:u w:val="single"/>
              </w:rPr>
              <w:t>U.S. Highway 287</w:t>
            </w:r>
            <w:r>
              <w:rPr>
                <w:u w:val="single"/>
              </w:rPr>
              <w:t xml:space="preserve"> is designated as the Lost Battalion Memorial Highway.</w:t>
            </w:r>
          </w:p>
          <w:p w:rsidR="00AB16D4" w14:paraId="3A867F26" w14:textId="77777777">
            <w:pPr>
              <w:jc w:val="both"/>
            </w:pPr>
          </w:p>
          <w:p w:rsidR="007D24B1" w14:paraId="0578E4E7" w14:textId="77777777">
            <w:pPr>
              <w:jc w:val="both"/>
            </w:pPr>
            <w:r>
              <w:rPr>
                <w:u w:val="single"/>
              </w:rPr>
              <w:t>(b)  Subject to Section 225.021(c), the department shall:</w:t>
            </w:r>
          </w:p>
          <w:p w:rsidR="007D24B1" w14:paraId="09F22074" w14:textId="77777777">
            <w:pPr>
              <w:jc w:val="both"/>
            </w:pPr>
            <w:r>
              <w:rPr>
                <w:u w:val="single"/>
              </w:rPr>
              <w:t>(1)  design and construct markers indicating the designation as the Lost Battalion Memorial Highway and any other appropriate information; and</w:t>
            </w:r>
          </w:p>
          <w:p w:rsidR="007D24B1" w14:paraId="28D3ADE7" w14:textId="77777777">
            <w:pPr>
              <w:jc w:val="both"/>
            </w:pPr>
            <w:r>
              <w:rPr>
                <w:u w:val="single"/>
              </w:rPr>
              <w:t>(2)  erect a marker at each end of the highway and at appropriate intermediate sites along the highway.</w:t>
            </w:r>
          </w:p>
          <w:p w:rsidR="007D24B1" w14:paraId="5BC32D64" w14:textId="77777777">
            <w:pPr>
              <w:jc w:val="both"/>
            </w:pPr>
          </w:p>
        </w:tc>
        <w:tc>
          <w:tcPr>
            <w:tcW w:w="6480" w:type="dxa"/>
          </w:tcPr>
          <w:p w:rsidR="007D24B1" w14:paraId="69B13130" w14:textId="77777777">
            <w:pPr>
              <w:jc w:val="both"/>
            </w:pPr>
            <w:r>
              <w:t>SECTION 1.  Subchapter B, Chapter 225, Transportation Code, is amended by adding Section 225.217 to read as follows:</w:t>
            </w:r>
          </w:p>
          <w:p w:rsidR="007D24B1" w14:paraId="4DB8F2CD" w14:textId="77777777">
            <w:pPr>
              <w:jc w:val="both"/>
            </w:pPr>
            <w:r>
              <w:rPr>
                <w:u w:val="single"/>
              </w:rPr>
              <w:t xml:space="preserve">Sec. 225.217.  LOST BATTALION MEMORIAL HIGHWAY.  (a)  The portion of U.S. Highway 380 in Wise and Jack Counties between its intersection with U.S. Highway 281 and its intersection with </w:t>
            </w:r>
            <w:r w:rsidRPr="00AB16D4">
              <w:rPr>
                <w:highlight w:val="lightGray"/>
                <w:u w:val="single"/>
              </w:rPr>
              <w:t>County Road 3001</w:t>
            </w:r>
            <w:r>
              <w:rPr>
                <w:u w:val="single"/>
              </w:rPr>
              <w:t xml:space="preserve"> is designated as the Lost Battalion Memorial Highway.  </w:t>
            </w:r>
            <w:r w:rsidRPr="00AB16D4">
              <w:rPr>
                <w:highlight w:val="lightGray"/>
                <w:u w:val="single"/>
              </w:rPr>
              <w:t>The designation is in addition to any other designation.</w:t>
            </w:r>
          </w:p>
          <w:p w:rsidR="007D24B1" w14:paraId="4B477FAF" w14:textId="77777777">
            <w:pPr>
              <w:jc w:val="both"/>
            </w:pPr>
            <w:r>
              <w:rPr>
                <w:u w:val="single"/>
              </w:rPr>
              <w:t>(b)  Subject to Section 225.021(c), the department shall:</w:t>
            </w:r>
          </w:p>
          <w:p w:rsidR="007D24B1" w14:paraId="10FA34EB" w14:textId="77777777">
            <w:pPr>
              <w:jc w:val="both"/>
            </w:pPr>
            <w:r>
              <w:rPr>
                <w:u w:val="single"/>
              </w:rPr>
              <w:t>(1)  design and construct markers indicating the designation as the Lost Battalion Memorial Highway and any other appropriate information; and</w:t>
            </w:r>
          </w:p>
          <w:p w:rsidR="007D24B1" w14:paraId="69CCD4C4" w14:textId="77777777">
            <w:pPr>
              <w:jc w:val="both"/>
            </w:pPr>
            <w:r>
              <w:rPr>
                <w:u w:val="single"/>
              </w:rPr>
              <w:t>(2)  erect a marker at each end of the highway and at appropriate intermediate sites along the highway.</w:t>
            </w:r>
          </w:p>
          <w:p w:rsidR="007D24B1" w14:paraId="720B4249" w14:textId="77777777">
            <w:pPr>
              <w:jc w:val="both"/>
            </w:pPr>
          </w:p>
        </w:tc>
        <w:tc>
          <w:tcPr>
            <w:tcW w:w="5760" w:type="dxa"/>
          </w:tcPr>
          <w:p w:rsidR="007D24B1" w14:paraId="34FAD79E" w14:textId="77777777">
            <w:pPr>
              <w:jc w:val="both"/>
            </w:pPr>
          </w:p>
        </w:tc>
      </w:tr>
      <w:tr w14:paraId="32AC9467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7D24B1" w14:paraId="1304F303" w14:textId="77777777">
            <w:pPr>
              <w:jc w:val="both"/>
            </w:pPr>
            <w:r>
              <w:t>SECTION 2.  This Act takes effect September 1, 2023.</w:t>
            </w:r>
          </w:p>
          <w:p w:rsidR="007D24B1" w14:paraId="3FEB7582" w14:textId="77777777">
            <w:pPr>
              <w:jc w:val="both"/>
            </w:pPr>
          </w:p>
        </w:tc>
        <w:tc>
          <w:tcPr>
            <w:tcW w:w="6480" w:type="dxa"/>
          </w:tcPr>
          <w:p w:rsidR="007D24B1" w14:paraId="4707D7A4" w14:textId="77777777">
            <w:pPr>
              <w:jc w:val="both"/>
            </w:pPr>
            <w:r>
              <w:t>SECTION 2. Same as House version.</w:t>
            </w:r>
          </w:p>
          <w:p w:rsidR="007D24B1" w14:paraId="12E87923" w14:textId="77777777">
            <w:pPr>
              <w:jc w:val="both"/>
            </w:pPr>
          </w:p>
          <w:p w:rsidR="007D24B1" w14:paraId="7B7BDCEC" w14:textId="77777777">
            <w:pPr>
              <w:jc w:val="both"/>
            </w:pPr>
          </w:p>
        </w:tc>
        <w:tc>
          <w:tcPr>
            <w:tcW w:w="5760" w:type="dxa"/>
          </w:tcPr>
          <w:p w:rsidR="007D24B1" w14:paraId="59D74630" w14:textId="77777777">
            <w:pPr>
              <w:jc w:val="both"/>
            </w:pPr>
          </w:p>
        </w:tc>
      </w:tr>
    </w:tbl>
    <w:p w:rsidR="00DF58B5" w14:paraId="21C5FBA7" w14:textId="77777777"/>
    <w:sectPr w:rsidSect="007D24B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CFE" w14:paraId="611D693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24B1" w14:paraId="4681AC77" w14:textId="08C5F662">
    <w:pPr>
      <w:tabs>
        <w:tab w:val="center" w:pos="9360"/>
        <w:tab w:val="right" w:pos="18720"/>
      </w:tabs>
    </w:pPr>
    <w:r>
      <w:fldChar w:fldCharType="begin"/>
    </w:r>
    <w:r>
      <w:instrText xml:space="preserve"> DOCPROPERTY  CCRF  \* MERGEFORMAT </w:instrText>
    </w:r>
    <w:r>
      <w:fldChar w:fldCharType="separate"/>
    </w:r>
    <w:r w:rsidR="00EB4CFE">
      <w:t xml:space="preserve"> </w:t>
    </w:r>
    <w:r w:rsidR="00EB4CFE">
      <w:fldChar w:fldCharType="end"/>
    </w:r>
    <w:r w:rsidR="00981599">
      <w:tab/>
    </w:r>
    <w:r>
      <w:fldChar w:fldCharType="begin"/>
    </w:r>
    <w:r w:rsidR="00981599">
      <w:instrText xml:space="preserve"> PAGE </w:instrText>
    </w:r>
    <w:r>
      <w:fldChar w:fldCharType="separate"/>
    </w:r>
    <w:r w:rsidR="00981599">
      <w:t>1</w:t>
    </w:r>
    <w:r>
      <w:fldChar w:fldCharType="end"/>
    </w:r>
    <w:r w:rsidR="00981599">
      <w:tab/>
    </w:r>
    <w:r>
      <w:fldChar w:fldCharType="begin"/>
    </w:r>
    <w:r>
      <w:instrText xml:space="preserve"> DOCPROPERTY  OTID  \* MERGEFORMAT </w:instrText>
    </w:r>
    <w:r>
      <w:fldChar w:fldCharType="separate"/>
    </w:r>
    <w:r w:rsidR="00EB4CF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CFE" w14:paraId="659113B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CFE" w14:paraId="78D4931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CFE" w14:paraId="537D878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CFE" w14:paraId="730424D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B1"/>
    <w:rsid w:val="007D24B1"/>
    <w:rsid w:val="00981599"/>
    <w:rsid w:val="00AB16D4"/>
    <w:rsid w:val="00DF5463"/>
    <w:rsid w:val="00DF58B5"/>
    <w:rsid w:val="00EB4CF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305100-3CB4-446E-8F24-31B36B52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4B1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C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CFE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EB4C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CF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SXS.dotm</Template>
  <TotalTime>0</TotalTime>
  <Pages>1</Pages>
  <Words>245</Words>
  <Characters>1347</Characters>
  <Application>Microsoft Office Word</Application>
  <DocSecurity>0</DocSecurity>
  <Lines>46</Lines>
  <Paragraphs>18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HB3099-SAA</dc:title>
  <dc:creator>Victoria Lovejoy</dc:creator>
  <cp:lastModifiedBy>Lynn Murphy</cp:lastModifiedBy>
  <cp:revision>2</cp:revision>
  <dcterms:created xsi:type="dcterms:W3CDTF">2023-05-17T15:15:00Z</dcterms:created>
  <dcterms:modified xsi:type="dcterms:W3CDTF">2023-05-17T15:15:00Z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RF">
    <vt:lpwstr> </vt:lpwstr>
  </property>
  <property fmtid="{D5CDD505-2E9C-101B-9397-08002B2CF9AE}" pid="3" name="OTID">
    <vt:lpwstr/>
  </property>
</Properties>
</file>