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D01" w:rsidRDefault="00FF57F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FE2144C1CB41E8B517E29C7A56BD6F"/>
          </w:placeholder>
        </w:sdtPr>
        <w:sdtEndPr/>
        <w:sdtContent>
          <w:r w:rsidR="006D756B" w:rsidRPr="005C2A78">
            <w:rPr>
              <w:rFonts w:cs="Times New Roman"/>
              <w:b/>
              <w:szCs w:val="24"/>
              <w:u w:val="single"/>
            </w:rPr>
            <w:t>BILL ANALYSIS</w:t>
          </w:r>
        </w:sdtContent>
      </w:sdt>
    </w:p>
    <w:p w:rsidR="00C43D01" w:rsidRPr="00585C31" w:rsidRDefault="00C43D01" w:rsidP="000F1DF9">
      <w:pPr>
        <w:spacing w:after="0" w:line="240" w:lineRule="auto"/>
        <w:rPr>
          <w:rFonts w:cs="Times New Roman"/>
          <w:szCs w:val="24"/>
        </w:rPr>
      </w:pPr>
    </w:p>
    <w:p w:rsidR="00C43D01" w:rsidRPr="00585C31" w:rsidRDefault="00C43D0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3D01" w:rsidTr="000F1DF9">
        <w:tc>
          <w:tcPr>
            <w:tcW w:w="2718" w:type="dxa"/>
          </w:tcPr>
          <w:p w:rsidR="00C43D01" w:rsidRPr="005C2A78" w:rsidRDefault="00FF57F0" w:rsidP="006D756B">
            <w:pPr>
              <w:rPr>
                <w:rFonts w:cs="Times New Roman"/>
                <w:szCs w:val="24"/>
              </w:rPr>
            </w:pPr>
            <w:sdt>
              <w:sdtPr>
                <w:rPr>
                  <w:rFonts w:cs="Times New Roman"/>
                  <w:szCs w:val="24"/>
                </w:rPr>
                <w:alias w:val="Agency Title"/>
                <w:tag w:val="AgencyTitleContentControl"/>
                <w:id w:val="1920747753"/>
                <w:lock w:val="sdtContentLocked"/>
                <w:placeholder>
                  <w:docPart w:val="60A8D6D8526F4DDCA2F61629357CEFAB"/>
                </w:placeholder>
              </w:sdtPr>
              <w:sdtEndPr>
                <w:rPr>
                  <w:rFonts w:cstheme="minorBidi"/>
                  <w:szCs w:val="22"/>
                </w:rPr>
              </w:sdtEndPr>
              <w:sdtContent>
                <w:r w:rsidR="006D756B">
                  <w:rPr>
                    <w:rFonts w:cs="Times New Roman"/>
                    <w:szCs w:val="24"/>
                  </w:rPr>
                  <w:t>Senate Research Center</w:t>
                </w:r>
              </w:sdtContent>
            </w:sdt>
          </w:p>
        </w:tc>
        <w:tc>
          <w:tcPr>
            <w:tcW w:w="6858" w:type="dxa"/>
          </w:tcPr>
          <w:p w:rsidR="00C43D01" w:rsidRPr="00FF6471" w:rsidRDefault="00FF57F0" w:rsidP="000F1DF9">
            <w:pPr>
              <w:jc w:val="right"/>
              <w:rPr>
                <w:rFonts w:cs="Times New Roman"/>
                <w:szCs w:val="24"/>
              </w:rPr>
            </w:pPr>
            <w:sdt>
              <w:sdtPr>
                <w:rPr>
                  <w:rFonts w:cs="Times New Roman"/>
                  <w:szCs w:val="24"/>
                </w:rPr>
                <w:alias w:val="Bill Number"/>
                <w:tag w:val="BillNumberOne"/>
                <w:id w:val="-410784069"/>
                <w:lock w:val="sdtContentLocked"/>
                <w:placeholder>
                  <w:docPart w:val="180B5512303D42AF84176D5A0A0791E1"/>
                </w:placeholder>
              </w:sdtPr>
              <w:sdtEndPr/>
              <w:sdtContent>
                <w:r w:rsidR="00DA139C">
                  <w:rPr>
                    <w:rFonts w:cs="Times New Roman"/>
                    <w:szCs w:val="24"/>
                  </w:rPr>
                  <w:t>H.B. 3</w:t>
                </w:r>
              </w:sdtContent>
            </w:sdt>
          </w:p>
        </w:tc>
      </w:tr>
      <w:tr w:rsidR="00C43D01" w:rsidTr="000F1DF9">
        <w:sdt>
          <w:sdtPr>
            <w:rPr>
              <w:rFonts w:cs="Times New Roman"/>
              <w:szCs w:val="24"/>
            </w:rPr>
            <w:alias w:val="TLCNumber"/>
            <w:tag w:val="TLCNumber"/>
            <w:id w:val="-542600604"/>
            <w:lock w:val="sdtLocked"/>
            <w:placeholder>
              <w:docPart w:val="DD6BC1B3222948BA897381870F27C51F"/>
            </w:placeholder>
            <w:showingPlcHdr/>
          </w:sdtPr>
          <w:sdtEndPr/>
          <w:sdtContent>
            <w:tc>
              <w:tcPr>
                <w:tcW w:w="2718" w:type="dxa"/>
              </w:tcPr>
              <w:p w:rsidR="00C43D01" w:rsidRPr="000F1DF9" w:rsidRDefault="00C43D01" w:rsidP="00C65088">
                <w:pPr>
                  <w:rPr>
                    <w:rFonts w:cs="Times New Roman"/>
                    <w:szCs w:val="24"/>
                  </w:rPr>
                </w:pPr>
              </w:p>
            </w:tc>
          </w:sdtContent>
        </w:sdt>
        <w:tc>
          <w:tcPr>
            <w:tcW w:w="6858" w:type="dxa"/>
          </w:tcPr>
          <w:p w:rsidR="00C43D01" w:rsidRPr="005C2A78" w:rsidRDefault="00FF57F0" w:rsidP="00073EDD">
            <w:pPr>
              <w:jc w:val="right"/>
              <w:rPr>
                <w:rFonts w:cs="Times New Roman"/>
                <w:szCs w:val="24"/>
              </w:rPr>
            </w:pPr>
            <w:sdt>
              <w:sdtPr>
                <w:rPr>
                  <w:rFonts w:cs="Times New Roman"/>
                  <w:szCs w:val="24"/>
                </w:rPr>
                <w:alias w:val="Author Label"/>
                <w:tag w:val="By"/>
                <w:id w:val="72399597"/>
                <w:lock w:val="sdtLocked"/>
                <w:placeholder>
                  <w:docPart w:val="8EB6EB50463F4FA39B1B17882FA39C0C"/>
                </w:placeholder>
              </w:sdtPr>
              <w:sdtEndPr/>
              <w:sdtContent>
                <w:r w:rsidR="00BC7495">
                  <w:rPr>
                    <w:rFonts w:cs="Times New Roman"/>
                    <w:szCs w:val="24"/>
                  </w:rPr>
                  <w:t>By:</w:t>
                </w:r>
                <w:r w:rsidR="00774EC7">
                  <w:rPr>
                    <w:rFonts w:cs="Times New Roman"/>
                    <w:szCs w:val="24"/>
                  </w:rPr>
                  <w:t xml:space="preserve"> </w:t>
                </w:r>
              </w:sdtContent>
            </w:sdt>
            <w:sdt>
              <w:sdtPr>
                <w:rPr>
                  <w:rFonts w:cs="Times New Roman"/>
                  <w:szCs w:val="24"/>
                </w:rPr>
                <w:alias w:val="Author"/>
                <w:tag w:val="Author"/>
                <w:id w:val="1956744870"/>
                <w:lock w:val="sdtContentLocked"/>
                <w:placeholder>
                  <w:docPart w:val="F349E8D6A3764B069F021620BBEA763F"/>
                </w:placeholder>
              </w:sdtPr>
              <w:sdtEndPr/>
              <w:sdtContent>
                <w:r w:rsidR="00DA139C">
                  <w:rPr>
                    <w:rFonts w:cs="Times New Roman"/>
                    <w:szCs w:val="24"/>
                  </w:rPr>
                  <w:t>King et al.</w:t>
                </w:r>
              </w:sdtContent>
            </w:sdt>
            <w:sdt>
              <w:sdtPr>
                <w:rPr>
                  <w:rFonts w:cs="Times New Roman"/>
                  <w:szCs w:val="24"/>
                </w:rPr>
                <w:alias w:val="Sponsor"/>
                <w:tag w:val="Sponsor"/>
                <w:id w:val="-2039656131"/>
                <w:lock w:val="sdtContentLocked"/>
                <w:placeholder>
                  <w:docPart w:val="18D7607E7FB845E59D3F80CFDD1EF180"/>
                </w:placeholder>
              </w:sdtPr>
              <w:sdtEndPr/>
              <w:sdtContent>
                <w:r w:rsidR="00DA139C">
                  <w:rPr>
                    <w:rFonts w:cs="Times New Roman"/>
                    <w:szCs w:val="24"/>
                  </w:rPr>
                  <w:t xml:space="preserve"> (Bettencourt)</w:t>
                </w:r>
              </w:sdtContent>
            </w:sdt>
            <w:sdt>
              <w:sdtPr>
                <w:rPr>
                  <w:rFonts w:cs="Times New Roman"/>
                  <w:szCs w:val="24"/>
                </w:rPr>
                <w:alias w:val="DualSponsor"/>
                <w:tag w:val="DualSponsor"/>
                <w:id w:val="1029379812"/>
                <w:lock w:val="sdtContentLocked"/>
                <w:placeholder>
                  <w:docPart w:val="48C72C8238C746FABDDDF3F93513992C"/>
                </w:placeholder>
                <w:showingPlcHdr/>
              </w:sdtPr>
              <w:sdtEndPr/>
              <w:sdtContent/>
            </w:sdt>
          </w:p>
        </w:tc>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Committee"/>
            <w:tag w:val="Committee"/>
            <w:id w:val="1914272295"/>
            <w:lock w:val="sdtContentLocked"/>
            <w:placeholder>
              <w:docPart w:val="3E7CBD638B474F89B5D04972261810A9"/>
            </w:placeholder>
          </w:sdtPr>
          <w:sdtEndPr/>
          <w:sdtContent>
            <w:tc>
              <w:tcPr>
                <w:tcW w:w="6858" w:type="dxa"/>
              </w:tcPr>
              <w:p w:rsidR="00C43D01" w:rsidRPr="00FF6471" w:rsidRDefault="00DA139C" w:rsidP="000F1DF9">
                <w:pPr>
                  <w:jc w:val="right"/>
                  <w:rPr>
                    <w:rFonts w:cs="Times New Roman"/>
                    <w:szCs w:val="24"/>
                  </w:rPr>
                </w:pPr>
                <w:r>
                  <w:rPr>
                    <w:rFonts w:cs="Times New Roman"/>
                    <w:szCs w:val="24"/>
                  </w:rPr>
                  <w:t>Disaster Preparedness &amp; Flooding, Select</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Date"/>
            <w:tag w:val="DateContentControl"/>
            <w:id w:val="1178081906"/>
            <w:lock w:val="sdtLocked"/>
            <w:placeholder>
              <w:docPart w:val="9DB539E53C5B4DFEB20B6EC85D0B5E16"/>
            </w:placeholder>
            <w:date w:fullDate="2025-08-26T00:00:00Z">
              <w:dateFormat w:val="M/d/yyyy"/>
              <w:lid w:val="en-US"/>
              <w:storeMappedDataAs w:val="dateTime"/>
              <w:calendar w:val="gregorian"/>
            </w:date>
          </w:sdtPr>
          <w:sdtEndPr/>
          <w:sdtContent>
            <w:tc>
              <w:tcPr>
                <w:tcW w:w="6858" w:type="dxa"/>
              </w:tcPr>
              <w:p w:rsidR="00C43D01" w:rsidRPr="00FF6471" w:rsidRDefault="00DA139C" w:rsidP="000F1DF9">
                <w:pPr>
                  <w:jc w:val="right"/>
                  <w:rPr>
                    <w:rFonts w:cs="Times New Roman"/>
                    <w:szCs w:val="24"/>
                  </w:rPr>
                </w:pPr>
                <w:r>
                  <w:rPr>
                    <w:rFonts w:cs="Times New Roman"/>
                    <w:szCs w:val="24"/>
                  </w:rPr>
                  <w:t>8/26/2025</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BA Version"/>
            <w:tag w:val="BAVersion"/>
            <w:id w:val="-1685590809"/>
            <w:lock w:val="sdtContentLocked"/>
            <w:placeholder>
              <w:docPart w:val="644E616131624033BF857ACAFD7F7AB7"/>
            </w:placeholder>
          </w:sdtPr>
          <w:sdtEndPr/>
          <w:sdtContent>
            <w:tc>
              <w:tcPr>
                <w:tcW w:w="6858" w:type="dxa"/>
              </w:tcPr>
              <w:p w:rsidR="00C43D01" w:rsidRPr="00FF6471" w:rsidRDefault="00DA139C" w:rsidP="000F1DF9">
                <w:pPr>
                  <w:jc w:val="right"/>
                  <w:rPr>
                    <w:rFonts w:cs="Times New Roman"/>
                    <w:szCs w:val="24"/>
                  </w:rPr>
                </w:pPr>
                <w:r>
                  <w:rPr>
                    <w:rFonts w:cs="Times New Roman"/>
                    <w:szCs w:val="24"/>
                  </w:rPr>
                  <w:t>Engrossed</w:t>
                </w:r>
              </w:p>
            </w:tc>
          </w:sdtContent>
        </w:sdt>
      </w:tr>
    </w:tbl>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695D5328E414591A68256AA3EEF3C26"/>
        </w:placeholder>
      </w:sdtPr>
      <w:sdtEndPr/>
      <w:sdtContent>
        <w:p w:rsidR="00C43D01" w:rsidRDefault="00BC749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87D89B4F8B34DB4967D41FE18F7F88D"/>
        </w:placeholder>
      </w:sdtPr>
      <w:sdtEndPr/>
      <w:sdtContent>
        <w:p w:rsidR="00DA139C" w:rsidRDefault="00DA139C" w:rsidP="00DA139C">
          <w:pPr>
            <w:pStyle w:val="NormalWeb"/>
            <w:spacing w:before="0" w:beforeAutospacing="0" w:after="0" w:afterAutospacing="0"/>
            <w:jc w:val="both"/>
            <w:divId w:val="1751081299"/>
            <w:rPr>
              <w:rFonts w:eastAsia="Times New Roman"/>
              <w:bCs/>
            </w:rPr>
          </w:pPr>
        </w:p>
        <w:p w:rsidR="00DA139C" w:rsidRPr="00DA139C" w:rsidRDefault="00DA139C" w:rsidP="00DA139C">
          <w:pPr>
            <w:pStyle w:val="NormalWeb"/>
            <w:spacing w:before="0" w:beforeAutospacing="0" w:after="0" w:afterAutospacing="0"/>
            <w:jc w:val="both"/>
            <w:divId w:val="1751081299"/>
          </w:pPr>
          <w:r w:rsidRPr="00DA139C">
            <w:t>In April 2024, the Investigative Committee on the Panhandle Wildfires heard three days of testimony regarding the more than one million acres that burned in the Texas Panhandle. Multiple witnesses testified that one of the biggest issues facing the first responders in the Smokehouse Creek Fire was a lack of interoperable communications, which led to additional resources being left on the sidelines and delays in direction from leadership and contributed to the largest wildfire in Texas history. Additionally, the Select Committee on Disaster Preparedness &amp; Flooding heard similar testimony regarding the lack of interoperability during the July Hill Country floods.</w:t>
          </w:r>
          <w:r>
            <w:tab/>
          </w:r>
          <w:r w:rsidRPr="00DA139C">
            <w:t xml:space="preserve">      </w:t>
          </w:r>
          <w:r w:rsidRPr="00DA139C">
            <w:br/>
          </w:r>
          <w:r w:rsidRPr="00DA139C">
            <w:br/>
            <w:t>H.B. 3 seeks to address the inability of first responders to communicate with outside departments and facilitate interoperable communications between first responders by creating the Texas Interoperability Council, which is charged with developing and coordinating the implementation of a statewide strategic plan for the interoperability of emergency communication equipment and infrastructure for first responders in Texas and, as advisable, emergency alert systems. The bill also charges the council with incorporating necessary communication technologies into the state's emergency communications network and provides for a grant program for local governments to acquire communication equipment and construct communication infrastructure needed to connect to that network.</w:t>
          </w:r>
        </w:p>
        <w:p w:rsidR="005320AA" w:rsidRPr="00D70925" w:rsidRDefault="00FF57F0" w:rsidP="00DA139C">
          <w:pPr>
            <w:spacing w:after="0" w:line="240" w:lineRule="auto"/>
            <w:jc w:val="both"/>
            <w:rPr>
              <w:rFonts w:eastAsia="Times New Roman" w:cs="Times New Roman"/>
              <w:bCs/>
              <w:szCs w:val="24"/>
            </w:rPr>
          </w:pPr>
        </w:p>
      </w:sdtContent>
    </w:sdt>
    <w:p w:rsidR="00DA139C" w:rsidRDefault="00DA139C" w:rsidP="00DA139C">
      <w:pPr>
        <w:spacing w:after="0" w:line="240" w:lineRule="auto"/>
        <w:jc w:val="both"/>
        <w:rPr>
          <w:rFonts w:eastAsia="Times New Roman" w:cs="Times New Roman"/>
          <w:b/>
          <w:szCs w:val="24"/>
          <w:u w:val="single"/>
        </w:rPr>
      </w:pPr>
      <w:bookmarkStart w:id="0" w:name="EnrolledProposed"/>
      <w:bookmarkEnd w:id="0"/>
      <w:r>
        <w:rPr>
          <w:rFonts w:cs="Times New Roman"/>
          <w:szCs w:val="24"/>
        </w:rPr>
        <w:t>H.B. 3</w:t>
      </w:r>
      <w:r w:rsidR="00FF6471">
        <w:rPr>
          <w:rFonts w:cs="Times New Roman"/>
          <w:szCs w:val="24"/>
        </w:rPr>
        <w:t xml:space="preserve"> </w:t>
      </w:r>
      <w:bookmarkStart w:id="1" w:name="AmendsCurrentLaw"/>
      <w:bookmarkEnd w:id="1"/>
      <w:r>
        <w:rPr>
          <w:rFonts w:cs="Times New Roman"/>
          <w:szCs w:val="24"/>
        </w:rPr>
        <w:t>amends current law relating to the interoperability of emergency communication equipment and infrastructure in this state, including the creation and operation of the Texas Interoperability Council, a grant program administered by the council, and the purchase of certain public safety radio communication systems.</w:t>
      </w:r>
    </w:p>
    <w:p w:rsidR="00DA139C" w:rsidRPr="00DA139C" w:rsidRDefault="00DA139C" w:rsidP="00DA139C">
      <w:pPr>
        <w:spacing w:after="0" w:line="240" w:lineRule="auto"/>
        <w:jc w:val="both"/>
        <w:rPr>
          <w:rFonts w:eastAsia="Times New Roman" w:cs="Times New Roman"/>
          <w:szCs w:val="24"/>
        </w:rPr>
      </w:pPr>
    </w:p>
    <w:p w:rsidR="00C43D01" w:rsidRPr="005C2A78" w:rsidRDefault="00FF57F0" w:rsidP="00DA139C">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FAF29D7FD4F49298BE43294969C0C4A"/>
          </w:placeholder>
        </w:sdtPr>
        <w:sdtEndPr/>
        <w:sdtContent>
          <w:r w:rsidR="00BC7495">
            <w:rPr>
              <w:rFonts w:eastAsia="Times New Roman" w:cs="Times New Roman"/>
              <w:b/>
              <w:szCs w:val="24"/>
              <w:u w:val="single"/>
            </w:rPr>
            <w:t>RULEMAKING AUTHORITY</w:t>
          </w:r>
        </w:sdtContent>
      </w:sdt>
    </w:p>
    <w:p w:rsidR="00C43D01" w:rsidRPr="006529C4" w:rsidRDefault="00C43D01" w:rsidP="00DA139C">
      <w:pPr>
        <w:spacing w:after="0" w:line="240" w:lineRule="auto"/>
        <w:jc w:val="both"/>
        <w:rPr>
          <w:rFonts w:cs="Times New Roman"/>
          <w:szCs w:val="24"/>
        </w:rPr>
      </w:pPr>
    </w:p>
    <w:p w:rsidR="00C43D01" w:rsidRDefault="00DA139C" w:rsidP="00DA139C">
      <w:pPr>
        <w:spacing w:after="0" w:line="240" w:lineRule="auto"/>
        <w:jc w:val="both"/>
        <w:rPr>
          <w:rFonts w:cs="Times New Roman"/>
          <w:szCs w:val="24"/>
        </w:rPr>
      </w:pPr>
      <w:r>
        <w:rPr>
          <w:rFonts w:cs="Times New Roman"/>
          <w:szCs w:val="24"/>
        </w:rPr>
        <w:t xml:space="preserve">Rulemaking authority is expressly granted to the Texas Division of Emergency Management in SECTION 1 (Section 421.131, Government Code) of this bill. </w:t>
      </w:r>
    </w:p>
    <w:p w:rsidR="00DA139C" w:rsidRDefault="00DA139C" w:rsidP="00DA139C">
      <w:pPr>
        <w:spacing w:after="0" w:line="240" w:lineRule="auto"/>
        <w:jc w:val="both"/>
        <w:rPr>
          <w:rFonts w:cs="Times New Roman"/>
          <w:szCs w:val="24"/>
        </w:rPr>
      </w:pPr>
    </w:p>
    <w:p w:rsidR="00DA139C" w:rsidRDefault="00DA139C" w:rsidP="00DA139C">
      <w:pPr>
        <w:spacing w:after="0" w:line="240" w:lineRule="auto"/>
        <w:jc w:val="both"/>
        <w:rPr>
          <w:rFonts w:cs="Times New Roman"/>
          <w:szCs w:val="24"/>
        </w:rPr>
      </w:pPr>
      <w:r>
        <w:rPr>
          <w:rFonts w:cs="Times New Roman"/>
          <w:szCs w:val="24"/>
        </w:rPr>
        <w:t xml:space="preserve">Rulemaking authority is expressly granted to the governor in SECTION 2 (Section 271.909, Local Government Code) of this bill. </w:t>
      </w:r>
    </w:p>
    <w:p w:rsidR="00DA139C" w:rsidRDefault="00DA139C" w:rsidP="00DA139C">
      <w:pPr>
        <w:spacing w:after="0" w:line="240" w:lineRule="auto"/>
        <w:jc w:val="both"/>
        <w:rPr>
          <w:rFonts w:cs="Times New Roman"/>
          <w:szCs w:val="24"/>
        </w:rPr>
      </w:pPr>
    </w:p>
    <w:p w:rsidR="00DA139C" w:rsidRPr="006529C4" w:rsidRDefault="00DA139C" w:rsidP="00DA139C">
      <w:pPr>
        <w:spacing w:after="0" w:line="240" w:lineRule="auto"/>
        <w:jc w:val="both"/>
        <w:rPr>
          <w:rFonts w:cs="Times New Roman"/>
          <w:szCs w:val="24"/>
        </w:rPr>
      </w:pPr>
      <w:r>
        <w:rPr>
          <w:rFonts w:cs="Times New Roman"/>
          <w:szCs w:val="24"/>
        </w:rPr>
        <w:t xml:space="preserve">Rulemaking authority is expressly granted to the Texas Interoperability Council in SECTION 3 (Section 271.910, Local Government Code) of this bill. </w:t>
      </w:r>
    </w:p>
    <w:p w:rsidR="00C43D01" w:rsidRPr="006529C4" w:rsidRDefault="00C43D01" w:rsidP="00DA139C">
      <w:pPr>
        <w:spacing w:after="0" w:line="240" w:lineRule="auto"/>
        <w:jc w:val="both"/>
        <w:rPr>
          <w:rFonts w:cs="Times New Roman"/>
          <w:szCs w:val="24"/>
        </w:rPr>
      </w:pPr>
    </w:p>
    <w:p w:rsidR="00C43D01" w:rsidRPr="005C2A78" w:rsidRDefault="00FF57F0" w:rsidP="00DA139C">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72BDD7074B44442AD13C2CA0BA5D5CA"/>
          </w:placeholder>
        </w:sdtPr>
        <w:sdtEndPr/>
        <w:sdtContent>
          <w:r w:rsidR="00BC7495">
            <w:rPr>
              <w:rFonts w:eastAsia="Times New Roman" w:cs="Times New Roman"/>
              <w:b/>
              <w:szCs w:val="24"/>
              <w:u w:val="single"/>
            </w:rPr>
            <w:t>SECTION BY SECTION ANALYSIS</w:t>
          </w:r>
        </w:sdtContent>
      </w:sdt>
    </w:p>
    <w:p w:rsidR="00C43D01" w:rsidRPr="005C2A78" w:rsidRDefault="00C43D01" w:rsidP="00DA139C">
      <w:pPr>
        <w:spacing w:after="0" w:line="240" w:lineRule="auto"/>
        <w:jc w:val="both"/>
        <w:rPr>
          <w:rFonts w:eastAsia="Times New Roman" w:cs="Times New Roman"/>
          <w:szCs w:val="24"/>
        </w:rPr>
      </w:pPr>
    </w:p>
    <w:p w:rsidR="00C43D01" w:rsidRDefault="00C43D01" w:rsidP="00DA139C">
      <w:pPr>
        <w:spacing w:after="0" w:line="240" w:lineRule="auto"/>
        <w:jc w:val="both"/>
        <w:rPr>
          <w:rFonts w:eastAsia="Times New Roman" w:cs="Times New Roman"/>
          <w:szCs w:val="24"/>
        </w:rPr>
      </w:pPr>
      <w:r w:rsidRPr="005C2A78">
        <w:rPr>
          <w:rFonts w:eastAsia="Times New Roman" w:cs="Times New Roman"/>
          <w:szCs w:val="24"/>
        </w:rPr>
        <w:t>SECTION 1.</w:t>
      </w:r>
      <w:r w:rsidR="00DA139C">
        <w:rPr>
          <w:rFonts w:eastAsia="Times New Roman" w:cs="Times New Roman"/>
          <w:szCs w:val="24"/>
        </w:rPr>
        <w:t xml:space="preserve"> Amends Chapter 421, Government code, by adding Subchapter G, as follows:</w:t>
      </w:r>
    </w:p>
    <w:p w:rsidR="00DA139C" w:rsidRDefault="00DA139C" w:rsidP="00DA139C">
      <w:pPr>
        <w:spacing w:after="0" w:line="240" w:lineRule="auto"/>
        <w:jc w:val="both"/>
        <w:rPr>
          <w:rFonts w:eastAsia="Times New Roman" w:cs="Times New Roman"/>
          <w:szCs w:val="24"/>
        </w:rPr>
      </w:pPr>
    </w:p>
    <w:p w:rsidR="00DA139C" w:rsidRDefault="00DA139C" w:rsidP="00DA139C">
      <w:pPr>
        <w:spacing w:after="0" w:line="240" w:lineRule="auto"/>
        <w:jc w:val="center"/>
        <w:rPr>
          <w:rFonts w:eastAsia="Times New Roman" w:cs="Times New Roman"/>
          <w:szCs w:val="24"/>
        </w:rPr>
      </w:pPr>
      <w:r>
        <w:rPr>
          <w:rFonts w:eastAsia="Times New Roman" w:cs="Times New Roman"/>
          <w:szCs w:val="24"/>
        </w:rPr>
        <w:t>SUBCHAPTER G. TEXAS INTEROPERABILITY COUNCIL; GRANT PROGRAM</w:t>
      </w:r>
    </w:p>
    <w:p w:rsidR="00DA139C" w:rsidRDefault="00DA139C" w:rsidP="00DA139C">
      <w:pPr>
        <w:spacing w:after="0" w:line="240" w:lineRule="auto"/>
        <w:jc w:val="center"/>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Pr>
          <w:rFonts w:eastAsia="Times New Roman" w:cs="Times New Roman"/>
          <w:szCs w:val="24"/>
        </w:rPr>
        <w:t>Sec. 421.121. DEFINITIONS. Defines "council," "division," and "local government."</w:t>
      </w:r>
    </w:p>
    <w:p w:rsid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 xml:space="preserve">Sec. 421.122. TEXAS INTEROPERABILITY COUNCIL. (a) </w:t>
      </w:r>
      <w:r>
        <w:rPr>
          <w:rFonts w:eastAsia="Times New Roman" w:cs="Times New Roman"/>
          <w:szCs w:val="24"/>
        </w:rPr>
        <w:t>Provides that t</w:t>
      </w:r>
      <w:r w:rsidRPr="00DA139C">
        <w:rPr>
          <w:rFonts w:eastAsia="Times New Roman" w:cs="Times New Roman"/>
          <w:szCs w:val="24"/>
        </w:rPr>
        <w:t>he Texas Interoperability Council</w:t>
      </w:r>
      <w:r>
        <w:rPr>
          <w:rFonts w:eastAsia="Times New Roman" w:cs="Times New Roman"/>
          <w:szCs w:val="24"/>
        </w:rPr>
        <w:t xml:space="preserve"> (council)</w:t>
      </w:r>
      <w:r w:rsidRPr="00DA139C">
        <w:rPr>
          <w:rFonts w:eastAsia="Times New Roman" w:cs="Times New Roman"/>
          <w:szCs w:val="24"/>
        </w:rPr>
        <w:t xml:space="preserve"> is established </w:t>
      </w:r>
      <w:r>
        <w:rPr>
          <w:rFonts w:eastAsia="Times New Roman" w:cs="Times New Roman"/>
          <w:szCs w:val="24"/>
        </w:rPr>
        <w:t xml:space="preserve">for certain purposes. </w:t>
      </w:r>
    </w:p>
    <w:p w:rsid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(b) </w:t>
      </w:r>
      <w:r>
        <w:rPr>
          <w:rFonts w:eastAsia="Times New Roman" w:cs="Times New Roman"/>
          <w:szCs w:val="24"/>
        </w:rPr>
        <w:t>Provides that t</w:t>
      </w:r>
      <w:r w:rsidRPr="00DA139C">
        <w:rPr>
          <w:rFonts w:eastAsia="Times New Roman" w:cs="Times New Roman"/>
          <w:szCs w:val="24"/>
        </w:rPr>
        <w:t xml:space="preserve">he council is composed of the chief of the </w:t>
      </w:r>
      <w:r>
        <w:rPr>
          <w:rFonts w:eastAsia="Times New Roman" w:cs="Times New Roman"/>
          <w:szCs w:val="24"/>
        </w:rPr>
        <w:t>Texas Division of Emergency Management (chief; TDEM)</w:t>
      </w:r>
      <w:r w:rsidRPr="00DA139C">
        <w:rPr>
          <w:rFonts w:eastAsia="Times New Roman" w:cs="Times New Roman"/>
          <w:szCs w:val="24"/>
        </w:rPr>
        <w:t xml:space="preserve"> and six members appointed by the governor.</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(c) </w:t>
      </w:r>
      <w:r>
        <w:rPr>
          <w:rFonts w:eastAsia="Times New Roman" w:cs="Times New Roman"/>
          <w:szCs w:val="24"/>
        </w:rPr>
        <w:t>Requires the governor, i</w:t>
      </w:r>
      <w:r w:rsidRPr="00DA139C">
        <w:rPr>
          <w:rFonts w:eastAsia="Times New Roman" w:cs="Times New Roman"/>
          <w:szCs w:val="24"/>
        </w:rPr>
        <w:t xml:space="preserve">n making appointments under Subsection (b), </w:t>
      </w:r>
      <w:r>
        <w:rPr>
          <w:rFonts w:eastAsia="Times New Roman" w:cs="Times New Roman"/>
          <w:szCs w:val="24"/>
        </w:rPr>
        <w:t>to</w:t>
      </w:r>
      <w:r w:rsidRPr="00DA139C">
        <w:rPr>
          <w:rFonts w:eastAsia="Times New Roman" w:cs="Times New Roman"/>
          <w:szCs w:val="24"/>
        </w:rPr>
        <w:t xml:space="preserve"> ensure that the council includes representation from</w:t>
      </w:r>
      <w:r>
        <w:rPr>
          <w:rFonts w:eastAsia="Times New Roman" w:cs="Times New Roman"/>
          <w:szCs w:val="24"/>
        </w:rPr>
        <w:t xml:space="preserve"> certain entities. </w:t>
      </w:r>
    </w:p>
    <w:p w:rsid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(d) </w:t>
      </w:r>
      <w:r>
        <w:rPr>
          <w:rFonts w:eastAsia="Times New Roman" w:cs="Times New Roman"/>
          <w:szCs w:val="24"/>
        </w:rPr>
        <w:t>Provides that a</w:t>
      </w:r>
      <w:r w:rsidRPr="00DA139C">
        <w:rPr>
          <w:rFonts w:eastAsia="Times New Roman" w:cs="Times New Roman"/>
          <w:szCs w:val="24"/>
        </w:rPr>
        <w:t>ppointed council members serve staggered terms of six years, with the terms of two members expiring September 1 of each odd-numbered year.</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(e) </w:t>
      </w:r>
      <w:r>
        <w:rPr>
          <w:rFonts w:eastAsia="Times New Roman" w:cs="Times New Roman"/>
          <w:szCs w:val="24"/>
        </w:rPr>
        <w:t>Provides that a</w:t>
      </w:r>
      <w:r w:rsidRPr="00DA139C">
        <w:rPr>
          <w:rFonts w:eastAsia="Times New Roman" w:cs="Times New Roman"/>
          <w:szCs w:val="24"/>
        </w:rPr>
        <w:t xml:space="preserve"> majority of the voting members of the council constitutes a quorum to transact business. </w:t>
      </w:r>
      <w:r>
        <w:rPr>
          <w:rFonts w:eastAsia="Times New Roman" w:cs="Times New Roman"/>
          <w:szCs w:val="24"/>
        </w:rPr>
        <w:t>Authorizes the council, i</w:t>
      </w:r>
      <w:r w:rsidRPr="00DA139C">
        <w:rPr>
          <w:rFonts w:eastAsia="Times New Roman" w:cs="Times New Roman"/>
          <w:szCs w:val="24"/>
        </w:rPr>
        <w:t xml:space="preserve">f a quorum is present, </w:t>
      </w:r>
      <w:r>
        <w:rPr>
          <w:rFonts w:eastAsia="Times New Roman" w:cs="Times New Roman"/>
          <w:szCs w:val="24"/>
        </w:rPr>
        <w:t>to</w:t>
      </w:r>
      <w:r w:rsidRPr="00DA139C">
        <w:rPr>
          <w:rFonts w:eastAsia="Times New Roman" w:cs="Times New Roman"/>
          <w:szCs w:val="24"/>
        </w:rPr>
        <w:t xml:space="preserve"> act on any matter within the council's jurisdiction by a majority vote.</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(f) </w:t>
      </w:r>
      <w:r>
        <w:rPr>
          <w:rFonts w:eastAsia="Times New Roman" w:cs="Times New Roman"/>
          <w:szCs w:val="24"/>
        </w:rPr>
        <w:t>Provides that t</w:t>
      </w:r>
      <w:r w:rsidRPr="00DA139C">
        <w:rPr>
          <w:rFonts w:eastAsia="Times New Roman" w:cs="Times New Roman"/>
          <w:szCs w:val="24"/>
        </w:rPr>
        <w:t>he chief serves as the council's presiding officer.</w:t>
      </w:r>
    </w:p>
    <w:p w:rsid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 xml:space="preserve">Sec. 421.123. MEETINGS. </w:t>
      </w:r>
      <w:r>
        <w:rPr>
          <w:rFonts w:eastAsia="Times New Roman" w:cs="Times New Roman"/>
          <w:szCs w:val="24"/>
        </w:rPr>
        <w:t>Requires t</w:t>
      </w:r>
      <w:r w:rsidRPr="00DA139C">
        <w:rPr>
          <w:rFonts w:eastAsia="Times New Roman" w:cs="Times New Roman"/>
          <w:szCs w:val="24"/>
        </w:rPr>
        <w:t xml:space="preserve">he council </w:t>
      </w:r>
      <w:r>
        <w:rPr>
          <w:rFonts w:eastAsia="Times New Roman" w:cs="Times New Roman"/>
          <w:szCs w:val="24"/>
        </w:rPr>
        <w:t>to</w:t>
      </w:r>
      <w:r w:rsidRPr="00DA139C">
        <w:rPr>
          <w:rFonts w:eastAsia="Times New Roman" w:cs="Times New Roman"/>
          <w:szCs w:val="24"/>
        </w:rPr>
        <w:t xml:space="preserve"> meet as often as necessary at the call of the presiding officer to perform the council's duties.</w:t>
      </w:r>
    </w:p>
    <w:p w:rsidR="00DA139C" w:rsidRP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 xml:space="preserve">Sec. 421.124. APPLICABILITY OF OTHER LAW TO COUNCIL. </w:t>
      </w:r>
      <w:r>
        <w:rPr>
          <w:rFonts w:eastAsia="Times New Roman" w:cs="Times New Roman"/>
          <w:szCs w:val="24"/>
        </w:rPr>
        <w:t xml:space="preserve">Provides that </w:t>
      </w:r>
      <w:r w:rsidRPr="00DA139C">
        <w:rPr>
          <w:rFonts w:eastAsia="Times New Roman" w:cs="Times New Roman"/>
          <w:szCs w:val="24"/>
        </w:rPr>
        <w:t>Chapter 2001</w:t>
      </w:r>
      <w:r>
        <w:rPr>
          <w:rFonts w:eastAsia="Times New Roman" w:cs="Times New Roman"/>
          <w:szCs w:val="24"/>
        </w:rPr>
        <w:t xml:space="preserve"> (Administrative Procedure)</w:t>
      </w:r>
      <w:r w:rsidRPr="00DA139C">
        <w:rPr>
          <w:rFonts w:eastAsia="Times New Roman" w:cs="Times New Roman"/>
          <w:szCs w:val="24"/>
        </w:rPr>
        <w:t xml:space="preserve"> does not apply to the council.</w:t>
      </w:r>
    </w:p>
    <w:p w:rsidR="00DA139C" w:rsidRP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 xml:space="preserve">Sec. 421.1245. CERTAIN GRANT APPLICATIONS AND SECURITY INFORMATION: CLOSED MEETING. (a) </w:t>
      </w:r>
      <w:r>
        <w:rPr>
          <w:rFonts w:eastAsia="Times New Roman" w:cs="Times New Roman"/>
          <w:szCs w:val="24"/>
        </w:rPr>
        <w:t>Authorizes t</w:t>
      </w:r>
      <w:r w:rsidRPr="00DA139C">
        <w:rPr>
          <w:rFonts w:eastAsia="Times New Roman" w:cs="Times New Roman"/>
          <w:szCs w:val="24"/>
        </w:rPr>
        <w:t xml:space="preserve">he council </w:t>
      </w:r>
      <w:r>
        <w:rPr>
          <w:rFonts w:eastAsia="Times New Roman" w:cs="Times New Roman"/>
          <w:szCs w:val="24"/>
        </w:rPr>
        <w:t>to</w:t>
      </w:r>
      <w:r w:rsidRPr="00DA139C">
        <w:rPr>
          <w:rFonts w:eastAsia="Times New Roman" w:cs="Times New Roman"/>
          <w:szCs w:val="24"/>
        </w:rPr>
        <w:t xml:space="preserve"> conduct a closed meeting in accordance with Subchapter E</w:t>
      </w:r>
      <w:r>
        <w:rPr>
          <w:rFonts w:eastAsia="Times New Roman" w:cs="Times New Roman"/>
          <w:szCs w:val="24"/>
        </w:rPr>
        <w:t xml:space="preserve"> (Procedures Related to Closed Meetings)</w:t>
      </w:r>
      <w:r w:rsidRPr="00DA139C">
        <w:rPr>
          <w:rFonts w:eastAsia="Times New Roman" w:cs="Times New Roman"/>
          <w:szCs w:val="24"/>
        </w:rPr>
        <w:t>, Chapter 551</w:t>
      </w:r>
      <w:r>
        <w:rPr>
          <w:rFonts w:eastAsia="Times New Roman" w:cs="Times New Roman"/>
          <w:szCs w:val="24"/>
        </w:rPr>
        <w:t xml:space="preserve"> (Open Meetings)</w:t>
      </w:r>
      <w:r w:rsidRPr="00DA139C">
        <w:rPr>
          <w:rFonts w:eastAsia="Times New Roman" w:cs="Times New Roman"/>
          <w:szCs w:val="24"/>
        </w:rPr>
        <w:t>, to deliberate or confer with one or more employees, consultants of the council, or legal counsel of the council to discuss</w:t>
      </w:r>
      <w:r>
        <w:rPr>
          <w:rFonts w:eastAsia="Times New Roman" w:cs="Times New Roman"/>
          <w:szCs w:val="24"/>
        </w:rPr>
        <w:t xml:space="preserve"> certain matters. </w:t>
      </w:r>
    </w:p>
    <w:p w:rsid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(b) </w:t>
      </w:r>
      <w:r>
        <w:rPr>
          <w:rFonts w:eastAsia="Times New Roman" w:cs="Times New Roman"/>
          <w:szCs w:val="24"/>
        </w:rPr>
        <w:t>Authorizes the council, n</w:t>
      </w:r>
      <w:r w:rsidRPr="00DA139C">
        <w:rPr>
          <w:rFonts w:eastAsia="Times New Roman" w:cs="Times New Roman"/>
          <w:szCs w:val="24"/>
        </w:rPr>
        <w:t xml:space="preserve">otwithstanding any other law, </w:t>
      </w:r>
      <w:r>
        <w:rPr>
          <w:rFonts w:eastAsia="Times New Roman" w:cs="Times New Roman"/>
          <w:szCs w:val="24"/>
        </w:rPr>
        <w:t>to</w:t>
      </w:r>
      <w:r w:rsidRPr="00DA139C">
        <w:rPr>
          <w:rFonts w:eastAsia="Times New Roman" w:cs="Times New Roman"/>
          <w:szCs w:val="24"/>
        </w:rPr>
        <w:t xml:space="preserve"> disclose a matter discussed under Subsection (a) with any state agency if the presiding officer of the council determines it necessary for the establishment of emergency management infrastructure, the purchase or use of emergency management equipment, or the training of emergency management personnel.</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(c) </w:t>
      </w:r>
      <w:r>
        <w:rPr>
          <w:rFonts w:eastAsia="Times New Roman" w:cs="Times New Roman"/>
          <w:szCs w:val="24"/>
        </w:rPr>
        <w:t>Requires that a</w:t>
      </w:r>
      <w:r w:rsidRPr="00DA139C">
        <w:rPr>
          <w:rFonts w:eastAsia="Times New Roman" w:cs="Times New Roman"/>
          <w:szCs w:val="24"/>
        </w:rPr>
        <w:t>ny vote or final action taken on a matter described by Subsection (a) be conducted in an open meeting.</w:t>
      </w:r>
    </w:p>
    <w:p w:rsid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Sec. 421.1247. GRANT APPLICATION AND DOCUMENTATION CONFIDENTIAL.</w:t>
      </w:r>
      <w:r>
        <w:rPr>
          <w:rFonts w:eastAsia="Times New Roman" w:cs="Times New Roman"/>
          <w:szCs w:val="24"/>
        </w:rPr>
        <w:t xml:space="preserve"> Provides that a</w:t>
      </w:r>
      <w:r w:rsidRPr="00DA139C">
        <w:rPr>
          <w:rFonts w:eastAsia="Times New Roman" w:cs="Times New Roman"/>
          <w:szCs w:val="24"/>
        </w:rPr>
        <w:t xml:space="preserve"> grant application and related documentation under Section 421.127 is confidential and not subject to disclosure under Chapter 552.</w:t>
      </w:r>
    </w:p>
    <w:p w:rsidR="00DA139C" w:rsidRP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 xml:space="preserve">Sec. 421.125. STRATEGIC PLAN. (a) </w:t>
      </w:r>
      <w:r>
        <w:rPr>
          <w:rFonts w:eastAsia="Times New Roman" w:cs="Times New Roman"/>
          <w:szCs w:val="24"/>
        </w:rPr>
        <w:t>Requires t</w:t>
      </w:r>
      <w:r w:rsidRPr="00DA139C">
        <w:rPr>
          <w:rFonts w:eastAsia="Times New Roman" w:cs="Times New Roman"/>
          <w:szCs w:val="24"/>
        </w:rPr>
        <w:t xml:space="preserve">he council, in collaboration with any state agency or private entity as the council determines appropriate, </w:t>
      </w:r>
      <w:r>
        <w:rPr>
          <w:rFonts w:eastAsia="Times New Roman" w:cs="Times New Roman"/>
          <w:szCs w:val="24"/>
        </w:rPr>
        <w:t>to</w:t>
      </w:r>
      <w:r w:rsidRPr="00DA139C">
        <w:rPr>
          <w:rFonts w:eastAsia="Times New Roman" w:cs="Times New Roman"/>
          <w:szCs w:val="24"/>
        </w:rPr>
        <w:t xml:space="preserve"> develop a statewide strategic plan to govern the interoperability of emergency communication equipment and infrastructure in this state.</w:t>
      </w:r>
    </w:p>
    <w:p w:rsidR="00DA139C" w:rsidRP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(b) </w:t>
      </w:r>
      <w:r>
        <w:rPr>
          <w:rFonts w:eastAsia="Times New Roman" w:cs="Times New Roman"/>
          <w:szCs w:val="24"/>
        </w:rPr>
        <w:t>Requires that t</w:t>
      </w:r>
      <w:r w:rsidRPr="00DA139C">
        <w:rPr>
          <w:rFonts w:eastAsia="Times New Roman" w:cs="Times New Roman"/>
          <w:szCs w:val="24"/>
        </w:rPr>
        <w:t>he strategic plan include</w:t>
      </w:r>
      <w:r>
        <w:rPr>
          <w:rFonts w:eastAsia="Times New Roman" w:cs="Times New Roman"/>
          <w:szCs w:val="24"/>
        </w:rPr>
        <w:t xml:space="preserve"> certain provisions. </w:t>
      </w:r>
    </w:p>
    <w:p w:rsid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Pr>
          <w:rFonts w:eastAsia="Times New Roman" w:cs="Times New Roman"/>
          <w:szCs w:val="24"/>
        </w:rPr>
        <w:t>(c) Requires the council to consider including in the strategic plan under Subsection (b):</w:t>
      </w:r>
    </w:p>
    <w:p w:rsid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2160"/>
        <w:jc w:val="both"/>
        <w:rPr>
          <w:rFonts w:eastAsia="Times New Roman" w:cs="Times New Roman"/>
          <w:szCs w:val="24"/>
        </w:rPr>
      </w:pPr>
      <w:r>
        <w:rPr>
          <w:rFonts w:eastAsia="Times New Roman" w:cs="Times New Roman"/>
          <w:szCs w:val="24"/>
        </w:rPr>
        <w:t>(1) the use of outdoor warning sirens;</w:t>
      </w:r>
    </w:p>
    <w:p w:rsidR="00DA139C" w:rsidRDefault="00DA139C" w:rsidP="00DA139C">
      <w:pPr>
        <w:spacing w:after="0" w:line="240" w:lineRule="auto"/>
        <w:ind w:left="2160"/>
        <w:jc w:val="both"/>
        <w:rPr>
          <w:rFonts w:eastAsia="Times New Roman" w:cs="Times New Roman"/>
          <w:szCs w:val="24"/>
        </w:rPr>
      </w:pPr>
    </w:p>
    <w:p w:rsidR="00DA139C" w:rsidRDefault="00DA139C" w:rsidP="00DA139C">
      <w:pPr>
        <w:spacing w:after="0" w:line="240" w:lineRule="auto"/>
        <w:ind w:left="2160"/>
        <w:jc w:val="both"/>
        <w:rPr>
          <w:rFonts w:eastAsia="Times New Roman" w:cs="Times New Roman"/>
          <w:szCs w:val="24"/>
        </w:rPr>
      </w:pPr>
      <w:r>
        <w:rPr>
          <w:rFonts w:eastAsia="Times New Roman" w:cs="Times New Roman"/>
          <w:szCs w:val="24"/>
        </w:rPr>
        <w:t>(2) implementing an existing emergency alert system that alerts the public of evacuation recommendations or orders related to floods, fires, and other disasters and that has the capability of alerting persons in an affected geographic area through messages sent to those persons' communication devices; and</w:t>
      </w:r>
    </w:p>
    <w:p w:rsidR="00DA139C" w:rsidRDefault="00DA139C" w:rsidP="00DA139C">
      <w:pPr>
        <w:spacing w:after="0" w:line="240" w:lineRule="auto"/>
        <w:ind w:left="2160"/>
        <w:jc w:val="both"/>
        <w:rPr>
          <w:rFonts w:eastAsia="Times New Roman" w:cs="Times New Roman"/>
          <w:szCs w:val="24"/>
        </w:rPr>
      </w:pPr>
    </w:p>
    <w:p w:rsidR="00DA139C" w:rsidRDefault="00DA139C" w:rsidP="00DA139C">
      <w:pPr>
        <w:spacing w:after="0" w:line="240" w:lineRule="auto"/>
        <w:ind w:left="2160"/>
        <w:jc w:val="both"/>
        <w:rPr>
          <w:rFonts w:eastAsia="Times New Roman" w:cs="Times New Roman"/>
          <w:szCs w:val="24"/>
        </w:rPr>
      </w:pPr>
      <w:r>
        <w:rPr>
          <w:rFonts w:eastAsia="Times New Roman" w:cs="Times New Roman"/>
          <w:szCs w:val="24"/>
        </w:rPr>
        <w:t xml:space="preserve">(3) the use of broadband service as part of the emergency communications network of this state. </w:t>
      </w:r>
    </w:p>
    <w:p w:rsidR="00DA139C" w:rsidRDefault="00DA139C" w:rsidP="00DA139C">
      <w:pPr>
        <w:spacing w:after="0" w:line="240" w:lineRule="auto"/>
        <w:ind w:left="2160"/>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 xml:space="preserve">Sec. 421.126. IMPLEMENTATION OF PLAN; NETWORK COORDINATION. </w:t>
      </w:r>
      <w:r>
        <w:rPr>
          <w:rFonts w:eastAsia="Times New Roman" w:cs="Times New Roman"/>
          <w:szCs w:val="24"/>
        </w:rPr>
        <w:t>Requires t</w:t>
      </w:r>
      <w:r w:rsidRPr="00DA139C">
        <w:rPr>
          <w:rFonts w:eastAsia="Times New Roman" w:cs="Times New Roman"/>
          <w:szCs w:val="24"/>
        </w:rPr>
        <w:t xml:space="preserve">he council, in collaboration with state agencies as needed, </w:t>
      </w:r>
      <w:r>
        <w:rPr>
          <w:rFonts w:eastAsia="Times New Roman" w:cs="Times New Roman"/>
          <w:szCs w:val="24"/>
        </w:rPr>
        <w:t>to</w:t>
      </w:r>
      <w:r w:rsidRPr="00DA139C">
        <w:rPr>
          <w:rFonts w:eastAsia="Times New Roman" w:cs="Times New Roman"/>
          <w:szCs w:val="24"/>
        </w:rPr>
        <w:t xml:space="preserve"> implement the statewide strategic plan developed under Section 421.125 and coordinate the emergency communications network of this state to ensure interoperability for first responders.</w:t>
      </w:r>
    </w:p>
    <w:p w:rsidR="00DA139C" w:rsidRP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 xml:space="preserve">Sec. 421.127. GRANT PROGRAM. (a) </w:t>
      </w:r>
      <w:r>
        <w:rPr>
          <w:rFonts w:eastAsia="Times New Roman" w:cs="Times New Roman"/>
          <w:szCs w:val="24"/>
        </w:rPr>
        <w:t>Requires t</w:t>
      </w:r>
      <w:r w:rsidRPr="00DA139C">
        <w:rPr>
          <w:rFonts w:eastAsia="Times New Roman" w:cs="Times New Roman"/>
          <w:szCs w:val="24"/>
        </w:rPr>
        <w:t xml:space="preserve">he council </w:t>
      </w:r>
      <w:r>
        <w:rPr>
          <w:rFonts w:eastAsia="Times New Roman" w:cs="Times New Roman"/>
          <w:szCs w:val="24"/>
        </w:rPr>
        <w:t>to</w:t>
      </w:r>
      <w:r w:rsidRPr="00DA139C">
        <w:rPr>
          <w:rFonts w:eastAsia="Times New Roman" w:cs="Times New Roman"/>
          <w:szCs w:val="24"/>
        </w:rPr>
        <w:t xml:space="preserve"> establish a grant program to provide grants to local governments for the purchase of emergency communication equipment and infrastructure, the construction of emergency communication infrastructure, and the expenses of training employees of the local government for the effective use of the equipment during an emergency.</w:t>
      </w:r>
    </w:p>
    <w:p w:rsidR="00DA139C" w:rsidRP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(b) </w:t>
      </w:r>
      <w:r>
        <w:rPr>
          <w:rFonts w:eastAsia="Times New Roman" w:cs="Times New Roman"/>
          <w:szCs w:val="24"/>
        </w:rPr>
        <w:t>Requires an applicant, t</w:t>
      </w:r>
      <w:r w:rsidRPr="00DA139C">
        <w:rPr>
          <w:rFonts w:eastAsia="Times New Roman" w:cs="Times New Roman"/>
          <w:szCs w:val="24"/>
        </w:rPr>
        <w:t xml:space="preserve">o be eligible for a grant under the grant program, </w:t>
      </w:r>
      <w:r>
        <w:rPr>
          <w:rFonts w:eastAsia="Times New Roman" w:cs="Times New Roman"/>
          <w:szCs w:val="24"/>
        </w:rPr>
        <w:t>to</w:t>
      </w:r>
      <w:r w:rsidRPr="00DA139C">
        <w:rPr>
          <w:rFonts w:eastAsia="Times New Roman" w:cs="Times New Roman"/>
          <w:szCs w:val="24"/>
        </w:rPr>
        <w:t xml:space="preserve"> be a local government, submit a proposal to the council, and comply with the rules established by the council for the administration of the grant program.</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(c) </w:t>
      </w:r>
      <w:r>
        <w:rPr>
          <w:rFonts w:eastAsia="Times New Roman" w:cs="Times New Roman"/>
          <w:szCs w:val="24"/>
        </w:rPr>
        <w:t>Requires t</w:t>
      </w:r>
      <w:r w:rsidRPr="00DA139C">
        <w:rPr>
          <w:rFonts w:eastAsia="Times New Roman" w:cs="Times New Roman"/>
          <w:szCs w:val="24"/>
        </w:rPr>
        <w:t xml:space="preserve">he council </w:t>
      </w:r>
      <w:r>
        <w:rPr>
          <w:rFonts w:eastAsia="Times New Roman" w:cs="Times New Roman"/>
          <w:szCs w:val="24"/>
        </w:rPr>
        <w:t>to</w:t>
      </w:r>
      <w:r w:rsidRPr="00DA139C">
        <w:rPr>
          <w:rFonts w:eastAsia="Times New Roman" w:cs="Times New Roman"/>
          <w:szCs w:val="24"/>
        </w:rPr>
        <w:t xml:space="preserve"> establish procedures to administer the grant program, including</w:t>
      </w:r>
      <w:r>
        <w:rPr>
          <w:rFonts w:eastAsia="Times New Roman" w:cs="Times New Roman"/>
          <w:szCs w:val="24"/>
        </w:rPr>
        <w:t xml:space="preserve"> </w:t>
      </w:r>
      <w:r w:rsidRPr="00DA139C">
        <w:rPr>
          <w:rFonts w:eastAsia="Times New Roman" w:cs="Times New Roman"/>
          <w:szCs w:val="24"/>
        </w:rPr>
        <w:t>eligibility criteria for a grant recipient</w:t>
      </w:r>
      <w:r>
        <w:rPr>
          <w:rFonts w:eastAsia="Times New Roman" w:cs="Times New Roman"/>
          <w:szCs w:val="24"/>
        </w:rPr>
        <w:t xml:space="preserve">, </w:t>
      </w:r>
      <w:r w:rsidRPr="00DA139C">
        <w:rPr>
          <w:rFonts w:eastAsia="Times New Roman" w:cs="Times New Roman"/>
          <w:szCs w:val="24"/>
        </w:rPr>
        <w:t>guidelines relating to grant amounts</w:t>
      </w:r>
      <w:r>
        <w:rPr>
          <w:rFonts w:eastAsia="Times New Roman" w:cs="Times New Roman"/>
          <w:szCs w:val="24"/>
        </w:rPr>
        <w:t xml:space="preserve">, and </w:t>
      </w:r>
      <w:r w:rsidRPr="00DA139C">
        <w:rPr>
          <w:rFonts w:eastAsia="Times New Roman" w:cs="Times New Roman"/>
          <w:szCs w:val="24"/>
        </w:rPr>
        <w:t>procedures for submitting and evaluating proposals.</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(d) </w:t>
      </w:r>
      <w:r>
        <w:rPr>
          <w:rFonts w:eastAsia="Times New Roman" w:cs="Times New Roman"/>
          <w:szCs w:val="24"/>
        </w:rPr>
        <w:t>Requires t</w:t>
      </w:r>
      <w:r w:rsidRPr="00DA139C">
        <w:rPr>
          <w:rFonts w:eastAsia="Times New Roman" w:cs="Times New Roman"/>
          <w:szCs w:val="24"/>
        </w:rPr>
        <w:t xml:space="preserve">he council </w:t>
      </w:r>
      <w:r>
        <w:rPr>
          <w:rFonts w:eastAsia="Times New Roman" w:cs="Times New Roman"/>
          <w:szCs w:val="24"/>
        </w:rPr>
        <w:t>to</w:t>
      </w:r>
      <w:r w:rsidRPr="00DA139C">
        <w:rPr>
          <w:rFonts w:eastAsia="Times New Roman" w:cs="Times New Roman"/>
          <w:szCs w:val="24"/>
        </w:rPr>
        <w:t xml:space="preserve"> enter into a contract that includes performance requirements with each grant recipient. </w:t>
      </w:r>
      <w:r>
        <w:rPr>
          <w:rFonts w:eastAsia="Times New Roman" w:cs="Times New Roman"/>
          <w:szCs w:val="24"/>
        </w:rPr>
        <w:t>Requires t</w:t>
      </w:r>
      <w:r w:rsidRPr="00DA139C">
        <w:rPr>
          <w:rFonts w:eastAsia="Times New Roman" w:cs="Times New Roman"/>
          <w:szCs w:val="24"/>
        </w:rPr>
        <w:t xml:space="preserve">he council </w:t>
      </w:r>
      <w:r>
        <w:rPr>
          <w:rFonts w:eastAsia="Times New Roman" w:cs="Times New Roman"/>
          <w:szCs w:val="24"/>
        </w:rPr>
        <w:t>to</w:t>
      </w:r>
      <w:r w:rsidRPr="00DA139C">
        <w:rPr>
          <w:rFonts w:eastAsia="Times New Roman" w:cs="Times New Roman"/>
          <w:szCs w:val="24"/>
        </w:rPr>
        <w:t xml:space="preserve"> monitor and enforce the terms of the contract.</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(e) </w:t>
      </w:r>
      <w:r>
        <w:rPr>
          <w:rFonts w:eastAsia="Times New Roman" w:cs="Times New Roman"/>
          <w:szCs w:val="24"/>
        </w:rPr>
        <w:t>Authorizes t</w:t>
      </w:r>
      <w:r w:rsidRPr="00DA139C">
        <w:rPr>
          <w:rFonts w:eastAsia="Times New Roman" w:cs="Times New Roman"/>
          <w:szCs w:val="24"/>
        </w:rPr>
        <w:t xml:space="preserve">he council </w:t>
      </w:r>
      <w:r>
        <w:rPr>
          <w:rFonts w:eastAsia="Times New Roman" w:cs="Times New Roman"/>
          <w:szCs w:val="24"/>
        </w:rPr>
        <w:t>to</w:t>
      </w:r>
      <w:r w:rsidRPr="00DA139C">
        <w:rPr>
          <w:rFonts w:eastAsia="Times New Roman" w:cs="Times New Roman"/>
          <w:szCs w:val="24"/>
        </w:rPr>
        <w:t xml:space="preserve"> require as a condition of a grant awarded under this section that</w:t>
      </w:r>
      <w:r>
        <w:rPr>
          <w:rFonts w:eastAsia="Times New Roman" w:cs="Times New Roman"/>
          <w:szCs w:val="24"/>
        </w:rPr>
        <w:t>:</w:t>
      </w:r>
    </w:p>
    <w:p w:rsid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2160"/>
        <w:jc w:val="both"/>
        <w:rPr>
          <w:rFonts w:eastAsia="Times New Roman" w:cs="Times New Roman"/>
          <w:szCs w:val="24"/>
        </w:rPr>
      </w:pPr>
      <w:r w:rsidRPr="00DA139C">
        <w:rPr>
          <w:rFonts w:eastAsia="Times New Roman" w:cs="Times New Roman"/>
          <w:szCs w:val="24"/>
        </w:rPr>
        <w:t>(1) the officers or employees of the recipient successfully complete one or more training programs, as determined by the council, which may include incident command system training;</w:t>
      </w:r>
    </w:p>
    <w:p w:rsidR="00DA139C" w:rsidRPr="00DA139C" w:rsidRDefault="00DA139C" w:rsidP="00DA139C">
      <w:pPr>
        <w:spacing w:after="0" w:line="240" w:lineRule="auto"/>
        <w:ind w:left="2160"/>
        <w:jc w:val="both"/>
        <w:rPr>
          <w:rFonts w:eastAsia="Times New Roman" w:cs="Times New Roman"/>
          <w:szCs w:val="24"/>
        </w:rPr>
      </w:pPr>
    </w:p>
    <w:p w:rsidR="00DA139C" w:rsidRDefault="00DA139C" w:rsidP="00DA139C">
      <w:pPr>
        <w:spacing w:after="0" w:line="240" w:lineRule="auto"/>
        <w:ind w:left="2160"/>
        <w:jc w:val="both"/>
        <w:rPr>
          <w:rFonts w:eastAsia="Times New Roman" w:cs="Times New Roman"/>
          <w:szCs w:val="24"/>
        </w:rPr>
      </w:pPr>
      <w:r w:rsidRPr="00DA139C">
        <w:rPr>
          <w:rFonts w:eastAsia="Times New Roman" w:cs="Times New Roman"/>
          <w:szCs w:val="24"/>
        </w:rPr>
        <w:t>(2) the recipient adopt standardized procedures for incident command or management; and</w:t>
      </w:r>
    </w:p>
    <w:p w:rsidR="00DA139C" w:rsidRPr="00DA139C" w:rsidRDefault="00DA139C" w:rsidP="00DA139C">
      <w:pPr>
        <w:spacing w:after="0" w:line="240" w:lineRule="auto"/>
        <w:ind w:left="2160"/>
        <w:jc w:val="both"/>
        <w:rPr>
          <w:rFonts w:eastAsia="Times New Roman" w:cs="Times New Roman"/>
          <w:szCs w:val="24"/>
        </w:rPr>
      </w:pPr>
    </w:p>
    <w:p w:rsidR="00DA139C" w:rsidRDefault="00DA139C" w:rsidP="00DA139C">
      <w:pPr>
        <w:spacing w:after="0" w:line="240" w:lineRule="auto"/>
        <w:ind w:left="2160"/>
        <w:jc w:val="both"/>
        <w:rPr>
          <w:rFonts w:eastAsia="Times New Roman" w:cs="Times New Roman"/>
          <w:szCs w:val="24"/>
        </w:rPr>
      </w:pPr>
      <w:r w:rsidRPr="00DA139C">
        <w:rPr>
          <w:rFonts w:eastAsia="Times New Roman" w:cs="Times New Roman"/>
          <w:szCs w:val="24"/>
        </w:rPr>
        <w:t>(3) the recipient be an alerting authority under the integrated public alert and warning system administered by the Federal Emergency Management Agency under 6 U.S.C. Sections 321o and 321o-1.</w:t>
      </w:r>
    </w:p>
    <w:p w:rsidR="00DA139C" w:rsidRPr="00DA139C" w:rsidRDefault="00DA139C" w:rsidP="00DA139C">
      <w:pPr>
        <w:spacing w:after="0" w:line="240" w:lineRule="auto"/>
        <w:ind w:left="216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(f) </w:t>
      </w:r>
      <w:r>
        <w:rPr>
          <w:rFonts w:eastAsia="Times New Roman" w:cs="Times New Roman"/>
          <w:szCs w:val="24"/>
        </w:rPr>
        <w:t>Authorizes t</w:t>
      </w:r>
      <w:r w:rsidRPr="00DA139C">
        <w:rPr>
          <w:rFonts w:eastAsia="Times New Roman" w:cs="Times New Roman"/>
          <w:szCs w:val="24"/>
        </w:rPr>
        <w:t xml:space="preserve">he council </w:t>
      </w:r>
      <w:r>
        <w:rPr>
          <w:rFonts w:eastAsia="Times New Roman" w:cs="Times New Roman"/>
          <w:szCs w:val="24"/>
        </w:rPr>
        <w:t>to</w:t>
      </w:r>
      <w:r w:rsidRPr="00DA139C">
        <w:rPr>
          <w:rFonts w:eastAsia="Times New Roman" w:cs="Times New Roman"/>
          <w:szCs w:val="24"/>
        </w:rPr>
        <w:t xml:space="preserve"> delegate to a state agency the administration of the grant program.</w:t>
      </w:r>
    </w:p>
    <w:p w:rsidR="00DA139C" w:rsidRDefault="00DA139C" w:rsidP="00DA139C">
      <w:pPr>
        <w:spacing w:after="0" w:line="240" w:lineRule="auto"/>
        <w:ind w:left="1440"/>
        <w:jc w:val="both"/>
        <w:rPr>
          <w:rFonts w:eastAsia="Times New Roman" w:cs="Times New Roman"/>
          <w:szCs w:val="24"/>
        </w:rPr>
      </w:pPr>
    </w:p>
    <w:p w:rsidR="00C43D01"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 xml:space="preserve">Sec. 421.128. USES OF GRANT MONEY. </w:t>
      </w:r>
      <w:r>
        <w:rPr>
          <w:rFonts w:eastAsia="Times New Roman" w:cs="Times New Roman"/>
          <w:szCs w:val="24"/>
        </w:rPr>
        <w:t>Provides that m</w:t>
      </w:r>
      <w:r w:rsidRPr="00DA139C">
        <w:rPr>
          <w:rFonts w:eastAsia="Times New Roman" w:cs="Times New Roman"/>
          <w:szCs w:val="24"/>
        </w:rPr>
        <w:t xml:space="preserve">oney awarded under the grant program </w:t>
      </w:r>
      <w:r>
        <w:rPr>
          <w:rFonts w:eastAsia="Times New Roman" w:cs="Times New Roman"/>
          <w:szCs w:val="24"/>
        </w:rPr>
        <w:t>is authorized to</w:t>
      </w:r>
      <w:r w:rsidRPr="00DA139C">
        <w:rPr>
          <w:rFonts w:eastAsia="Times New Roman" w:cs="Times New Roman"/>
          <w:szCs w:val="24"/>
        </w:rPr>
        <w:t xml:space="preserve"> be used only </w:t>
      </w:r>
      <w:r>
        <w:rPr>
          <w:rFonts w:eastAsia="Times New Roman" w:cs="Times New Roman"/>
          <w:szCs w:val="24"/>
        </w:rPr>
        <w:t xml:space="preserve">for certain purposes. </w:t>
      </w:r>
    </w:p>
    <w:p w:rsid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 xml:space="preserve">Sec. 421.129. GRANT PROGRAM FUNDING. </w:t>
      </w:r>
      <w:r>
        <w:rPr>
          <w:rFonts w:eastAsia="Times New Roman" w:cs="Times New Roman"/>
          <w:szCs w:val="24"/>
        </w:rPr>
        <w:t>Authorizes t</w:t>
      </w:r>
      <w:r w:rsidRPr="00DA139C">
        <w:rPr>
          <w:rFonts w:eastAsia="Times New Roman" w:cs="Times New Roman"/>
          <w:szCs w:val="24"/>
        </w:rPr>
        <w:t xml:space="preserve">he council </w:t>
      </w:r>
      <w:r>
        <w:rPr>
          <w:rFonts w:eastAsia="Times New Roman" w:cs="Times New Roman"/>
          <w:szCs w:val="24"/>
        </w:rPr>
        <w:t>to</w:t>
      </w:r>
      <w:r w:rsidRPr="00DA139C">
        <w:rPr>
          <w:rFonts w:eastAsia="Times New Roman" w:cs="Times New Roman"/>
          <w:szCs w:val="24"/>
        </w:rPr>
        <w:t xml:space="preserve"> use any available funds to implement the grant program.</w:t>
      </w:r>
    </w:p>
    <w:p w:rsidR="00DA139C" w:rsidRP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 xml:space="preserve">Sec. 421.130. GIFTS, GRANTS, AND DONATIONS. </w:t>
      </w:r>
      <w:r>
        <w:rPr>
          <w:rFonts w:eastAsia="Times New Roman" w:cs="Times New Roman"/>
          <w:szCs w:val="24"/>
        </w:rPr>
        <w:t>Authorizes t</w:t>
      </w:r>
      <w:r w:rsidRPr="00DA139C">
        <w:rPr>
          <w:rFonts w:eastAsia="Times New Roman" w:cs="Times New Roman"/>
          <w:szCs w:val="24"/>
        </w:rPr>
        <w:t xml:space="preserve">he council </w:t>
      </w:r>
      <w:r>
        <w:rPr>
          <w:rFonts w:eastAsia="Times New Roman" w:cs="Times New Roman"/>
          <w:szCs w:val="24"/>
        </w:rPr>
        <w:t>to</w:t>
      </w:r>
      <w:r w:rsidRPr="00DA139C">
        <w:rPr>
          <w:rFonts w:eastAsia="Times New Roman" w:cs="Times New Roman"/>
          <w:szCs w:val="24"/>
        </w:rPr>
        <w:t xml:space="preserve"> accept gifts, grants, and donations from any source, including private and nonprofit organizations, for the purpose of implementing this subchapter.</w:t>
      </w:r>
    </w:p>
    <w:p w:rsidR="00DA139C" w:rsidRP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 xml:space="preserve">Sec. 421.131. RULES. </w:t>
      </w:r>
      <w:r>
        <w:rPr>
          <w:rFonts w:eastAsia="Times New Roman" w:cs="Times New Roman"/>
          <w:szCs w:val="24"/>
        </w:rPr>
        <w:t xml:space="preserve">Authorizes TDEM to </w:t>
      </w:r>
      <w:r w:rsidRPr="00DA139C">
        <w:rPr>
          <w:rFonts w:eastAsia="Times New Roman" w:cs="Times New Roman"/>
          <w:szCs w:val="24"/>
        </w:rPr>
        <w:t>adopt rules to administer this subchapter.</w:t>
      </w:r>
    </w:p>
    <w:p w:rsidR="00DA139C" w:rsidRPr="005C2A78" w:rsidRDefault="00DA139C" w:rsidP="00DA139C">
      <w:pPr>
        <w:spacing w:after="0" w:line="240" w:lineRule="auto"/>
        <w:ind w:left="720"/>
        <w:jc w:val="both"/>
        <w:rPr>
          <w:rFonts w:eastAsia="Times New Roman" w:cs="Times New Roman"/>
          <w:szCs w:val="24"/>
        </w:rPr>
      </w:pPr>
    </w:p>
    <w:p w:rsidR="00C43D01" w:rsidRDefault="00C43D01" w:rsidP="00DA139C">
      <w:pPr>
        <w:spacing w:after="0" w:line="240" w:lineRule="auto"/>
        <w:jc w:val="both"/>
        <w:rPr>
          <w:rFonts w:eastAsia="Times New Roman" w:cs="Times New Roman"/>
          <w:szCs w:val="24"/>
        </w:rPr>
      </w:pPr>
      <w:r w:rsidRPr="005C2A78">
        <w:rPr>
          <w:rFonts w:eastAsia="Times New Roman" w:cs="Times New Roman"/>
          <w:szCs w:val="24"/>
        </w:rPr>
        <w:t>SECTION 2.</w:t>
      </w:r>
      <w:r w:rsidR="00DA139C">
        <w:rPr>
          <w:rFonts w:eastAsia="Times New Roman" w:cs="Times New Roman"/>
          <w:szCs w:val="24"/>
        </w:rPr>
        <w:t xml:space="preserve"> Amends Subchapter Z, Chapter 271, Local Government Code, by adding Section 271.909, as follows:</w:t>
      </w:r>
    </w:p>
    <w:p w:rsidR="00DA139C" w:rsidRDefault="00DA139C" w:rsidP="00DA139C">
      <w:pPr>
        <w:spacing w:after="0" w:line="240" w:lineRule="auto"/>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Pr>
          <w:rFonts w:eastAsia="Times New Roman" w:cs="Times New Roman"/>
          <w:szCs w:val="24"/>
        </w:rPr>
        <w:t>Sec. 271.909. GOVERNOR APPROVAL OF PURCHASES OF PUBLIC SAFETY RADIO COMMUNICATION SYSTEMS REQUIRED; EXPIRATION. (a) Defines "public safety radio communication system."</w:t>
      </w:r>
    </w:p>
    <w:p w:rsid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(b) </w:t>
      </w:r>
      <w:r>
        <w:rPr>
          <w:rFonts w:eastAsia="Times New Roman" w:cs="Times New Roman"/>
          <w:szCs w:val="24"/>
        </w:rPr>
        <w:t>Provides that t</w:t>
      </w:r>
      <w:r w:rsidRPr="00DA139C">
        <w:rPr>
          <w:rFonts w:eastAsia="Times New Roman" w:cs="Times New Roman"/>
          <w:szCs w:val="24"/>
        </w:rPr>
        <w:t>his section does not apply to the purchase or use of a public safety radio communication system that complies with the Project 25 Compliance Assessment Program administered by the United States Department of Homeland Security.</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(c) </w:t>
      </w:r>
      <w:r>
        <w:rPr>
          <w:rFonts w:eastAsia="Times New Roman" w:cs="Times New Roman"/>
          <w:szCs w:val="24"/>
        </w:rPr>
        <w:t>Requires t</w:t>
      </w:r>
      <w:r w:rsidRPr="00DA139C">
        <w:rPr>
          <w:rFonts w:eastAsia="Times New Roman" w:cs="Times New Roman"/>
          <w:szCs w:val="24"/>
        </w:rPr>
        <w:t xml:space="preserve">he governor by rule </w:t>
      </w:r>
      <w:r>
        <w:rPr>
          <w:rFonts w:eastAsia="Times New Roman" w:cs="Times New Roman"/>
          <w:szCs w:val="24"/>
        </w:rPr>
        <w:t>to</w:t>
      </w:r>
      <w:r w:rsidRPr="00DA139C">
        <w:rPr>
          <w:rFonts w:eastAsia="Times New Roman" w:cs="Times New Roman"/>
          <w:szCs w:val="24"/>
        </w:rPr>
        <w:t xml:space="preserve"> establish standards for determining whether the purchase and use of a public safety radio communication system by a political subdivision would materially impair interoperability among public safety radio communication systems used by other governmental entities in the region of the political subdivision proposing the purchase. </w:t>
      </w:r>
      <w:r>
        <w:rPr>
          <w:rFonts w:eastAsia="Times New Roman" w:cs="Times New Roman"/>
          <w:szCs w:val="24"/>
        </w:rPr>
        <w:t>Requires that t</w:t>
      </w:r>
      <w:r w:rsidRPr="00DA139C">
        <w:rPr>
          <w:rFonts w:eastAsia="Times New Roman" w:cs="Times New Roman"/>
          <w:szCs w:val="24"/>
        </w:rPr>
        <w:t xml:space="preserve">he standards include minimum technical specifications that the system </w:t>
      </w:r>
      <w:r>
        <w:rPr>
          <w:rFonts w:eastAsia="Times New Roman" w:cs="Times New Roman"/>
          <w:szCs w:val="24"/>
        </w:rPr>
        <w:t>is required to</w:t>
      </w:r>
      <w:r w:rsidRPr="00DA139C">
        <w:rPr>
          <w:rFonts w:eastAsia="Times New Roman" w:cs="Times New Roman"/>
          <w:szCs w:val="24"/>
        </w:rPr>
        <w:t xml:space="preserve"> meet</w:t>
      </w:r>
      <w:r>
        <w:rPr>
          <w:rFonts w:eastAsia="Times New Roman" w:cs="Times New Roman"/>
          <w:szCs w:val="24"/>
        </w:rPr>
        <w:t xml:space="preserve">, </w:t>
      </w:r>
      <w:r w:rsidRPr="00DA139C">
        <w:rPr>
          <w:rFonts w:eastAsia="Times New Roman" w:cs="Times New Roman"/>
          <w:szCs w:val="24"/>
        </w:rPr>
        <w:t>be based on the strategic plan designed and implemented under Section 421.096(1)</w:t>
      </w:r>
      <w:r>
        <w:rPr>
          <w:rFonts w:eastAsia="Times New Roman" w:cs="Times New Roman"/>
          <w:szCs w:val="24"/>
        </w:rPr>
        <w:t xml:space="preserve"> (relating to requiring the Office of the Governor (governor's office) to develop and administer a strategic plan to design and implement a statewide integrated public safety radio communications system)</w:t>
      </w:r>
      <w:r w:rsidRPr="00DA139C">
        <w:rPr>
          <w:rFonts w:eastAsia="Times New Roman" w:cs="Times New Roman"/>
          <w:szCs w:val="24"/>
        </w:rPr>
        <w:t>, Government Code</w:t>
      </w:r>
      <w:r>
        <w:rPr>
          <w:rFonts w:eastAsia="Times New Roman" w:cs="Times New Roman"/>
          <w:szCs w:val="24"/>
        </w:rPr>
        <w:t>, and</w:t>
      </w:r>
      <w:r w:rsidRPr="00DA139C">
        <w:rPr>
          <w:rFonts w:eastAsia="Times New Roman" w:cs="Times New Roman"/>
          <w:szCs w:val="24"/>
        </w:rPr>
        <w:t xml:space="preserve"> contain limitations on the use of burdensome procedures to achieve interoperability among systems.</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(d) </w:t>
      </w:r>
      <w:r>
        <w:rPr>
          <w:rFonts w:eastAsia="Times New Roman" w:cs="Times New Roman"/>
          <w:szCs w:val="24"/>
        </w:rPr>
        <w:t>Prohibits a</w:t>
      </w:r>
      <w:r w:rsidRPr="00DA139C">
        <w:rPr>
          <w:rFonts w:eastAsia="Times New Roman" w:cs="Times New Roman"/>
          <w:szCs w:val="24"/>
        </w:rPr>
        <w:t xml:space="preserve"> political subdivision </w:t>
      </w:r>
      <w:r>
        <w:rPr>
          <w:rFonts w:eastAsia="Times New Roman" w:cs="Times New Roman"/>
          <w:szCs w:val="24"/>
        </w:rPr>
        <w:t>from purchasing</w:t>
      </w:r>
      <w:r w:rsidRPr="00DA139C">
        <w:rPr>
          <w:rFonts w:eastAsia="Times New Roman" w:cs="Times New Roman"/>
          <w:szCs w:val="24"/>
        </w:rPr>
        <w:t xml:space="preserve"> a public safety radio communication system unless the governor reviews and approves the proposed purchase under this section.</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(e) </w:t>
      </w:r>
      <w:r>
        <w:rPr>
          <w:rFonts w:eastAsia="Times New Roman" w:cs="Times New Roman"/>
          <w:szCs w:val="24"/>
        </w:rPr>
        <w:t>Authorizes a political subdivision, i</w:t>
      </w:r>
      <w:r w:rsidRPr="00DA139C">
        <w:rPr>
          <w:rFonts w:eastAsia="Times New Roman" w:cs="Times New Roman"/>
          <w:szCs w:val="24"/>
        </w:rPr>
        <w:t xml:space="preserve">n the form and manner prescribed by the governor by rule, </w:t>
      </w:r>
      <w:r>
        <w:rPr>
          <w:rFonts w:eastAsia="Times New Roman" w:cs="Times New Roman"/>
          <w:szCs w:val="24"/>
        </w:rPr>
        <w:t>to</w:t>
      </w:r>
      <w:r w:rsidRPr="00DA139C">
        <w:rPr>
          <w:rFonts w:eastAsia="Times New Roman" w:cs="Times New Roman"/>
          <w:szCs w:val="24"/>
        </w:rPr>
        <w:t xml:space="preserve"> request that the governor conduct a review of a proposed purchase of a public safety radio communication system under this section.</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(f) </w:t>
      </w:r>
      <w:r>
        <w:rPr>
          <w:rFonts w:eastAsia="Times New Roman" w:cs="Times New Roman"/>
          <w:szCs w:val="24"/>
        </w:rPr>
        <w:t>Requires t</w:t>
      </w:r>
      <w:r w:rsidRPr="00DA139C">
        <w:rPr>
          <w:rFonts w:eastAsia="Times New Roman" w:cs="Times New Roman"/>
          <w:szCs w:val="24"/>
        </w:rPr>
        <w:t xml:space="preserve">he governor </w:t>
      </w:r>
      <w:r>
        <w:rPr>
          <w:rFonts w:eastAsia="Times New Roman" w:cs="Times New Roman"/>
          <w:szCs w:val="24"/>
        </w:rPr>
        <w:t>to</w:t>
      </w:r>
      <w:r w:rsidRPr="00DA139C">
        <w:rPr>
          <w:rFonts w:eastAsia="Times New Roman" w:cs="Times New Roman"/>
          <w:szCs w:val="24"/>
        </w:rPr>
        <w:t xml:space="preserve"> conduct a review requested under Subsection (e) and, not later than the 90th day after the date on which the governor received the request, in writing</w:t>
      </w:r>
      <w:r>
        <w:rPr>
          <w:rFonts w:eastAsia="Times New Roman" w:cs="Times New Roman"/>
          <w:szCs w:val="24"/>
        </w:rPr>
        <w:t>:</w:t>
      </w:r>
    </w:p>
    <w:p w:rsid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2160"/>
        <w:jc w:val="both"/>
        <w:rPr>
          <w:rFonts w:eastAsia="Times New Roman" w:cs="Times New Roman"/>
          <w:szCs w:val="24"/>
        </w:rPr>
      </w:pPr>
      <w:r w:rsidRPr="00DA139C">
        <w:rPr>
          <w:rFonts w:eastAsia="Times New Roman" w:cs="Times New Roman"/>
          <w:szCs w:val="24"/>
        </w:rPr>
        <w:t>(1) approve the request;</w:t>
      </w:r>
    </w:p>
    <w:p w:rsidR="00DA139C" w:rsidRPr="00DA139C" w:rsidRDefault="00DA139C" w:rsidP="00DA139C">
      <w:pPr>
        <w:spacing w:after="0" w:line="240" w:lineRule="auto"/>
        <w:ind w:left="2160"/>
        <w:jc w:val="both"/>
        <w:rPr>
          <w:rFonts w:eastAsia="Times New Roman" w:cs="Times New Roman"/>
          <w:szCs w:val="24"/>
        </w:rPr>
      </w:pPr>
    </w:p>
    <w:p w:rsidR="00DA139C" w:rsidRDefault="00DA139C" w:rsidP="00DA139C">
      <w:pPr>
        <w:spacing w:after="0" w:line="240" w:lineRule="auto"/>
        <w:ind w:left="2160"/>
        <w:jc w:val="both"/>
        <w:rPr>
          <w:rFonts w:eastAsia="Times New Roman" w:cs="Times New Roman"/>
          <w:szCs w:val="24"/>
        </w:rPr>
      </w:pPr>
      <w:r w:rsidRPr="00DA139C">
        <w:rPr>
          <w:rFonts w:eastAsia="Times New Roman" w:cs="Times New Roman"/>
          <w:szCs w:val="24"/>
        </w:rPr>
        <w:t>(2) summarily deny the request; or</w:t>
      </w:r>
    </w:p>
    <w:p w:rsidR="00DA139C" w:rsidRPr="00DA139C" w:rsidRDefault="00DA139C" w:rsidP="00DA139C">
      <w:pPr>
        <w:spacing w:after="0" w:line="240" w:lineRule="auto"/>
        <w:ind w:left="2160"/>
        <w:jc w:val="both"/>
        <w:rPr>
          <w:rFonts w:eastAsia="Times New Roman" w:cs="Times New Roman"/>
          <w:szCs w:val="24"/>
        </w:rPr>
      </w:pPr>
    </w:p>
    <w:p w:rsidR="00DA139C" w:rsidRDefault="00DA139C" w:rsidP="00DA139C">
      <w:pPr>
        <w:spacing w:after="0" w:line="240" w:lineRule="auto"/>
        <w:ind w:left="2160"/>
        <w:jc w:val="both"/>
        <w:rPr>
          <w:rFonts w:eastAsia="Times New Roman" w:cs="Times New Roman"/>
          <w:szCs w:val="24"/>
        </w:rPr>
      </w:pPr>
      <w:r w:rsidRPr="00DA139C">
        <w:rPr>
          <w:rFonts w:eastAsia="Times New Roman" w:cs="Times New Roman"/>
          <w:szCs w:val="24"/>
        </w:rPr>
        <w:t>(3) do all of the following:</w:t>
      </w:r>
    </w:p>
    <w:p w:rsidR="00DA139C" w:rsidRPr="00DA139C" w:rsidRDefault="00DA139C" w:rsidP="00DA139C">
      <w:pPr>
        <w:spacing w:after="0" w:line="240" w:lineRule="auto"/>
        <w:ind w:left="2160"/>
        <w:jc w:val="both"/>
        <w:rPr>
          <w:rFonts w:eastAsia="Times New Roman" w:cs="Times New Roman"/>
          <w:szCs w:val="24"/>
        </w:rPr>
      </w:pPr>
    </w:p>
    <w:p w:rsidR="00DA139C" w:rsidRDefault="00DA139C" w:rsidP="00DA139C">
      <w:pPr>
        <w:spacing w:after="0" w:line="240" w:lineRule="auto"/>
        <w:ind w:left="2880"/>
        <w:jc w:val="both"/>
        <w:rPr>
          <w:rFonts w:eastAsia="Times New Roman" w:cs="Times New Roman"/>
          <w:szCs w:val="24"/>
        </w:rPr>
      </w:pPr>
      <w:r w:rsidRPr="00DA139C">
        <w:rPr>
          <w:rFonts w:eastAsia="Times New Roman" w:cs="Times New Roman"/>
          <w:szCs w:val="24"/>
        </w:rPr>
        <w:t>(A) conditionally deny the request;</w:t>
      </w:r>
    </w:p>
    <w:p w:rsidR="00DA139C" w:rsidRPr="00DA139C" w:rsidRDefault="00DA139C" w:rsidP="00DA139C">
      <w:pPr>
        <w:spacing w:after="0" w:line="240" w:lineRule="auto"/>
        <w:ind w:left="2880"/>
        <w:jc w:val="both"/>
        <w:rPr>
          <w:rFonts w:eastAsia="Times New Roman" w:cs="Times New Roman"/>
          <w:szCs w:val="24"/>
        </w:rPr>
      </w:pPr>
    </w:p>
    <w:p w:rsidR="00DA139C" w:rsidRDefault="00DA139C" w:rsidP="00DA139C">
      <w:pPr>
        <w:spacing w:after="0" w:line="240" w:lineRule="auto"/>
        <w:ind w:left="2880"/>
        <w:jc w:val="both"/>
        <w:rPr>
          <w:rFonts w:eastAsia="Times New Roman" w:cs="Times New Roman"/>
          <w:szCs w:val="24"/>
        </w:rPr>
      </w:pPr>
      <w:r w:rsidRPr="00DA139C">
        <w:rPr>
          <w:rFonts w:eastAsia="Times New Roman" w:cs="Times New Roman"/>
          <w:szCs w:val="24"/>
        </w:rPr>
        <w:t>(B) specify the deficient standards and other criteria on which the denial was based; and</w:t>
      </w:r>
    </w:p>
    <w:p w:rsidR="00DA139C" w:rsidRPr="00DA139C" w:rsidRDefault="00DA139C" w:rsidP="00DA139C">
      <w:pPr>
        <w:spacing w:after="0" w:line="240" w:lineRule="auto"/>
        <w:ind w:left="2880"/>
        <w:jc w:val="both"/>
        <w:rPr>
          <w:rFonts w:eastAsia="Times New Roman" w:cs="Times New Roman"/>
          <w:szCs w:val="24"/>
        </w:rPr>
      </w:pPr>
    </w:p>
    <w:p w:rsidR="00DA139C" w:rsidRDefault="00DA139C" w:rsidP="00DA139C">
      <w:pPr>
        <w:spacing w:after="0" w:line="240" w:lineRule="auto"/>
        <w:ind w:left="2880"/>
        <w:jc w:val="both"/>
        <w:rPr>
          <w:rFonts w:eastAsia="Times New Roman" w:cs="Times New Roman"/>
          <w:szCs w:val="24"/>
        </w:rPr>
      </w:pPr>
      <w:r w:rsidRPr="00DA139C">
        <w:rPr>
          <w:rFonts w:eastAsia="Times New Roman" w:cs="Times New Roman"/>
          <w:szCs w:val="24"/>
        </w:rPr>
        <w:t>(C) provide corrective measures by which the political subdivision may alter the proposal in order to obtain approval under this section.</w:t>
      </w:r>
    </w:p>
    <w:p w:rsidR="00DA139C" w:rsidRDefault="00DA139C" w:rsidP="00DA139C">
      <w:pPr>
        <w:spacing w:after="0" w:line="240" w:lineRule="auto"/>
        <w:ind w:left="288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(g) </w:t>
      </w:r>
      <w:r>
        <w:rPr>
          <w:rFonts w:eastAsia="Times New Roman" w:cs="Times New Roman"/>
          <w:szCs w:val="24"/>
        </w:rPr>
        <w:t>Requires t</w:t>
      </w:r>
      <w:r w:rsidRPr="00DA139C">
        <w:rPr>
          <w:rFonts w:eastAsia="Times New Roman" w:cs="Times New Roman"/>
          <w:szCs w:val="24"/>
        </w:rPr>
        <w:t xml:space="preserve">he governor </w:t>
      </w:r>
      <w:r>
        <w:rPr>
          <w:rFonts w:eastAsia="Times New Roman" w:cs="Times New Roman"/>
          <w:szCs w:val="24"/>
        </w:rPr>
        <w:t>to</w:t>
      </w:r>
      <w:r w:rsidRPr="00DA139C">
        <w:rPr>
          <w:rFonts w:eastAsia="Times New Roman" w:cs="Times New Roman"/>
          <w:szCs w:val="24"/>
        </w:rPr>
        <w:t xml:space="preserve"> approve a proposed purchase reviewed under this section only if the proposed purchase and use of the system does not materially impair the interoperability among public safety radio communication systems used by other governmental entities in the region of the political subdivision proposing the purchase, in accordance with the standards established under Subsection (c). </w:t>
      </w:r>
      <w:r>
        <w:rPr>
          <w:rFonts w:eastAsia="Times New Roman" w:cs="Times New Roman"/>
          <w:szCs w:val="24"/>
        </w:rPr>
        <w:t>Requires t</w:t>
      </w:r>
      <w:r w:rsidRPr="00DA139C">
        <w:rPr>
          <w:rFonts w:eastAsia="Times New Roman" w:cs="Times New Roman"/>
          <w:szCs w:val="24"/>
        </w:rPr>
        <w:t xml:space="preserve">he governor </w:t>
      </w:r>
      <w:r>
        <w:rPr>
          <w:rFonts w:eastAsia="Times New Roman" w:cs="Times New Roman"/>
          <w:szCs w:val="24"/>
        </w:rPr>
        <w:t>to</w:t>
      </w:r>
      <w:r w:rsidRPr="00DA139C">
        <w:rPr>
          <w:rFonts w:eastAsia="Times New Roman" w:cs="Times New Roman"/>
          <w:szCs w:val="24"/>
        </w:rPr>
        <w:t xml:space="preserve"> deny as provided by Subsection (f)(2) or (3) a proposed purchase reviewed under this section if the proposed purchase and use of the public safety radio communication system materially impairs the interoperability among public safety radio communication systems used by other governmental entities in the region of the political subdivision proposing the purchase.</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(h) </w:t>
      </w:r>
      <w:r>
        <w:rPr>
          <w:rFonts w:eastAsia="Times New Roman" w:cs="Times New Roman"/>
          <w:szCs w:val="24"/>
        </w:rPr>
        <w:t>Provides that, a</w:t>
      </w:r>
      <w:r w:rsidRPr="00DA139C">
        <w:rPr>
          <w:rFonts w:eastAsia="Times New Roman" w:cs="Times New Roman"/>
          <w:szCs w:val="24"/>
        </w:rPr>
        <w:t xml:space="preserve">fter a summary denial under Subsection (f)(2), </w:t>
      </w:r>
      <w:r>
        <w:rPr>
          <w:rFonts w:eastAsia="Times New Roman" w:cs="Times New Roman"/>
          <w:szCs w:val="24"/>
        </w:rPr>
        <w:t>a political subdivision is authorized to</w:t>
      </w:r>
      <w:r w:rsidRPr="00DA139C">
        <w:rPr>
          <w:rFonts w:eastAsia="Times New Roman" w:cs="Times New Roman"/>
          <w:szCs w:val="24"/>
        </w:rPr>
        <w:t xml:space="preserve"> request the governor to, and if requested the governor </w:t>
      </w:r>
      <w:r>
        <w:rPr>
          <w:rFonts w:eastAsia="Times New Roman" w:cs="Times New Roman"/>
          <w:szCs w:val="24"/>
        </w:rPr>
        <w:t>is required</w:t>
      </w:r>
      <w:r w:rsidRPr="00DA139C">
        <w:rPr>
          <w:rFonts w:eastAsia="Times New Roman" w:cs="Times New Roman"/>
          <w:szCs w:val="24"/>
        </w:rPr>
        <w:t xml:space="preserve"> </w:t>
      </w:r>
      <w:r>
        <w:rPr>
          <w:rFonts w:eastAsia="Times New Roman" w:cs="Times New Roman"/>
          <w:szCs w:val="24"/>
        </w:rPr>
        <w:t xml:space="preserve">to, </w:t>
      </w:r>
      <w:r w:rsidRPr="00DA139C">
        <w:rPr>
          <w:rFonts w:eastAsia="Times New Roman" w:cs="Times New Roman"/>
          <w:szCs w:val="24"/>
        </w:rPr>
        <w:t>specify in writing the deficient standards and provide corrective measures, as described by Subsections (f)(3)(B) and (C).</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(i) </w:t>
      </w:r>
      <w:r>
        <w:rPr>
          <w:rFonts w:eastAsia="Times New Roman" w:cs="Times New Roman"/>
          <w:szCs w:val="24"/>
        </w:rPr>
        <w:t>Requires t</w:t>
      </w:r>
      <w:r w:rsidRPr="00DA139C">
        <w:rPr>
          <w:rFonts w:eastAsia="Times New Roman" w:cs="Times New Roman"/>
          <w:szCs w:val="24"/>
        </w:rPr>
        <w:t xml:space="preserve">he governor by rule </w:t>
      </w:r>
      <w:r>
        <w:rPr>
          <w:rFonts w:eastAsia="Times New Roman" w:cs="Times New Roman"/>
          <w:szCs w:val="24"/>
        </w:rPr>
        <w:t>to</w:t>
      </w:r>
      <w:r w:rsidRPr="00DA139C">
        <w:rPr>
          <w:rFonts w:eastAsia="Times New Roman" w:cs="Times New Roman"/>
          <w:szCs w:val="24"/>
        </w:rPr>
        <w:t xml:space="preserve"> provide procedures for appealing a denial under Subsection (f).</w:t>
      </w:r>
    </w:p>
    <w:p w:rsidR="00DA139C" w:rsidRPr="00DA139C" w:rsidRDefault="00DA139C" w:rsidP="00DA139C">
      <w:pPr>
        <w:spacing w:after="0" w:line="240" w:lineRule="auto"/>
        <w:ind w:left="1440"/>
        <w:jc w:val="both"/>
        <w:rPr>
          <w:rFonts w:eastAsia="Times New Roman" w:cs="Times New Roman"/>
          <w:szCs w:val="24"/>
        </w:rPr>
      </w:pPr>
    </w:p>
    <w:p w:rsidR="00DA139C" w:rsidRPr="005C2A78"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(j) </w:t>
      </w:r>
      <w:r>
        <w:rPr>
          <w:rFonts w:eastAsia="Times New Roman" w:cs="Times New Roman"/>
          <w:szCs w:val="24"/>
        </w:rPr>
        <w:t>Provides that t</w:t>
      </w:r>
      <w:r w:rsidRPr="00DA139C">
        <w:rPr>
          <w:rFonts w:eastAsia="Times New Roman" w:cs="Times New Roman"/>
          <w:szCs w:val="24"/>
        </w:rPr>
        <w:t>his section expires January 1, 2027.</w:t>
      </w:r>
    </w:p>
    <w:p w:rsidR="00C43D01" w:rsidRPr="005C2A78" w:rsidRDefault="00C43D01" w:rsidP="00DA139C">
      <w:pPr>
        <w:spacing w:after="0" w:line="240" w:lineRule="auto"/>
        <w:jc w:val="both"/>
        <w:rPr>
          <w:rFonts w:eastAsia="Times New Roman" w:cs="Times New Roman"/>
          <w:szCs w:val="24"/>
        </w:rPr>
      </w:pPr>
    </w:p>
    <w:p w:rsidR="00986E9F" w:rsidRDefault="00C43D01" w:rsidP="00DA139C">
      <w:pPr>
        <w:spacing w:after="0" w:line="240" w:lineRule="auto"/>
        <w:jc w:val="both"/>
        <w:rPr>
          <w:rFonts w:eastAsia="Times New Roman" w:cs="Times New Roman"/>
          <w:szCs w:val="24"/>
        </w:rPr>
      </w:pPr>
      <w:r w:rsidRPr="005C2A78">
        <w:rPr>
          <w:rFonts w:eastAsia="Times New Roman" w:cs="Times New Roman"/>
          <w:szCs w:val="24"/>
        </w:rPr>
        <w:t xml:space="preserve">SECTION 3. </w:t>
      </w:r>
      <w:r w:rsidR="00DA139C">
        <w:rPr>
          <w:rFonts w:eastAsia="Times New Roman" w:cs="Times New Roman"/>
          <w:szCs w:val="24"/>
        </w:rPr>
        <w:t>Amends Subchapter Z, Chapter 271, Local Government Code, effective January 1, 2027, by adding Section 271.910, as follows:</w:t>
      </w:r>
    </w:p>
    <w:p w:rsidR="00DA139C" w:rsidRDefault="00DA139C" w:rsidP="00DA139C">
      <w:pPr>
        <w:spacing w:after="0" w:line="240" w:lineRule="auto"/>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Pr>
          <w:rFonts w:eastAsia="Times New Roman" w:cs="Times New Roman"/>
          <w:szCs w:val="24"/>
        </w:rPr>
        <w:t>Sec. 271.910. COUNCIL APPROVAL OF PURCHASES OF PUBLIC SAFETY RADIO COMMUNICATIONS SYSTEMS REQUIRED. (a) Defines "council" and "public safety radio communication system."</w:t>
      </w:r>
    </w:p>
    <w:p w:rsid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(b) </w:t>
      </w:r>
      <w:r>
        <w:rPr>
          <w:rFonts w:eastAsia="Times New Roman" w:cs="Times New Roman"/>
          <w:szCs w:val="24"/>
        </w:rPr>
        <w:t>Provides that t</w:t>
      </w:r>
      <w:r w:rsidRPr="00DA139C">
        <w:rPr>
          <w:rFonts w:eastAsia="Times New Roman" w:cs="Times New Roman"/>
          <w:szCs w:val="24"/>
        </w:rPr>
        <w:t>his section does not apply to the purchase or use of a public safety radio communication system that complies with the Project 25 Compliance Assessment Program administered by the United States Department of Homeland Security.</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(c) </w:t>
      </w:r>
      <w:r>
        <w:rPr>
          <w:rFonts w:eastAsia="Times New Roman" w:cs="Times New Roman"/>
          <w:szCs w:val="24"/>
        </w:rPr>
        <w:t>Requires t</w:t>
      </w:r>
      <w:r w:rsidRPr="00DA139C">
        <w:rPr>
          <w:rFonts w:eastAsia="Times New Roman" w:cs="Times New Roman"/>
          <w:szCs w:val="24"/>
        </w:rPr>
        <w:t xml:space="preserve">he council by rule </w:t>
      </w:r>
      <w:r>
        <w:rPr>
          <w:rFonts w:eastAsia="Times New Roman" w:cs="Times New Roman"/>
          <w:szCs w:val="24"/>
        </w:rPr>
        <w:t>to</w:t>
      </w:r>
      <w:r w:rsidRPr="00DA139C">
        <w:rPr>
          <w:rFonts w:eastAsia="Times New Roman" w:cs="Times New Roman"/>
          <w:szCs w:val="24"/>
        </w:rPr>
        <w:t xml:space="preserve"> establish standards for determining whether the purchase and use of a public safety radio communication system by a political subdivision would materially impair interoperability among public safety radio communication systems used by other governmental entities in the region of the political subdivision proposing the purchase. </w:t>
      </w:r>
      <w:r>
        <w:rPr>
          <w:rFonts w:eastAsia="Times New Roman" w:cs="Times New Roman"/>
          <w:szCs w:val="24"/>
        </w:rPr>
        <w:t>Requires that t</w:t>
      </w:r>
      <w:r w:rsidRPr="00DA139C">
        <w:rPr>
          <w:rFonts w:eastAsia="Times New Roman" w:cs="Times New Roman"/>
          <w:szCs w:val="24"/>
        </w:rPr>
        <w:t xml:space="preserve">he standards </w:t>
      </w:r>
      <w:r>
        <w:rPr>
          <w:rFonts w:eastAsia="Times New Roman" w:cs="Times New Roman"/>
          <w:szCs w:val="24"/>
        </w:rPr>
        <w:t xml:space="preserve"> </w:t>
      </w:r>
      <w:r w:rsidRPr="00DA139C">
        <w:rPr>
          <w:rFonts w:eastAsia="Times New Roman" w:cs="Times New Roman"/>
          <w:szCs w:val="24"/>
        </w:rPr>
        <w:t xml:space="preserve">include minimum technical specifications that the system </w:t>
      </w:r>
      <w:r>
        <w:rPr>
          <w:rFonts w:eastAsia="Times New Roman" w:cs="Times New Roman"/>
          <w:szCs w:val="24"/>
        </w:rPr>
        <w:t>is required to</w:t>
      </w:r>
      <w:r w:rsidRPr="00DA139C">
        <w:rPr>
          <w:rFonts w:eastAsia="Times New Roman" w:cs="Times New Roman"/>
          <w:szCs w:val="24"/>
        </w:rPr>
        <w:t xml:space="preserve"> meet</w:t>
      </w:r>
      <w:r>
        <w:rPr>
          <w:rFonts w:eastAsia="Times New Roman" w:cs="Times New Roman"/>
          <w:szCs w:val="24"/>
        </w:rPr>
        <w:t>,</w:t>
      </w:r>
      <w:r w:rsidRPr="00DA139C">
        <w:rPr>
          <w:rFonts w:eastAsia="Times New Roman" w:cs="Times New Roman"/>
          <w:szCs w:val="24"/>
        </w:rPr>
        <w:t xml:space="preserve"> be based on the strategic plan designed and implemented under Section 421.096(1), Government Code</w:t>
      </w:r>
      <w:r>
        <w:rPr>
          <w:rFonts w:eastAsia="Times New Roman" w:cs="Times New Roman"/>
          <w:szCs w:val="24"/>
        </w:rPr>
        <w:t>,</w:t>
      </w:r>
      <w:r w:rsidRPr="00DA139C">
        <w:rPr>
          <w:rFonts w:eastAsia="Times New Roman" w:cs="Times New Roman"/>
          <w:szCs w:val="24"/>
        </w:rPr>
        <w:t xml:space="preserve"> </w:t>
      </w:r>
      <w:r>
        <w:rPr>
          <w:rFonts w:eastAsia="Times New Roman" w:cs="Times New Roman"/>
          <w:szCs w:val="24"/>
        </w:rPr>
        <w:t>and</w:t>
      </w:r>
      <w:r w:rsidRPr="00DA139C">
        <w:rPr>
          <w:rFonts w:eastAsia="Times New Roman" w:cs="Times New Roman"/>
          <w:szCs w:val="24"/>
        </w:rPr>
        <w:t xml:space="preserve"> contain limitations on the use of burdensome procedures to achieve interoperability among systems.</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(d) </w:t>
      </w:r>
      <w:r>
        <w:rPr>
          <w:rFonts w:eastAsia="Times New Roman" w:cs="Times New Roman"/>
          <w:szCs w:val="24"/>
        </w:rPr>
        <w:t>Prohibits a</w:t>
      </w:r>
      <w:r w:rsidRPr="00DA139C">
        <w:rPr>
          <w:rFonts w:eastAsia="Times New Roman" w:cs="Times New Roman"/>
          <w:szCs w:val="24"/>
        </w:rPr>
        <w:t xml:space="preserve"> political subdivision </w:t>
      </w:r>
      <w:r>
        <w:rPr>
          <w:rFonts w:eastAsia="Times New Roman" w:cs="Times New Roman"/>
          <w:szCs w:val="24"/>
        </w:rPr>
        <w:t>from purchasing</w:t>
      </w:r>
      <w:r w:rsidRPr="00DA139C">
        <w:rPr>
          <w:rFonts w:eastAsia="Times New Roman" w:cs="Times New Roman"/>
          <w:szCs w:val="24"/>
        </w:rPr>
        <w:t xml:space="preserve"> a public safety radio communication system unless the council reviews and approves the proposed purchase under this section.</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(e) </w:t>
      </w:r>
      <w:r>
        <w:rPr>
          <w:rFonts w:eastAsia="Times New Roman" w:cs="Times New Roman"/>
          <w:szCs w:val="24"/>
        </w:rPr>
        <w:t>Authorizes a political subdivision, i</w:t>
      </w:r>
      <w:r w:rsidRPr="00DA139C">
        <w:rPr>
          <w:rFonts w:eastAsia="Times New Roman" w:cs="Times New Roman"/>
          <w:szCs w:val="24"/>
        </w:rPr>
        <w:t xml:space="preserve">n the form and manner prescribed by the council by rule, </w:t>
      </w:r>
      <w:r>
        <w:rPr>
          <w:rFonts w:eastAsia="Times New Roman" w:cs="Times New Roman"/>
          <w:szCs w:val="24"/>
        </w:rPr>
        <w:t>to</w:t>
      </w:r>
      <w:r w:rsidRPr="00DA139C">
        <w:rPr>
          <w:rFonts w:eastAsia="Times New Roman" w:cs="Times New Roman"/>
          <w:szCs w:val="24"/>
        </w:rPr>
        <w:t xml:space="preserve"> request that the council conduct a review of a proposed purchase of a public safety radio communication system under this section.</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(f) </w:t>
      </w:r>
      <w:r>
        <w:rPr>
          <w:rFonts w:eastAsia="Times New Roman" w:cs="Times New Roman"/>
          <w:szCs w:val="24"/>
        </w:rPr>
        <w:t>Requires t</w:t>
      </w:r>
      <w:r w:rsidRPr="00DA139C">
        <w:rPr>
          <w:rFonts w:eastAsia="Times New Roman" w:cs="Times New Roman"/>
          <w:szCs w:val="24"/>
        </w:rPr>
        <w:t xml:space="preserve">he council </w:t>
      </w:r>
      <w:r>
        <w:rPr>
          <w:rFonts w:eastAsia="Times New Roman" w:cs="Times New Roman"/>
          <w:szCs w:val="24"/>
        </w:rPr>
        <w:t>to</w:t>
      </w:r>
      <w:r w:rsidRPr="00DA139C">
        <w:rPr>
          <w:rFonts w:eastAsia="Times New Roman" w:cs="Times New Roman"/>
          <w:szCs w:val="24"/>
        </w:rPr>
        <w:t xml:space="preserve"> conduct a review requested under Subsection (e) and, not later than the 90th day after the date on which the council received the request, in writing:</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2160"/>
        <w:jc w:val="both"/>
        <w:rPr>
          <w:rFonts w:eastAsia="Times New Roman" w:cs="Times New Roman"/>
          <w:szCs w:val="24"/>
        </w:rPr>
      </w:pPr>
      <w:r w:rsidRPr="00DA139C">
        <w:rPr>
          <w:rFonts w:eastAsia="Times New Roman" w:cs="Times New Roman"/>
          <w:szCs w:val="24"/>
        </w:rPr>
        <w:t>(1) approve the request;</w:t>
      </w:r>
    </w:p>
    <w:p w:rsidR="00DA139C" w:rsidRPr="00DA139C" w:rsidRDefault="00DA139C" w:rsidP="00DA139C">
      <w:pPr>
        <w:spacing w:after="0" w:line="240" w:lineRule="auto"/>
        <w:ind w:left="2160"/>
        <w:jc w:val="both"/>
        <w:rPr>
          <w:rFonts w:eastAsia="Times New Roman" w:cs="Times New Roman"/>
          <w:szCs w:val="24"/>
        </w:rPr>
      </w:pPr>
    </w:p>
    <w:p w:rsidR="00DA139C" w:rsidRDefault="00DA139C" w:rsidP="00DA139C">
      <w:pPr>
        <w:spacing w:after="0" w:line="240" w:lineRule="auto"/>
        <w:ind w:left="2160"/>
        <w:jc w:val="both"/>
        <w:rPr>
          <w:rFonts w:eastAsia="Times New Roman" w:cs="Times New Roman"/>
          <w:szCs w:val="24"/>
        </w:rPr>
      </w:pPr>
      <w:r w:rsidRPr="00DA139C">
        <w:rPr>
          <w:rFonts w:eastAsia="Times New Roman" w:cs="Times New Roman"/>
          <w:szCs w:val="24"/>
        </w:rPr>
        <w:t>(2) summarily deny the request; or</w:t>
      </w:r>
    </w:p>
    <w:p w:rsidR="00DA139C" w:rsidRPr="00DA139C" w:rsidRDefault="00DA139C" w:rsidP="00DA139C">
      <w:pPr>
        <w:spacing w:after="0" w:line="240" w:lineRule="auto"/>
        <w:ind w:left="2160"/>
        <w:jc w:val="both"/>
        <w:rPr>
          <w:rFonts w:eastAsia="Times New Roman" w:cs="Times New Roman"/>
          <w:szCs w:val="24"/>
        </w:rPr>
      </w:pPr>
    </w:p>
    <w:p w:rsidR="00DA139C" w:rsidRDefault="00DA139C" w:rsidP="00DA139C">
      <w:pPr>
        <w:spacing w:after="0" w:line="240" w:lineRule="auto"/>
        <w:ind w:left="2160"/>
        <w:jc w:val="both"/>
        <w:rPr>
          <w:rFonts w:eastAsia="Times New Roman" w:cs="Times New Roman"/>
          <w:szCs w:val="24"/>
        </w:rPr>
      </w:pPr>
      <w:r w:rsidRPr="00DA139C">
        <w:rPr>
          <w:rFonts w:eastAsia="Times New Roman" w:cs="Times New Roman"/>
          <w:szCs w:val="24"/>
        </w:rPr>
        <w:t>(3) do all of the following:</w:t>
      </w:r>
    </w:p>
    <w:p w:rsidR="00DA139C" w:rsidRPr="00DA139C" w:rsidRDefault="00DA139C" w:rsidP="00DA139C">
      <w:pPr>
        <w:spacing w:after="0" w:line="240" w:lineRule="auto"/>
        <w:ind w:left="2160"/>
        <w:jc w:val="both"/>
        <w:rPr>
          <w:rFonts w:eastAsia="Times New Roman" w:cs="Times New Roman"/>
          <w:szCs w:val="24"/>
        </w:rPr>
      </w:pPr>
    </w:p>
    <w:p w:rsidR="00DA139C" w:rsidRDefault="00DA139C" w:rsidP="00DA139C">
      <w:pPr>
        <w:spacing w:after="0" w:line="240" w:lineRule="auto"/>
        <w:ind w:left="2880"/>
        <w:jc w:val="both"/>
        <w:rPr>
          <w:rFonts w:eastAsia="Times New Roman" w:cs="Times New Roman"/>
          <w:szCs w:val="24"/>
        </w:rPr>
      </w:pPr>
      <w:r w:rsidRPr="00DA139C">
        <w:rPr>
          <w:rFonts w:eastAsia="Times New Roman" w:cs="Times New Roman"/>
          <w:szCs w:val="24"/>
        </w:rPr>
        <w:t>(A) conditionally deny the request;</w:t>
      </w:r>
    </w:p>
    <w:p w:rsidR="00DA139C" w:rsidRPr="00DA139C" w:rsidRDefault="00DA139C" w:rsidP="00DA139C">
      <w:pPr>
        <w:spacing w:after="0" w:line="240" w:lineRule="auto"/>
        <w:ind w:left="2880"/>
        <w:jc w:val="both"/>
        <w:rPr>
          <w:rFonts w:eastAsia="Times New Roman" w:cs="Times New Roman"/>
          <w:szCs w:val="24"/>
        </w:rPr>
      </w:pPr>
    </w:p>
    <w:p w:rsidR="00DA139C" w:rsidRDefault="00DA139C" w:rsidP="00DA139C">
      <w:pPr>
        <w:spacing w:after="0" w:line="240" w:lineRule="auto"/>
        <w:ind w:left="2880"/>
        <w:jc w:val="both"/>
        <w:rPr>
          <w:rFonts w:eastAsia="Times New Roman" w:cs="Times New Roman"/>
          <w:szCs w:val="24"/>
        </w:rPr>
      </w:pPr>
      <w:r w:rsidRPr="00DA139C">
        <w:rPr>
          <w:rFonts w:eastAsia="Times New Roman" w:cs="Times New Roman"/>
          <w:szCs w:val="24"/>
        </w:rPr>
        <w:t>(B) specify the deficient standards and other criteria on which the denial was based; and</w:t>
      </w:r>
    </w:p>
    <w:p w:rsidR="00DA139C" w:rsidRPr="00DA139C" w:rsidRDefault="00DA139C" w:rsidP="00DA139C">
      <w:pPr>
        <w:spacing w:after="0" w:line="240" w:lineRule="auto"/>
        <w:ind w:left="2880"/>
        <w:jc w:val="both"/>
        <w:rPr>
          <w:rFonts w:eastAsia="Times New Roman" w:cs="Times New Roman"/>
          <w:szCs w:val="24"/>
        </w:rPr>
      </w:pPr>
    </w:p>
    <w:p w:rsidR="00DA139C" w:rsidRDefault="00DA139C" w:rsidP="00DA139C">
      <w:pPr>
        <w:spacing w:after="0" w:line="240" w:lineRule="auto"/>
        <w:ind w:left="2880"/>
        <w:jc w:val="both"/>
        <w:rPr>
          <w:rFonts w:eastAsia="Times New Roman" w:cs="Times New Roman"/>
          <w:szCs w:val="24"/>
        </w:rPr>
      </w:pPr>
      <w:r w:rsidRPr="00DA139C">
        <w:rPr>
          <w:rFonts w:eastAsia="Times New Roman" w:cs="Times New Roman"/>
          <w:szCs w:val="24"/>
        </w:rPr>
        <w:t>(C) provide corrective measures by which the political subdivision may alter the proposal in order to obtain approval under this section.</w:t>
      </w:r>
    </w:p>
    <w:p w:rsidR="00DA139C" w:rsidRPr="00DA139C" w:rsidRDefault="00DA139C" w:rsidP="00DA139C">
      <w:pPr>
        <w:spacing w:after="0" w:line="240" w:lineRule="auto"/>
        <w:ind w:left="288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(g) </w:t>
      </w:r>
      <w:r>
        <w:rPr>
          <w:rFonts w:eastAsia="Times New Roman" w:cs="Times New Roman"/>
          <w:szCs w:val="24"/>
        </w:rPr>
        <w:t>Requires t</w:t>
      </w:r>
      <w:r w:rsidRPr="00DA139C">
        <w:rPr>
          <w:rFonts w:eastAsia="Times New Roman" w:cs="Times New Roman"/>
          <w:szCs w:val="24"/>
        </w:rPr>
        <w:t xml:space="preserve">he council </w:t>
      </w:r>
      <w:r>
        <w:rPr>
          <w:rFonts w:eastAsia="Times New Roman" w:cs="Times New Roman"/>
          <w:szCs w:val="24"/>
        </w:rPr>
        <w:t>to</w:t>
      </w:r>
      <w:r w:rsidRPr="00DA139C">
        <w:rPr>
          <w:rFonts w:eastAsia="Times New Roman" w:cs="Times New Roman"/>
          <w:szCs w:val="24"/>
        </w:rPr>
        <w:t xml:space="preserve"> approve a proposed purchase reviewed under this section only if the proposed purchase and use of the system does not materially impair the interoperability among public safety radio communication systems used by other governmental entities in the region of the political subdivision proposing the purchase, in accordance with the standards established under Subsection (c). </w:t>
      </w:r>
      <w:r>
        <w:rPr>
          <w:rFonts w:eastAsia="Times New Roman" w:cs="Times New Roman"/>
          <w:szCs w:val="24"/>
        </w:rPr>
        <w:t>Requires t</w:t>
      </w:r>
      <w:r w:rsidRPr="00DA139C">
        <w:rPr>
          <w:rFonts w:eastAsia="Times New Roman" w:cs="Times New Roman"/>
          <w:szCs w:val="24"/>
        </w:rPr>
        <w:t xml:space="preserve">he council </w:t>
      </w:r>
      <w:r>
        <w:rPr>
          <w:rFonts w:eastAsia="Times New Roman" w:cs="Times New Roman"/>
          <w:szCs w:val="24"/>
        </w:rPr>
        <w:t>to</w:t>
      </w:r>
      <w:r w:rsidRPr="00DA139C">
        <w:rPr>
          <w:rFonts w:eastAsia="Times New Roman" w:cs="Times New Roman"/>
          <w:szCs w:val="24"/>
        </w:rPr>
        <w:t xml:space="preserve"> deny as provided by Subsection (f)(2) or (3) a proposed purchase reviewed under this section if the proposed purchase and use of the public safety radio communication system materially impairs the interoperability among public safety radio communication systems used by other governmental entities in the region of the political subdivision proposing the purchase.</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(h) </w:t>
      </w:r>
      <w:r>
        <w:rPr>
          <w:rFonts w:eastAsia="Times New Roman" w:cs="Times New Roman"/>
          <w:szCs w:val="24"/>
        </w:rPr>
        <w:t>Provides that, a</w:t>
      </w:r>
      <w:r w:rsidRPr="00DA139C">
        <w:rPr>
          <w:rFonts w:eastAsia="Times New Roman" w:cs="Times New Roman"/>
          <w:szCs w:val="24"/>
        </w:rPr>
        <w:t xml:space="preserve">fter a summary denial under Subsection (f)(2), a political subdivision </w:t>
      </w:r>
      <w:r>
        <w:rPr>
          <w:rFonts w:eastAsia="Times New Roman" w:cs="Times New Roman"/>
          <w:szCs w:val="24"/>
        </w:rPr>
        <w:t>is authorized to</w:t>
      </w:r>
      <w:r w:rsidRPr="00DA139C">
        <w:rPr>
          <w:rFonts w:eastAsia="Times New Roman" w:cs="Times New Roman"/>
          <w:szCs w:val="24"/>
        </w:rPr>
        <w:t xml:space="preserve"> request the council to, and if requested the council </w:t>
      </w:r>
      <w:r>
        <w:rPr>
          <w:rFonts w:eastAsia="Times New Roman" w:cs="Times New Roman"/>
          <w:szCs w:val="24"/>
        </w:rPr>
        <w:t>is required to,</w:t>
      </w:r>
      <w:r w:rsidRPr="00DA139C">
        <w:rPr>
          <w:rFonts w:eastAsia="Times New Roman" w:cs="Times New Roman"/>
          <w:szCs w:val="24"/>
        </w:rPr>
        <w:t xml:space="preserve"> specify in writing the deficient standards and provide corrective measures, as described by Subsections (f)(3)(B) and (C).</w:t>
      </w:r>
    </w:p>
    <w:p w:rsidR="00DA139C" w:rsidRP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ind w:left="1440"/>
        <w:jc w:val="both"/>
        <w:rPr>
          <w:rFonts w:eastAsia="Times New Roman" w:cs="Times New Roman"/>
          <w:szCs w:val="24"/>
        </w:rPr>
      </w:pPr>
      <w:r w:rsidRPr="00DA139C">
        <w:rPr>
          <w:rFonts w:eastAsia="Times New Roman" w:cs="Times New Roman"/>
          <w:szCs w:val="24"/>
        </w:rPr>
        <w:t xml:space="preserve">(i) </w:t>
      </w:r>
      <w:r>
        <w:rPr>
          <w:rFonts w:eastAsia="Times New Roman" w:cs="Times New Roman"/>
          <w:szCs w:val="24"/>
        </w:rPr>
        <w:t>Requires t</w:t>
      </w:r>
      <w:r w:rsidRPr="00DA139C">
        <w:rPr>
          <w:rFonts w:eastAsia="Times New Roman" w:cs="Times New Roman"/>
          <w:szCs w:val="24"/>
        </w:rPr>
        <w:t>he council by rule</w:t>
      </w:r>
      <w:r>
        <w:rPr>
          <w:rFonts w:eastAsia="Times New Roman" w:cs="Times New Roman"/>
          <w:szCs w:val="24"/>
        </w:rPr>
        <w:t xml:space="preserve"> to</w:t>
      </w:r>
      <w:r w:rsidRPr="00DA139C">
        <w:rPr>
          <w:rFonts w:eastAsia="Times New Roman" w:cs="Times New Roman"/>
          <w:szCs w:val="24"/>
        </w:rPr>
        <w:t xml:space="preserve"> provide procedures for appealing a denial under Subsection (f).</w:t>
      </w:r>
    </w:p>
    <w:p w:rsidR="00DA139C" w:rsidRDefault="00DA139C" w:rsidP="00DA139C">
      <w:pPr>
        <w:spacing w:after="0" w:line="240" w:lineRule="auto"/>
        <w:ind w:left="1440"/>
        <w:jc w:val="both"/>
        <w:rPr>
          <w:rFonts w:eastAsia="Times New Roman" w:cs="Times New Roman"/>
          <w:szCs w:val="24"/>
        </w:rPr>
      </w:pPr>
    </w:p>
    <w:p w:rsidR="00DA139C" w:rsidRDefault="00DA139C" w:rsidP="00DA139C">
      <w:pPr>
        <w:spacing w:after="0" w:line="240" w:lineRule="auto"/>
        <w:jc w:val="both"/>
        <w:rPr>
          <w:rFonts w:eastAsia="Times New Roman" w:cs="Times New Roman"/>
          <w:szCs w:val="24"/>
        </w:rPr>
      </w:pPr>
      <w:r>
        <w:rPr>
          <w:rFonts w:eastAsia="Times New Roman" w:cs="Times New Roman"/>
          <w:szCs w:val="24"/>
        </w:rPr>
        <w:t xml:space="preserve">SECTION 4. Requires the governor, as </w:t>
      </w:r>
      <w:r w:rsidRPr="00DA139C">
        <w:rPr>
          <w:rFonts w:eastAsia="Times New Roman" w:cs="Times New Roman"/>
          <w:szCs w:val="24"/>
        </w:rPr>
        <w:t xml:space="preserve">soon as practicable after the effective date of this Act, </w:t>
      </w:r>
      <w:r>
        <w:rPr>
          <w:rFonts w:eastAsia="Times New Roman" w:cs="Times New Roman"/>
          <w:szCs w:val="24"/>
        </w:rPr>
        <w:t>to</w:t>
      </w:r>
      <w:r w:rsidRPr="00DA139C">
        <w:rPr>
          <w:rFonts w:eastAsia="Times New Roman" w:cs="Times New Roman"/>
          <w:szCs w:val="24"/>
        </w:rPr>
        <w:t xml:space="preserve"> appoint members to the </w:t>
      </w:r>
      <w:r>
        <w:rPr>
          <w:rFonts w:eastAsia="Times New Roman" w:cs="Times New Roman"/>
          <w:szCs w:val="24"/>
        </w:rPr>
        <w:t>c</w:t>
      </w:r>
      <w:r w:rsidRPr="00DA139C">
        <w:rPr>
          <w:rFonts w:eastAsia="Times New Roman" w:cs="Times New Roman"/>
          <w:szCs w:val="24"/>
        </w:rPr>
        <w:t>ouncil, as required by Section 421.122, Government Code, as added by this Act, in the manner required by that section, as follows:</w:t>
      </w:r>
    </w:p>
    <w:p w:rsidR="00DA139C" w:rsidRPr="00DA139C" w:rsidRDefault="00DA139C" w:rsidP="00DA139C">
      <w:pPr>
        <w:spacing w:after="0" w:line="240" w:lineRule="auto"/>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(1) two council members to a term expiring September 1, 2027;</w:t>
      </w:r>
    </w:p>
    <w:p w:rsidR="00DA139C" w:rsidRP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(2) two council members to a term expiring September 1, 2029; and</w:t>
      </w:r>
    </w:p>
    <w:p w:rsidR="00DA139C" w:rsidRP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(3) two council members to a term expiring September 1, 2031.</w:t>
      </w:r>
    </w:p>
    <w:p w:rsidR="00DA139C" w:rsidRP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jc w:val="both"/>
        <w:rPr>
          <w:rFonts w:eastAsia="Times New Roman" w:cs="Times New Roman"/>
          <w:szCs w:val="24"/>
        </w:rPr>
      </w:pPr>
      <w:r w:rsidRPr="00DA139C">
        <w:rPr>
          <w:rFonts w:eastAsia="Times New Roman" w:cs="Times New Roman"/>
          <w:szCs w:val="24"/>
        </w:rPr>
        <w:t xml:space="preserve">SECTION 5. </w:t>
      </w:r>
      <w:r>
        <w:rPr>
          <w:rFonts w:eastAsia="Times New Roman" w:cs="Times New Roman"/>
          <w:szCs w:val="24"/>
        </w:rPr>
        <w:t>Requires the governor, n</w:t>
      </w:r>
      <w:r w:rsidRPr="00DA139C">
        <w:rPr>
          <w:rFonts w:eastAsia="Times New Roman" w:cs="Times New Roman"/>
          <w:szCs w:val="24"/>
        </w:rPr>
        <w:t xml:space="preserve">ot later than January 1, 2026, </w:t>
      </w:r>
      <w:r>
        <w:rPr>
          <w:rFonts w:eastAsia="Times New Roman" w:cs="Times New Roman"/>
          <w:szCs w:val="24"/>
        </w:rPr>
        <w:t>to</w:t>
      </w:r>
      <w:r w:rsidRPr="00DA139C">
        <w:rPr>
          <w:rFonts w:eastAsia="Times New Roman" w:cs="Times New Roman"/>
          <w:szCs w:val="24"/>
        </w:rPr>
        <w:t xml:space="preserve"> adopt the rules required by Section 271.909, Local Government Code, as added by this Act.</w:t>
      </w:r>
    </w:p>
    <w:p w:rsidR="00DA139C" w:rsidRPr="00DA139C" w:rsidRDefault="00DA139C" w:rsidP="00DA139C">
      <w:pPr>
        <w:spacing w:after="0" w:line="240" w:lineRule="auto"/>
        <w:jc w:val="both"/>
        <w:rPr>
          <w:rFonts w:eastAsia="Times New Roman" w:cs="Times New Roman"/>
          <w:szCs w:val="24"/>
        </w:rPr>
      </w:pPr>
    </w:p>
    <w:p w:rsidR="00DA139C" w:rsidRDefault="00DA139C" w:rsidP="00DA139C">
      <w:pPr>
        <w:spacing w:after="0" w:line="240" w:lineRule="auto"/>
        <w:jc w:val="both"/>
        <w:rPr>
          <w:rFonts w:eastAsia="Times New Roman" w:cs="Times New Roman"/>
          <w:szCs w:val="24"/>
        </w:rPr>
      </w:pPr>
      <w:r w:rsidRPr="00DA139C">
        <w:rPr>
          <w:rFonts w:eastAsia="Times New Roman" w:cs="Times New Roman"/>
          <w:szCs w:val="24"/>
        </w:rPr>
        <w:t xml:space="preserve">SECTION 6. </w:t>
      </w:r>
      <w:r>
        <w:rPr>
          <w:rFonts w:eastAsia="Times New Roman" w:cs="Times New Roman"/>
          <w:szCs w:val="24"/>
        </w:rPr>
        <w:t>Makes application of</w:t>
      </w:r>
      <w:r w:rsidRPr="00DA139C">
        <w:rPr>
          <w:rFonts w:eastAsia="Times New Roman" w:cs="Times New Roman"/>
          <w:szCs w:val="24"/>
        </w:rPr>
        <w:t xml:space="preserve"> Section 271.909, Local Government Code, as added by this Act, </w:t>
      </w:r>
      <w:r>
        <w:rPr>
          <w:rFonts w:eastAsia="Times New Roman" w:cs="Times New Roman"/>
          <w:szCs w:val="24"/>
        </w:rPr>
        <w:t>prospective to</w:t>
      </w:r>
      <w:r w:rsidRPr="00DA139C">
        <w:rPr>
          <w:rFonts w:eastAsia="Times New Roman" w:cs="Times New Roman"/>
          <w:szCs w:val="24"/>
        </w:rPr>
        <w:t xml:space="preserve"> January 1, 2026.</w:t>
      </w:r>
    </w:p>
    <w:p w:rsidR="00DA139C" w:rsidRPr="00DA139C" w:rsidRDefault="00DA139C" w:rsidP="00DA139C">
      <w:pPr>
        <w:spacing w:after="0" w:line="240" w:lineRule="auto"/>
        <w:jc w:val="both"/>
        <w:rPr>
          <w:rFonts w:eastAsia="Times New Roman" w:cs="Times New Roman"/>
          <w:szCs w:val="24"/>
        </w:rPr>
      </w:pPr>
    </w:p>
    <w:p w:rsidR="00DA139C" w:rsidRDefault="00DA139C" w:rsidP="00DA139C">
      <w:pPr>
        <w:spacing w:after="0" w:line="240" w:lineRule="auto"/>
        <w:jc w:val="both"/>
        <w:rPr>
          <w:rFonts w:eastAsia="Times New Roman" w:cs="Times New Roman"/>
          <w:szCs w:val="24"/>
        </w:rPr>
      </w:pPr>
      <w:r w:rsidRPr="00DA139C">
        <w:rPr>
          <w:rFonts w:eastAsia="Times New Roman" w:cs="Times New Roman"/>
          <w:szCs w:val="24"/>
        </w:rPr>
        <w:t xml:space="preserve">SECTION 7. </w:t>
      </w:r>
      <w:r>
        <w:rPr>
          <w:rFonts w:eastAsia="Times New Roman" w:cs="Times New Roman"/>
          <w:szCs w:val="24"/>
        </w:rPr>
        <w:t>Makes application of</w:t>
      </w:r>
      <w:r w:rsidRPr="00DA139C">
        <w:rPr>
          <w:rFonts w:eastAsia="Times New Roman" w:cs="Times New Roman"/>
          <w:szCs w:val="24"/>
        </w:rPr>
        <w:t xml:space="preserve"> Section 271.910, Local Government Code, as added by this Act, </w:t>
      </w:r>
      <w:r>
        <w:rPr>
          <w:rFonts w:eastAsia="Times New Roman" w:cs="Times New Roman"/>
          <w:szCs w:val="24"/>
        </w:rPr>
        <w:t>prospective to</w:t>
      </w:r>
      <w:r w:rsidRPr="00DA139C">
        <w:rPr>
          <w:rFonts w:eastAsia="Times New Roman" w:cs="Times New Roman"/>
          <w:szCs w:val="24"/>
        </w:rPr>
        <w:t xml:space="preserve"> January 1, 2027.</w:t>
      </w:r>
    </w:p>
    <w:p w:rsidR="00DA139C" w:rsidRDefault="00DA139C" w:rsidP="00DA139C">
      <w:pPr>
        <w:spacing w:after="0" w:line="240" w:lineRule="auto"/>
        <w:jc w:val="both"/>
        <w:rPr>
          <w:rFonts w:eastAsia="Times New Roman" w:cs="Times New Roman"/>
          <w:szCs w:val="24"/>
        </w:rPr>
      </w:pPr>
    </w:p>
    <w:p w:rsidR="00DA139C" w:rsidRDefault="00DA139C" w:rsidP="00DA139C">
      <w:pPr>
        <w:spacing w:after="0" w:line="240" w:lineRule="auto"/>
        <w:jc w:val="both"/>
        <w:rPr>
          <w:rFonts w:eastAsia="Times New Roman" w:cs="Times New Roman"/>
          <w:szCs w:val="24"/>
        </w:rPr>
      </w:pPr>
      <w:r>
        <w:rPr>
          <w:rFonts w:eastAsia="Times New Roman" w:cs="Times New Roman"/>
          <w:szCs w:val="24"/>
        </w:rPr>
        <w:t>SECTION 8. (a) Defines "council" and "program."</w:t>
      </w:r>
    </w:p>
    <w:p w:rsidR="00DA139C" w:rsidRDefault="00DA139C" w:rsidP="00DA139C">
      <w:pPr>
        <w:spacing w:after="0" w:line="240" w:lineRule="auto"/>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 xml:space="preserve">(b) </w:t>
      </w:r>
      <w:r>
        <w:rPr>
          <w:rFonts w:eastAsia="Times New Roman" w:cs="Times New Roman"/>
          <w:szCs w:val="24"/>
        </w:rPr>
        <w:t>Requires the governor and the council, n</w:t>
      </w:r>
      <w:r w:rsidRPr="00DA139C">
        <w:rPr>
          <w:rFonts w:eastAsia="Times New Roman" w:cs="Times New Roman"/>
          <w:szCs w:val="24"/>
        </w:rPr>
        <w:t xml:space="preserve">ot later than December 1, 2026, </w:t>
      </w:r>
      <w:r>
        <w:rPr>
          <w:rFonts w:eastAsia="Times New Roman" w:cs="Times New Roman"/>
          <w:szCs w:val="24"/>
        </w:rPr>
        <w:t>to</w:t>
      </w:r>
      <w:r w:rsidRPr="00DA139C">
        <w:rPr>
          <w:rFonts w:eastAsia="Times New Roman" w:cs="Times New Roman"/>
          <w:szCs w:val="24"/>
        </w:rPr>
        <w:t xml:space="preserve"> into a memorandum of understanding to transfer on January 1, 2027, from the governor to the council all powers, duties, and functions of the governor's office related to the program</w:t>
      </w:r>
      <w:r>
        <w:rPr>
          <w:rFonts w:eastAsia="Times New Roman" w:cs="Times New Roman"/>
          <w:szCs w:val="24"/>
        </w:rPr>
        <w:t xml:space="preserve"> of reviewing purchases of political subdivisions (program) under Section 271.909, Local Government Code</w:t>
      </w:r>
      <w:r w:rsidRPr="00DA139C">
        <w:rPr>
          <w:rFonts w:eastAsia="Times New Roman" w:cs="Times New Roman"/>
          <w:szCs w:val="24"/>
        </w:rPr>
        <w:t>, including, as necessary, any employee positions, equipment, facilities, contracts, and appropriated money associated with the program.</w:t>
      </w:r>
    </w:p>
    <w:p w:rsidR="00DA139C" w:rsidRPr="00DA139C" w:rsidRDefault="00DA139C" w:rsidP="00DA139C">
      <w:pPr>
        <w:spacing w:after="0" w:line="240" w:lineRule="auto"/>
        <w:ind w:left="720"/>
        <w:jc w:val="both"/>
        <w:rPr>
          <w:rFonts w:eastAsia="Times New Roman" w:cs="Times New Roman"/>
          <w:szCs w:val="24"/>
        </w:rPr>
      </w:pPr>
    </w:p>
    <w:p w:rsidR="00DA139C" w:rsidRDefault="00DA139C" w:rsidP="00DA139C">
      <w:pPr>
        <w:spacing w:after="0" w:line="240" w:lineRule="auto"/>
        <w:ind w:left="720"/>
        <w:jc w:val="both"/>
        <w:rPr>
          <w:rFonts w:eastAsia="Times New Roman" w:cs="Times New Roman"/>
          <w:szCs w:val="24"/>
        </w:rPr>
      </w:pPr>
      <w:r w:rsidRPr="00DA139C">
        <w:rPr>
          <w:rFonts w:eastAsia="Times New Roman" w:cs="Times New Roman"/>
          <w:szCs w:val="24"/>
        </w:rPr>
        <w:t xml:space="preserve">(c) </w:t>
      </w:r>
      <w:r>
        <w:rPr>
          <w:rFonts w:eastAsia="Times New Roman" w:cs="Times New Roman"/>
          <w:szCs w:val="24"/>
        </w:rPr>
        <w:t>Provides that, o</w:t>
      </w:r>
      <w:r w:rsidRPr="00DA139C">
        <w:rPr>
          <w:rFonts w:eastAsia="Times New Roman" w:cs="Times New Roman"/>
          <w:szCs w:val="24"/>
        </w:rPr>
        <w:t xml:space="preserve">n January 1, 2027, a rule, form, policy, procedure, or decision of the governor's office related to a power, duty, or function of the program continues in effect as a rule, form, policy, procedure, or decision of the council and remains in effect until amended or replaced by the council. </w:t>
      </w:r>
      <w:r>
        <w:rPr>
          <w:rFonts w:eastAsia="Times New Roman" w:cs="Times New Roman"/>
          <w:szCs w:val="24"/>
        </w:rPr>
        <w:t>Authorizes the council, n</w:t>
      </w:r>
      <w:r w:rsidRPr="00DA139C">
        <w:rPr>
          <w:rFonts w:eastAsia="Times New Roman" w:cs="Times New Roman"/>
          <w:szCs w:val="24"/>
        </w:rPr>
        <w:t xml:space="preserve">otwithstanding any other law, beginning September 1, 2026, </w:t>
      </w:r>
      <w:r>
        <w:rPr>
          <w:rFonts w:eastAsia="Times New Roman" w:cs="Times New Roman"/>
          <w:szCs w:val="24"/>
        </w:rPr>
        <w:t>to</w:t>
      </w:r>
      <w:r w:rsidRPr="00DA139C">
        <w:rPr>
          <w:rFonts w:eastAsia="Times New Roman" w:cs="Times New Roman"/>
          <w:szCs w:val="24"/>
        </w:rPr>
        <w:t xml:space="preserve"> propose rules, forms, policies, and procedures related to the program to be transferred to the council under this Act.</w:t>
      </w:r>
    </w:p>
    <w:p w:rsidR="00DA139C" w:rsidRDefault="00DA139C" w:rsidP="00DA139C">
      <w:pPr>
        <w:spacing w:after="0" w:line="240" w:lineRule="auto"/>
        <w:ind w:left="720"/>
        <w:jc w:val="both"/>
        <w:rPr>
          <w:rFonts w:eastAsia="Times New Roman" w:cs="Times New Roman"/>
          <w:szCs w:val="24"/>
        </w:rPr>
      </w:pPr>
    </w:p>
    <w:p w:rsidR="00DA139C" w:rsidRPr="00C8671F" w:rsidRDefault="00DA139C" w:rsidP="00DA139C">
      <w:pPr>
        <w:spacing w:after="0" w:line="240" w:lineRule="auto"/>
        <w:jc w:val="both"/>
        <w:rPr>
          <w:rFonts w:eastAsia="Times New Roman" w:cs="Times New Roman"/>
          <w:szCs w:val="24"/>
        </w:rPr>
      </w:pPr>
      <w:r>
        <w:rPr>
          <w:rFonts w:eastAsia="Times New Roman" w:cs="Times New Roman"/>
          <w:szCs w:val="24"/>
        </w:rPr>
        <w:t xml:space="preserve">SECTION 9. Effective date, except as otherwise provided by this Act: upon passage or the 91st day after the last day of the legislative session. </w:t>
      </w:r>
    </w:p>
    <w:sectPr w:rsidR="00DA139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57F0" w:rsidRDefault="00FF57F0" w:rsidP="000F1DF9">
      <w:pPr>
        <w:spacing w:after="0" w:line="240" w:lineRule="auto"/>
      </w:pPr>
      <w:r>
        <w:separator/>
      </w:r>
    </w:p>
  </w:endnote>
  <w:endnote w:type="continuationSeparator" w:id="0">
    <w:p w:rsidR="00FF57F0" w:rsidRDefault="00FF57F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F57F0" w:rsidP="006D756B">
          <w:pPr>
            <w:pStyle w:val="Footer"/>
            <w:rPr>
              <w:sz w:val="20"/>
              <w:szCs w:val="20"/>
            </w:rPr>
          </w:pPr>
          <w:sdt>
            <w:sdtPr>
              <w:rPr>
                <w:sz w:val="20"/>
                <w:szCs w:val="20"/>
              </w:rPr>
              <w:tag w:val="SRCHeader"/>
              <w:id w:val="1760255171"/>
              <w:lock w:val="sdtLocked"/>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A139C">
                <w:rPr>
                  <w:sz w:val="20"/>
                  <w:szCs w:val="20"/>
                </w:rPr>
                <w:t>SGM</w:t>
              </w:r>
            </w:sdtContent>
          </w:sdt>
          <w:r w:rsidR="00E10F50">
            <w:rPr>
              <w:sz w:val="20"/>
              <w:szCs w:val="20"/>
            </w:rPr>
            <w:t xml:space="preserve"> </w:t>
          </w:r>
          <w:sdt>
            <w:sdtPr>
              <w:rPr>
                <w:sz w:val="20"/>
                <w:szCs w:val="20"/>
              </w:rPr>
              <w:alias w:val="Bill Number"/>
              <w:tag w:val="BillNumberFooter"/>
              <w:id w:val="-1363743864"/>
              <w:lock w:val="sdtContentLocked"/>
              <w:placeholder>
                <w:docPart w:val="EDFBD73E4750480A95E3DFF31295F398"/>
              </w:placeholder>
            </w:sdtPr>
            <w:sdtEndPr/>
            <w:sdtContent>
              <w:r w:rsidR="00DA139C">
                <w:rPr>
                  <w:sz w:val="20"/>
                  <w:szCs w:val="20"/>
                </w:rPr>
                <w:t>H.B. 3</w:t>
              </w:r>
            </w:sdtContent>
          </w:sdt>
          <w:r w:rsidR="00B43543">
            <w:rPr>
              <w:sz w:val="20"/>
              <w:szCs w:val="20"/>
            </w:rPr>
            <w:t xml:space="preserve"> </w:t>
          </w:r>
          <w:sdt>
            <w:sdtPr>
              <w:rPr>
                <w:sz w:val="20"/>
                <w:szCs w:val="20"/>
              </w:rPr>
              <w:alias w:val="Legislative / Session"/>
              <w:tag w:val="LegislativeSessionFooter"/>
              <w:id w:val="-182668472"/>
              <w:lock w:val="sdtContentLocked"/>
              <w:placeholder>
                <w:docPart w:val="ECCCFE6F18234985A37F831519DCB3BD"/>
              </w:placeholder>
            </w:sdtPr>
            <w:sdtEndPr/>
            <w:sdtContent>
              <w:r w:rsidR="00DA139C">
                <w:rPr>
                  <w:sz w:val="20"/>
                  <w:szCs w:val="20"/>
                </w:rPr>
                <w:t>89(2)</w:t>
              </w:r>
            </w:sdtContent>
          </w:sdt>
          <w:r w:rsidR="000F1DF9">
            <w:rPr>
              <w:sz w:val="20"/>
              <w:szCs w:val="20"/>
            </w:rPr>
            <w:t xml:space="preserve"> </w:t>
          </w:r>
          <w:sdt>
            <w:sdtPr>
              <w:rPr>
                <w:sz w:val="20"/>
                <w:szCs w:val="20"/>
              </w:rPr>
              <w:alias w:val="Revised"/>
              <w:tag w:val="Revised"/>
              <w:id w:val="-1003359200"/>
              <w:lock w:val="sdtLocked"/>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F57F0" w:rsidP="006D756B">
          <w:pPr>
            <w:pStyle w:val="Footer"/>
            <w:jc w:val="right"/>
            <w:rPr>
              <w:sz w:val="20"/>
              <w:szCs w:val="20"/>
            </w:rPr>
          </w:pPr>
          <w:sdt>
            <w:sdtPr>
              <w:rPr>
                <w:sz w:val="20"/>
                <w:szCs w:val="20"/>
              </w:rPr>
              <w:tag w:val="PageNumber"/>
              <w:id w:val="-1983611082"/>
              <w:lock w:val="sdtLocked"/>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57F0" w:rsidRDefault="00FF57F0" w:rsidP="000F1DF9">
      <w:pPr>
        <w:spacing w:after="0" w:line="240" w:lineRule="auto"/>
      </w:pPr>
      <w:r>
        <w:separator/>
      </w:r>
    </w:p>
  </w:footnote>
  <w:footnote w:type="continuationSeparator" w:id="0">
    <w:p w:rsidR="00FF57F0" w:rsidRDefault="00FF57F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1B24"/>
    <w:rsid w:val="00376DD2"/>
    <w:rsid w:val="00382704"/>
    <w:rsid w:val="003A2368"/>
    <w:rsid w:val="003B27EB"/>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A139C"/>
    <w:rsid w:val="00DB48D8"/>
    <w:rsid w:val="00E036F8"/>
    <w:rsid w:val="00E10F50"/>
    <w:rsid w:val="00E23091"/>
    <w:rsid w:val="00E32B14"/>
    <w:rsid w:val="00E46194"/>
    <w:rsid w:val="00EE2AD8"/>
    <w:rsid w:val="00F30915"/>
    <w:rsid w:val="00FC71B4"/>
    <w:rsid w:val="00FF57F0"/>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0A53B"/>
  <w15:docId w15:val="{61DE1AA9-F037-42A6-9F61-EC23D8AB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A139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08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B5512303D42AF84176D5A0A0791E1"/>
        <w:category>
          <w:name w:val="General"/>
          <w:gallery w:val="placeholder"/>
        </w:category>
        <w:types>
          <w:type w:val="bbPlcHdr"/>
        </w:types>
        <w:behaviors>
          <w:behavior w:val="content"/>
        </w:behaviors>
        <w:guid w:val="{9E495BF8-C85B-4C8D-9D5F-A5F250204AAA}"/>
      </w:docPartPr>
      <w:docPartBody>
        <w:p w:rsidR="002A5E86" w:rsidRDefault="002A5E86"/>
      </w:docPartBody>
    </w:docPart>
    <w:docPart>
      <w:docPartPr>
        <w:name w:val="F349E8D6A3764B069F021620BBEA763F"/>
        <w:category>
          <w:name w:val="General"/>
          <w:gallery w:val="placeholder"/>
        </w:category>
        <w:types>
          <w:type w:val="bbPlcHdr"/>
        </w:types>
        <w:behaviors>
          <w:behavior w:val="content"/>
        </w:behaviors>
        <w:guid w:val="{0B91228E-0891-4172-BB9D-97F67221A3DA}"/>
      </w:docPartPr>
      <w:docPartBody>
        <w:p w:rsidR="001C5F26" w:rsidRDefault="001C5F26"/>
      </w:docPartBody>
    </w:docPart>
    <w:docPart>
      <w:docPartPr>
        <w:name w:val="3E7CBD638B474F89B5D04972261810A9"/>
        <w:category>
          <w:name w:val="General"/>
          <w:gallery w:val="placeholder"/>
        </w:category>
        <w:types>
          <w:type w:val="bbPlcHdr"/>
        </w:types>
        <w:behaviors>
          <w:behavior w:val="content"/>
        </w:behaviors>
        <w:guid w:val="{735884B6-9B9F-4D3D-A715-8E0EDCC9A04C}"/>
      </w:docPartPr>
      <w:docPartBody>
        <w:p w:rsidR="006959CC" w:rsidRDefault="006959CC"/>
      </w:docPartBody>
    </w:docPart>
    <w:docPart>
      <w:docPartPr>
        <w:name w:val="644E616131624033BF857ACAFD7F7AB7"/>
        <w:category>
          <w:name w:val="General"/>
          <w:gallery w:val="placeholder"/>
        </w:category>
        <w:types>
          <w:type w:val="bbPlcHdr"/>
        </w:types>
        <w:behaviors>
          <w:behavior w:val="content"/>
        </w:behaviors>
        <w:guid w:val="{2EA3008F-56EE-4E71-9942-CA1410BC028A}"/>
      </w:docPartPr>
      <w:docPartBody>
        <w:p w:rsidR="00C129E8" w:rsidRDefault="00C129E8"/>
      </w:docPartBody>
    </w:docPart>
    <w:docPart>
      <w:docPartPr>
        <w:name w:val="60A8D6D8526F4DDCA2F61629357CEFAB"/>
        <w:category>
          <w:name w:val="General"/>
          <w:gallery w:val="placeholder"/>
        </w:category>
        <w:types>
          <w:type w:val="bbPlcHdr"/>
        </w:types>
        <w:behaviors>
          <w:behavior w:val="content"/>
        </w:behaviors>
        <w:guid w:val="{AA79C50E-A3A8-41D4-A896-3D69C4F2A786}"/>
      </w:docPartPr>
      <w:docPartBody>
        <w:p w:rsidR="00290C4E" w:rsidRDefault="00290C4E"/>
      </w:docPartBody>
    </w:docPart>
    <w:docPart>
      <w:docPartPr>
        <w:name w:val="C5FE2144C1CB41E8B517E29C7A56BD6F"/>
        <w:category>
          <w:name w:val="General"/>
          <w:gallery w:val="placeholder"/>
        </w:category>
        <w:types>
          <w:type w:val="bbPlcHdr"/>
        </w:types>
        <w:behaviors>
          <w:behavior w:val="content"/>
        </w:behaviors>
        <w:guid w:val="{D998F504-52FD-44DB-981C-B673126C15D8}"/>
      </w:docPartPr>
      <w:docPartBody>
        <w:p w:rsidR="00290C4E" w:rsidRDefault="00290C4E"/>
      </w:docPartBody>
    </w:docPart>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F695D5328E414591A68256AA3EEF3C26"/>
        <w:category>
          <w:name w:val="General"/>
          <w:gallery w:val="placeholder"/>
        </w:category>
        <w:types>
          <w:type w:val="bbPlcHdr"/>
        </w:types>
        <w:behaviors>
          <w:behavior w:val="content"/>
        </w:behaviors>
        <w:guid w:val="{A80657A6-17CF-430A-BABD-9B0CD8B6600A}"/>
      </w:docPartPr>
      <w:docPartBody>
        <w:p w:rsidR="0011267B" w:rsidRDefault="0011267B"/>
      </w:docPartBody>
    </w:docPart>
    <w:docPart>
      <w:docPartPr>
        <w:name w:val="2FAF29D7FD4F49298BE43294969C0C4A"/>
        <w:category>
          <w:name w:val="General"/>
          <w:gallery w:val="placeholder"/>
        </w:category>
        <w:types>
          <w:type w:val="bbPlcHdr"/>
        </w:types>
        <w:behaviors>
          <w:behavior w:val="content"/>
        </w:behaviors>
        <w:guid w:val="{3A410DAC-6F79-4BCB-B7DF-59293A67768C}"/>
      </w:docPartPr>
      <w:docPartBody>
        <w:p w:rsidR="0011267B" w:rsidRDefault="0011267B"/>
      </w:docPartBody>
    </w:docPart>
    <w:docPart>
      <w:docPartPr>
        <w:name w:val="F72BDD7074B44442AD13C2CA0BA5D5CA"/>
        <w:category>
          <w:name w:val="General"/>
          <w:gallery w:val="placeholder"/>
        </w:category>
        <w:types>
          <w:type w:val="bbPlcHdr"/>
        </w:types>
        <w:behaviors>
          <w:behavior w:val="content"/>
        </w:behaviors>
        <w:guid w:val="{980D61F9-00CA-4A36-AD32-82485DE9E215}"/>
      </w:docPartPr>
      <w:docPartBody>
        <w:p w:rsidR="0011267B" w:rsidRDefault="0011267B"/>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EB6EB50463F4FA39B1B17882FA39C0C"/>
        <w:category>
          <w:name w:val="General"/>
          <w:gallery w:val="placeholder"/>
        </w:category>
        <w:types>
          <w:type w:val="bbPlcHdr"/>
        </w:types>
        <w:behaviors>
          <w:behavior w:val="content"/>
        </w:behaviors>
        <w:guid w:val="{792BF7DE-C7CE-4322-A4DB-15380D27417D}"/>
      </w:docPartPr>
      <w:docPartBody>
        <w:p w:rsidR="0011267B" w:rsidRDefault="0011267B"/>
      </w:docPartBody>
    </w:docPart>
    <w:docPart>
      <w:docPartPr>
        <w:name w:val="9DB539E53C5B4DFEB20B6EC85D0B5E16"/>
        <w:category>
          <w:name w:val="General"/>
          <w:gallery w:val="placeholder"/>
        </w:category>
        <w:types>
          <w:type w:val="bbPlcHdr"/>
        </w:types>
        <w:behaviors>
          <w:behavior w:val="content"/>
        </w:behaviors>
        <w:guid w:val="{22CD78F0-7299-4F08-A722-62EA7E43EFBB}"/>
      </w:docPartPr>
      <w:docPartBody>
        <w:p w:rsidR="00E35A8C" w:rsidRDefault="001E7483" w:rsidP="001E7483">
          <w:pPr>
            <w:pStyle w:val="9DB539E53C5B4DFEB20B6EC85D0B5E1618"/>
          </w:pPr>
          <w:r w:rsidRPr="00A30DD1">
            <w:rPr>
              <w:rStyle w:val="PlaceholderText"/>
            </w:rPr>
            <w:t>Click here to enter a date.</w:t>
          </w:r>
        </w:p>
      </w:docPartBody>
    </w:docPart>
    <w:docPart>
      <w:docPartPr>
        <w:name w:val="18D7607E7FB845E59D3F80CFDD1EF180"/>
        <w:category>
          <w:name w:val="General"/>
          <w:gallery w:val="placeholder"/>
        </w:category>
        <w:types>
          <w:type w:val="bbPlcHdr"/>
        </w:types>
        <w:behaviors>
          <w:behavior w:val="content"/>
        </w:behaviors>
        <w:guid w:val="{52C83546-5AC2-446A-A1EE-ED1AAEA8D705}"/>
      </w:docPartPr>
      <w:docPartBody>
        <w:p w:rsidR="00280096" w:rsidRDefault="00280096"/>
      </w:docPartBody>
    </w:docPart>
    <w:docPart>
      <w:docPartPr>
        <w:name w:val="487D89B4F8B34DB4967D41FE18F7F88D"/>
        <w:category>
          <w:name w:val="General"/>
          <w:gallery w:val="placeholder"/>
        </w:category>
        <w:types>
          <w:type w:val="bbPlcHdr"/>
        </w:types>
        <w:behaviors>
          <w:behavior w:val="content"/>
        </w:behaviors>
        <w:guid w:val="{F9BD7F7D-8D34-48B2-93FF-B91080D4F3D4}"/>
      </w:docPartPr>
      <w:docPartBody>
        <w:p w:rsidR="005D31F2" w:rsidRDefault="001E7483" w:rsidP="001E7483">
          <w:pPr>
            <w:pStyle w:val="487D89B4F8B34DB4967D41FE18F7F88D9"/>
          </w:pPr>
          <w:r>
            <w:rPr>
              <w:rFonts w:eastAsia="Times New Roman" w:cs="Times New Roman"/>
              <w:bCs/>
              <w:szCs w:val="24"/>
            </w:rPr>
            <w:t xml:space="preserve"> </w:t>
          </w:r>
        </w:p>
      </w:docPartBody>
    </w:docPart>
    <w:docPart>
      <w:docPartPr>
        <w:name w:val="DD6BC1B3222948BA897381870F27C51F"/>
        <w:category>
          <w:name w:val="General"/>
          <w:gallery w:val="placeholder"/>
        </w:category>
        <w:types>
          <w:type w:val="bbPlcHdr"/>
        </w:types>
        <w:behaviors>
          <w:behavior w:val="content"/>
        </w:behaviors>
        <w:guid w:val="{AFE63A3E-AA0C-4F8A-81F1-3506038162FF}"/>
      </w:docPartPr>
      <w:docPartBody>
        <w:p w:rsidR="00330290" w:rsidRDefault="00330290"/>
      </w:docPartBody>
    </w:docPart>
    <w:docPart>
      <w:docPartPr>
        <w:name w:val="48C72C8238C746FABDDDF3F93513992C"/>
        <w:category>
          <w:name w:val="General"/>
          <w:gallery w:val="placeholder"/>
        </w:category>
        <w:types>
          <w:type w:val="bbPlcHdr"/>
        </w:types>
        <w:behaviors>
          <w:behavior w:val="content"/>
        </w:behaviors>
        <w:guid w:val="{DCC2CAB3-66A0-4920-B913-8B8A36184F77}"/>
      </w:docPartPr>
      <w:docPartBody>
        <w:p w:rsidR="00075859" w:rsidRDefault="00075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B27EB"/>
    <w:rsid w:val="004816E8"/>
    <w:rsid w:val="00493D6D"/>
    <w:rsid w:val="00576003"/>
    <w:rsid w:val="005B408E"/>
    <w:rsid w:val="005D31F2"/>
    <w:rsid w:val="00635291"/>
    <w:rsid w:val="006959CC"/>
    <w:rsid w:val="00696675"/>
    <w:rsid w:val="006B0016"/>
    <w:rsid w:val="008C55F7"/>
    <w:rsid w:val="0090598B"/>
    <w:rsid w:val="00984D6C"/>
    <w:rsid w:val="009A3DEA"/>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483"/>
    <w:rPr>
      <w:color w:val="808080"/>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5782</TotalTime>
  <Pages>1</Pages>
  <Words>2618</Words>
  <Characters>14929</Characters>
  <Application>Microsoft Office Word</Application>
  <DocSecurity>0</DocSecurity>
  <Lines>124</Lines>
  <Paragraphs>35</Paragraphs>
  <ScaleCrop>false</ScaleCrop>
  <Company>Texas Legislative Council</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2025-08-26T18:03:00Z</cp:lastPrinted>
  <dcterms:created xsi:type="dcterms:W3CDTF">2015-05-29T14:24:00Z</dcterms:created>
  <dcterms:modified xsi:type="dcterms:W3CDTF">2025-08-26T18:03:00Z</dcterms:modified>
</cp:coreProperties>
</file>

<file path=docProps/custom.xml><?xml version="1.0" encoding="utf-8"?>
<op:Properties xmlns:vt="http://schemas.openxmlformats.org/officeDocument/2006/docPropsVTypes" xmlns:op="http://schemas.openxmlformats.org/officeDocument/2006/custom-properties"/>
</file>